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kern w:val="2"/>
          <w:lang w:eastAsia="en-US"/>
          <w14:ligatures w14:val="standardContextual"/>
        </w:rPr>
        <w:id w:val="-2055231666"/>
        <w:docPartObj>
          <w:docPartGallery w:val="Cover Pages"/>
          <w:docPartUnique/>
        </w:docPartObj>
      </w:sdtPr>
      <w:sdtEndPr>
        <w:rPr>
          <w:color w:val="auto"/>
        </w:rPr>
      </w:sdtEndPr>
      <w:sdtContent>
        <w:p w14:paraId="73B006B0" w14:textId="15E4EC68" w:rsidR="00E654F0" w:rsidRDefault="00E654F0" w:rsidP="00E654F0">
          <w:pPr>
            <w:pStyle w:val="KeinLeerraum"/>
            <w:spacing w:before="1540" w:after="240"/>
            <w:jc w:val="center"/>
            <w:rPr>
              <w:color w:val="4472C4" w:themeColor="accent1"/>
            </w:rPr>
          </w:pPr>
          <w:r w:rsidRPr="009D6FD9">
            <w:rPr>
              <w:noProof/>
              <w:color w:val="4472C4" w:themeColor="accent1"/>
            </w:rPr>
            <w:drawing>
              <wp:inline distT="0" distB="0" distL="0" distR="0" wp14:anchorId="37B7EF05" wp14:editId="26596504">
                <wp:extent cx="5760720" cy="3256280"/>
                <wp:effectExtent l="0" t="0" r="0" b="1270"/>
                <wp:docPr id="4265313" name="Grafik 9" descr="Ein Bild, das Cartoon, Clipart, Animierter Cartoon, Animation enthält.&#10;&#10;Automatisch generierte Beschreibung">
                  <a:extLst xmlns:a="http://schemas.openxmlformats.org/drawingml/2006/main">
                    <a:ext uri="{FF2B5EF4-FFF2-40B4-BE49-F238E27FC236}">
                      <a16:creationId xmlns:a16="http://schemas.microsoft.com/office/drawing/2014/main" id="{C31C612A-94D1-B648-082A-3453E06D0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descr="Ein Bild, das Cartoon, Clipart, Animierter Cartoon, Animation enthält.&#10;&#10;Automatisch generierte Beschreibung">
                          <a:extLst>
                            <a:ext uri="{FF2B5EF4-FFF2-40B4-BE49-F238E27FC236}">
                              <a16:creationId xmlns:a16="http://schemas.microsoft.com/office/drawing/2014/main" id="{C31C612A-94D1-B648-082A-3453E06D0E7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256280"/>
                        </a:xfrm>
                        <a:prstGeom prst="rect">
                          <a:avLst/>
                        </a:prstGeom>
                      </pic:spPr>
                    </pic:pic>
                  </a:graphicData>
                </a:graphic>
              </wp:inline>
            </w:drawing>
          </w:r>
        </w:p>
        <w:sdt>
          <w:sdtPr>
            <w:rPr>
              <w:rFonts w:eastAsiaTheme="majorEastAsia" w:cstheme="minorHAnsi"/>
              <w:caps/>
              <w:color w:val="4472C4" w:themeColor="accent1"/>
              <w:sz w:val="72"/>
              <w:szCs w:val="72"/>
            </w:rPr>
            <w:alias w:val="Titel"/>
            <w:tag w:val=""/>
            <w:id w:val="-954787820"/>
            <w:placeholder>
              <w:docPart w:val="FC5BFA8787924FF49903434B3B1B474F"/>
            </w:placeholder>
            <w:dataBinding w:prefixMappings="xmlns:ns0='http://purl.org/dc/elements/1.1/' xmlns:ns1='http://schemas.openxmlformats.org/package/2006/metadata/core-properties' " w:xpath="/ns1:coreProperties[1]/ns0:title[1]" w:storeItemID="{6C3C8BC8-F283-45AE-878A-BAB7291924A1}"/>
            <w:text/>
          </w:sdtPr>
          <w:sdtEndPr/>
          <w:sdtContent>
            <w:p w14:paraId="42FD878C" w14:textId="77777777" w:rsidR="00E654F0" w:rsidRPr="003E17DF" w:rsidRDefault="00E654F0" w:rsidP="00E654F0">
              <w:pPr>
                <w:pStyle w:val="KeinLeerraum"/>
                <w:pBdr>
                  <w:top w:val="single" w:sz="6" w:space="6" w:color="4472C4" w:themeColor="accent1"/>
                  <w:bottom w:val="single" w:sz="6" w:space="6" w:color="4472C4" w:themeColor="accent1"/>
                </w:pBdr>
                <w:spacing w:after="240"/>
                <w:jc w:val="center"/>
                <w:rPr>
                  <w:rFonts w:eastAsiaTheme="majorEastAsia" w:cstheme="minorHAnsi"/>
                  <w:caps/>
                  <w:color w:val="4472C4" w:themeColor="accent1"/>
                  <w:sz w:val="80"/>
                  <w:szCs w:val="80"/>
                </w:rPr>
              </w:pPr>
              <w:r w:rsidRPr="003E17DF">
                <w:rPr>
                  <w:rFonts w:eastAsiaTheme="majorEastAsia" w:cstheme="minorHAnsi"/>
                  <w:caps/>
                  <w:color w:val="4472C4" w:themeColor="accent1"/>
                  <w:sz w:val="72"/>
                  <w:szCs w:val="72"/>
                </w:rPr>
                <w:t>Checkliste</w:t>
              </w:r>
            </w:p>
          </w:sdtContent>
        </w:sdt>
        <w:sdt>
          <w:sdtPr>
            <w:rPr>
              <w:rFonts w:asciiTheme="majorHAnsi" w:hAnsiTheme="majorHAnsi" w:cstheme="majorHAnsi"/>
              <w:color w:val="4472C4" w:themeColor="accent1"/>
              <w:sz w:val="28"/>
              <w:szCs w:val="28"/>
            </w:rPr>
            <w:alias w:val="Untertitel"/>
            <w:tag w:val=""/>
            <w:id w:val="-130868679"/>
            <w:placeholder>
              <w:docPart w:val="A7F627D203274B96BFEB0EF6918BD4D3"/>
            </w:placeholder>
            <w:dataBinding w:prefixMappings="xmlns:ns0='http://purl.org/dc/elements/1.1/' xmlns:ns1='http://schemas.openxmlformats.org/package/2006/metadata/core-properties' " w:xpath="/ns1:coreProperties[1]/ns0:subject[1]" w:storeItemID="{6C3C8BC8-F283-45AE-878A-BAB7291924A1}"/>
            <w:text/>
          </w:sdtPr>
          <w:sdtEndPr/>
          <w:sdtContent>
            <w:p w14:paraId="1345D835" w14:textId="77777777" w:rsidR="00E654F0" w:rsidRDefault="00E654F0" w:rsidP="00E654F0">
              <w:pPr>
                <w:pStyle w:val="KeinLeerraum"/>
                <w:jc w:val="center"/>
                <w:rPr>
                  <w:color w:val="4472C4" w:themeColor="accent1"/>
                  <w:sz w:val="28"/>
                  <w:szCs w:val="28"/>
                </w:rPr>
              </w:pPr>
              <w:r w:rsidRPr="003E17DF">
                <w:rPr>
                  <w:rFonts w:asciiTheme="majorHAnsi" w:hAnsiTheme="majorHAnsi" w:cstheme="majorHAnsi"/>
                  <w:color w:val="4472C4" w:themeColor="accent1"/>
                  <w:sz w:val="28"/>
                  <w:szCs w:val="28"/>
                </w:rPr>
                <w:t>F</w:t>
              </w:r>
              <w:r>
                <w:rPr>
                  <w:rFonts w:asciiTheme="majorHAnsi" w:hAnsiTheme="majorHAnsi" w:cstheme="majorHAnsi"/>
                  <w:color w:val="4472C4" w:themeColor="accent1"/>
                  <w:sz w:val="28"/>
                  <w:szCs w:val="28"/>
                </w:rPr>
                <w:t>ür Hauptexpert:innen IPA</w:t>
              </w:r>
            </w:p>
          </w:sdtContent>
        </w:sdt>
        <w:p w14:paraId="798434A1" w14:textId="725E7DF8" w:rsidR="00E654F0" w:rsidRDefault="00E654F0" w:rsidP="00E654F0">
          <w:pPr>
            <w:pStyle w:val="KeinLeerraum"/>
            <w:spacing w:before="480"/>
            <w:jc w:val="center"/>
            <w:rPr>
              <w:color w:val="4472C4" w:themeColor="accent1"/>
            </w:rPr>
          </w:pPr>
        </w:p>
        <w:p w14:paraId="02541499" w14:textId="77777777" w:rsidR="00475FA2" w:rsidRDefault="00475FA2" w:rsidP="00E654F0">
          <w:pPr>
            <w:pStyle w:val="KeinLeerraum"/>
            <w:spacing w:before="480"/>
            <w:jc w:val="center"/>
            <w:rPr>
              <w:color w:val="4472C4" w:themeColor="accent1"/>
            </w:rPr>
          </w:pPr>
        </w:p>
        <w:tbl>
          <w:tblPr>
            <w:tblStyle w:val="Tabellenraster"/>
            <w:tblW w:w="0" w:type="auto"/>
            <w:tblInd w:w="155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134"/>
            <w:gridCol w:w="4819"/>
          </w:tblGrid>
          <w:tr w:rsidR="00E42368" w14:paraId="63E3EE3C" w14:textId="77777777" w:rsidTr="0006579A">
            <w:tc>
              <w:tcPr>
                <w:tcW w:w="1134" w:type="dxa"/>
              </w:tcPr>
              <w:p w14:paraId="4D6756C0" w14:textId="11CFA6B5" w:rsidR="00E42368" w:rsidRPr="0037060D" w:rsidRDefault="00E42368" w:rsidP="00E654F0">
                <w:pPr>
                  <w:rPr>
                    <w:b/>
                    <w:color w:val="4472C4" w:themeColor="accent1"/>
                  </w:rPr>
                </w:pPr>
                <w:r w:rsidRPr="0037060D">
                  <w:rPr>
                    <w:b/>
                    <w:color w:val="4472C4" w:themeColor="accent1"/>
                  </w:rPr>
                  <w:t xml:space="preserve">KAND: </w:t>
                </w:r>
              </w:p>
            </w:tc>
            <w:tc>
              <w:tcPr>
                <w:tcW w:w="4819" w:type="dxa"/>
              </w:tcPr>
              <w:p w14:paraId="1077EDA1" w14:textId="77777777" w:rsidR="00E42368" w:rsidRDefault="00E42368" w:rsidP="00E654F0"/>
            </w:tc>
          </w:tr>
          <w:tr w:rsidR="00E42368" w14:paraId="766827DE" w14:textId="77777777" w:rsidTr="0006579A">
            <w:tc>
              <w:tcPr>
                <w:tcW w:w="1134" w:type="dxa"/>
              </w:tcPr>
              <w:p w14:paraId="3A376F34" w14:textId="57372FCB" w:rsidR="00E42368" w:rsidRPr="0037060D" w:rsidRDefault="00E42368" w:rsidP="00E654F0">
                <w:pPr>
                  <w:rPr>
                    <w:b/>
                    <w:color w:val="4472C4" w:themeColor="accent1"/>
                  </w:rPr>
                </w:pPr>
                <w:r w:rsidRPr="0037060D">
                  <w:rPr>
                    <w:b/>
                    <w:color w:val="4472C4" w:themeColor="accent1"/>
                  </w:rPr>
                  <w:t>VF:</w:t>
                </w:r>
              </w:p>
            </w:tc>
            <w:tc>
              <w:tcPr>
                <w:tcW w:w="4819" w:type="dxa"/>
              </w:tcPr>
              <w:p w14:paraId="7BB1FDF2" w14:textId="77777777" w:rsidR="00E42368" w:rsidRDefault="00E42368" w:rsidP="00E654F0"/>
            </w:tc>
          </w:tr>
          <w:tr w:rsidR="00E42368" w14:paraId="289AE8C1" w14:textId="77777777" w:rsidTr="0006579A">
            <w:tc>
              <w:tcPr>
                <w:tcW w:w="1134" w:type="dxa"/>
              </w:tcPr>
              <w:p w14:paraId="14CE72B3" w14:textId="785F4F02" w:rsidR="00E42368" w:rsidRPr="0037060D" w:rsidRDefault="00E42368" w:rsidP="00E654F0">
                <w:pPr>
                  <w:rPr>
                    <w:b/>
                    <w:color w:val="4472C4" w:themeColor="accent1"/>
                  </w:rPr>
                </w:pPr>
                <w:r w:rsidRPr="0037060D">
                  <w:rPr>
                    <w:b/>
                    <w:color w:val="4472C4" w:themeColor="accent1"/>
                  </w:rPr>
                  <w:t>HEX:</w:t>
                </w:r>
              </w:p>
            </w:tc>
            <w:tc>
              <w:tcPr>
                <w:tcW w:w="4819" w:type="dxa"/>
              </w:tcPr>
              <w:p w14:paraId="4F130B07" w14:textId="77777777" w:rsidR="00E42368" w:rsidRDefault="00E42368" w:rsidP="00E654F0"/>
            </w:tc>
          </w:tr>
          <w:tr w:rsidR="00E42368" w14:paraId="60985FA3" w14:textId="77777777" w:rsidTr="0006579A">
            <w:tc>
              <w:tcPr>
                <w:tcW w:w="1134" w:type="dxa"/>
              </w:tcPr>
              <w:p w14:paraId="59E00C74" w14:textId="2A685DCB" w:rsidR="00E42368" w:rsidRPr="0037060D" w:rsidRDefault="00E42368" w:rsidP="00E654F0">
                <w:pPr>
                  <w:rPr>
                    <w:b/>
                    <w:color w:val="4472C4" w:themeColor="accent1"/>
                  </w:rPr>
                </w:pPr>
                <w:r w:rsidRPr="0037060D">
                  <w:rPr>
                    <w:b/>
                    <w:color w:val="4472C4" w:themeColor="accent1"/>
                  </w:rPr>
                  <w:t>NEX:</w:t>
                </w:r>
              </w:p>
            </w:tc>
            <w:tc>
              <w:tcPr>
                <w:tcW w:w="4819" w:type="dxa"/>
              </w:tcPr>
              <w:p w14:paraId="034A9DE7" w14:textId="77777777" w:rsidR="00E42368" w:rsidRDefault="00E42368" w:rsidP="00E654F0"/>
            </w:tc>
          </w:tr>
        </w:tbl>
        <w:p w14:paraId="2A51C8F8" w14:textId="48DA2997" w:rsidR="00E654F0" w:rsidRDefault="00E42368" w:rsidP="00E654F0">
          <w:r>
            <w:rPr>
              <w:noProof/>
              <w:color w:val="4472C4" w:themeColor="accent1"/>
            </w:rPr>
            <mc:AlternateContent>
              <mc:Choice Requires="wps">
                <w:drawing>
                  <wp:anchor distT="0" distB="0" distL="114300" distR="114300" simplePos="0" relativeHeight="251658243" behindDoc="0" locked="0" layoutInCell="1" allowOverlap="1" wp14:anchorId="4E8507E5" wp14:editId="3C0D0A23">
                    <wp:simplePos x="0" y="0"/>
                    <wp:positionH relativeFrom="margin">
                      <wp:align>right</wp:align>
                    </wp:positionH>
                    <wp:positionV relativeFrom="page">
                      <wp:posOffset>9477081</wp:posOffset>
                    </wp:positionV>
                    <wp:extent cx="6553200" cy="557784"/>
                    <wp:effectExtent l="0" t="0" r="11430" b="0"/>
                    <wp:wrapNone/>
                    <wp:docPr id="244406662" name="Textfeld 29"/>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um"/>
                                  <w:tag w:val=""/>
                                  <w:id w:val="1502002767"/>
                                  <w:dataBinding w:prefixMappings="xmlns:ns0='http://schemas.microsoft.com/office/2006/coverPageProps' " w:xpath="/ns0:CoverPageProperties[1]/ns0:PublishDate[1]" w:storeItemID="{55AF091B-3C7A-41E3-B477-F2FDAA23CFDA}"/>
                                  <w:date w:fullDate="2025-10-22T00:00:00Z">
                                    <w:dateFormat w:val="d. MMMM yyyy"/>
                                    <w:lid w:val="de-DE"/>
                                    <w:storeMappedDataAs w:val="dateTime"/>
                                    <w:calendar w:val="gregorian"/>
                                  </w:date>
                                </w:sdtPr>
                                <w:sdtEndPr/>
                                <w:sdtContent>
                                  <w:p w14:paraId="4B1615DB" w14:textId="2EB64245" w:rsidR="00E654F0" w:rsidRDefault="00E654F0" w:rsidP="00E654F0">
                                    <w:pPr>
                                      <w:pStyle w:val="KeinLeerraum"/>
                                      <w:spacing w:after="40"/>
                                      <w:jc w:val="center"/>
                                      <w:rPr>
                                        <w:caps/>
                                        <w:color w:val="4472C4" w:themeColor="accent1"/>
                                        <w:sz w:val="28"/>
                                        <w:szCs w:val="28"/>
                                      </w:rPr>
                                    </w:pPr>
                                    <w:r>
                                      <w:rPr>
                                        <w:caps/>
                                        <w:color w:val="4472C4" w:themeColor="accent1"/>
                                        <w:sz w:val="28"/>
                                        <w:szCs w:val="28"/>
                                        <w:lang w:val="de-DE"/>
                                      </w:rPr>
                                      <w:t xml:space="preserve">22. </w:t>
                                    </w:r>
                                    <w:r w:rsidR="00414040">
                                      <w:rPr>
                                        <w:caps/>
                                        <w:color w:val="4472C4" w:themeColor="accent1"/>
                                        <w:sz w:val="28"/>
                                        <w:szCs w:val="28"/>
                                        <w:lang w:val="de-DE"/>
                                      </w:rPr>
                                      <w:t>Oktober</w:t>
                                    </w:r>
                                    <w:r>
                                      <w:rPr>
                                        <w:caps/>
                                        <w:color w:val="4472C4" w:themeColor="accent1"/>
                                        <w:sz w:val="28"/>
                                        <w:szCs w:val="28"/>
                                        <w:lang w:val="de-DE"/>
                                      </w:rPr>
                                      <w:t xml:space="preserve"> 202</w:t>
                                    </w:r>
                                    <w:r w:rsidR="00414040">
                                      <w:rPr>
                                        <w:caps/>
                                        <w:color w:val="4472C4" w:themeColor="accent1"/>
                                        <w:sz w:val="28"/>
                                        <w:szCs w:val="28"/>
                                        <w:lang w:val="de-DE"/>
                                      </w:rPr>
                                      <w:t>5</w:t>
                                    </w:r>
                                  </w:p>
                                </w:sdtContent>
                              </w:sdt>
                              <w:p w14:paraId="295145BB" w14:textId="77777777" w:rsidR="00E654F0" w:rsidRDefault="003C4E8E" w:rsidP="00E654F0">
                                <w:pPr>
                                  <w:pStyle w:val="KeinLeerraum"/>
                                  <w:jc w:val="center"/>
                                  <w:rPr>
                                    <w:color w:val="4472C4" w:themeColor="accent1"/>
                                  </w:rPr>
                                </w:pPr>
                                <w:sdt>
                                  <w:sdtPr>
                                    <w:rPr>
                                      <w:color w:val="4472C4" w:themeColor="accent1"/>
                                    </w:rPr>
                                    <w:alias w:val="Adresse"/>
                                    <w:tag w:val=""/>
                                    <w:id w:val="1288861920"/>
                                    <w:showingPlcHdr/>
                                    <w:dataBinding w:prefixMappings="xmlns:ns0='http://schemas.microsoft.com/office/2006/coverPageProps' " w:xpath="/ns0:CoverPageProperties[1]/ns0:CompanyAddress[1]" w:storeItemID="{55AF091B-3C7A-41E3-B477-F2FDAA23CFDA}"/>
                                    <w:text/>
                                  </w:sdtPr>
                                  <w:sdtEndPr/>
                                  <w:sdtContent>
                                    <w:r w:rsidR="00E654F0">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E8507E5" id="_x0000_t202" coordsize="21600,21600" o:spt="202" path="m,l,21600r21600,l21600,xe">
                    <v:stroke joinstyle="miter"/>
                    <v:path gradientshapeok="t" o:connecttype="rect"/>
                  </v:shapetype>
                  <v:shape id="Textfeld 29" o:spid="_x0000_s1026" type="#_x0000_t202" style="position:absolute;margin-left:464.8pt;margin-top:746.25pt;width:516pt;height:43.9pt;z-index:251658243;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" filled="f" stroked="f" strokeweight=".5pt">
                    <v:textbox style="mso-fit-shape-to-text:t" inset="0,0,0,0">
                      <w:txbxContent>
                        <w:sdt>
                          <w:sdtPr>
                            <w:rPr>
                              <w:caps/>
                              <w:color w:val="4472C4" w:themeColor="accent1"/>
                              <w:sz w:val="28"/>
                              <w:szCs w:val="28"/>
                            </w:rPr>
                            <w:alias w:val="Datum"/>
                            <w:tag w:val=""/>
                            <w:id w:val="1502002767"/>
                            <w:dataBinding w:prefixMappings="xmlns:ns0='http://schemas.microsoft.com/office/2006/coverPageProps' " w:xpath="/ns0:CoverPageProperties[1]/ns0:PublishDate[1]" w:storeItemID="{55AF091B-3C7A-41E3-B477-F2FDAA23CFDA}"/>
                            <w:date w:fullDate="2025-10-22T00:00:00Z">
                              <w:dateFormat w:val="d. MMMM yyyy"/>
                              <w:lid w:val="de-DE"/>
                              <w:storeMappedDataAs w:val="dateTime"/>
                              <w:calendar w:val="gregorian"/>
                            </w:date>
                          </w:sdtPr>
                          <w:sdtEndPr/>
                          <w:sdtContent>
                            <w:p w14:paraId="4B1615DB" w14:textId="2EB64245" w:rsidR="00E654F0" w:rsidRDefault="00E654F0" w:rsidP="00E654F0">
                              <w:pPr>
                                <w:pStyle w:val="KeinLeerraum"/>
                                <w:spacing w:after="40"/>
                                <w:jc w:val="center"/>
                                <w:rPr>
                                  <w:caps/>
                                  <w:color w:val="4472C4" w:themeColor="accent1"/>
                                  <w:sz w:val="28"/>
                                  <w:szCs w:val="28"/>
                                </w:rPr>
                              </w:pPr>
                              <w:r>
                                <w:rPr>
                                  <w:caps/>
                                  <w:color w:val="4472C4" w:themeColor="accent1"/>
                                  <w:sz w:val="28"/>
                                  <w:szCs w:val="28"/>
                                  <w:lang w:val="de-DE"/>
                                </w:rPr>
                                <w:t xml:space="preserve">22. </w:t>
                              </w:r>
                              <w:r w:rsidR="00414040">
                                <w:rPr>
                                  <w:caps/>
                                  <w:color w:val="4472C4" w:themeColor="accent1"/>
                                  <w:sz w:val="28"/>
                                  <w:szCs w:val="28"/>
                                  <w:lang w:val="de-DE"/>
                                </w:rPr>
                                <w:t>Oktober</w:t>
                              </w:r>
                              <w:r>
                                <w:rPr>
                                  <w:caps/>
                                  <w:color w:val="4472C4" w:themeColor="accent1"/>
                                  <w:sz w:val="28"/>
                                  <w:szCs w:val="28"/>
                                  <w:lang w:val="de-DE"/>
                                </w:rPr>
                                <w:t xml:space="preserve"> 202</w:t>
                              </w:r>
                              <w:r w:rsidR="00414040">
                                <w:rPr>
                                  <w:caps/>
                                  <w:color w:val="4472C4" w:themeColor="accent1"/>
                                  <w:sz w:val="28"/>
                                  <w:szCs w:val="28"/>
                                  <w:lang w:val="de-DE"/>
                                </w:rPr>
                                <w:t>5</w:t>
                              </w:r>
                            </w:p>
                          </w:sdtContent>
                        </w:sdt>
                        <w:p w14:paraId="295145BB" w14:textId="77777777" w:rsidR="00E654F0" w:rsidRDefault="003C4E8E" w:rsidP="00E654F0">
                          <w:pPr>
                            <w:pStyle w:val="KeinLeerraum"/>
                            <w:jc w:val="center"/>
                            <w:rPr>
                              <w:color w:val="4472C4" w:themeColor="accent1"/>
                            </w:rPr>
                          </w:pPr>
                          <w:sdt>
                            <w:sdtPr>
                              <w:rPr>
                                <w:color w:val="4472C4" w:themeColor="accent1"/>
                              </w:rPr>
                              <w:alias w:val="Adresse"/>
                              <w:tag w:val=""/>
                              <w:id w:val="1288861920"/>
                              <w:showingPlcHdr/>
                              <w:dataBinding w:prefixMappings="xmlns:ns0='http://schemas.microsoft.com/office/2006/coverPageProps' " w:xpath="/ns0:CoverPageProperties[1]/ns0:CompanyAddress[1]" w:storeItemID="{55AF091B-3C7A-41E3-B477-F2FDAA23CFDA}"/>
                              <w:text/>
                            </w:sdtPr>
                            <w:sdtEndPr/>
                            <w:sdtContent>
                              <w:r w:rsidR="00E654F0">
                                <w:rPr>
                                  <w:color w:val="4472C4" w:themeColor="accent1"/>
                                </w:rPr>
                                <w:t xml:space="preserve">     </w:t>
                              </w:r>
                            </w:sdtContent>
                          </w:sdt>
                        </w:p>
                      </w:txbxContent>
                    </v:textbox>
                    <w10:wrap anchorx="margin" anchory="page"/>
                  </v:shape>
                </w:pict>
              </mc:Fallback>
            </mc:AlternateContent>
          </w:r>
        </w:p>
      </w:sdtContent>
    </w:sdt>
    <w:p w14:paraId="6E6EEBA9" w14:textId="77777777" w:rsidR="00DB153A" w:rsidRDefault="00DB153A"/>
    <w:sdt>
      <w:sdtPr>
        <w:rPr>
          <w:lang w:val="de-DE"/>
        </w:rPr>
        <w:id w:val="585807385"/>
        <w:docPartObj>
          <w:docPartGallery w:val="Table of Contents"/>
          <w:docPartUnique/>
        </w:docPartObj>
      </w:sdtPr>
      <w:sdtEndPr>
        <w:rPr>
          <w:b/>
          <w:bCs/>
        </w:rPr>
      </w:sdtEndPr>
      <w:sdtContent>
        <w:p w14:paraId="1943059C" w14:textId="69916933" w:rsidR="00E654F0" w:rsidRDefault="00E654F0" w:rsidP="00E6290E">
          <w:pPr>
            <w:rPr>
              <w:lang w:val="de-DE"/>
            </w:rPr>
          </w:pPr>
          <w:r>
            <w:rPr>
              <w:lang w:val="de-DE"/>
            </w:rPr>
            <w:br w:type="page"/>
          </w:r>
        </w:p>
        <w:p w14:paraId="330F5074" w14:textId="160A03DD" w:rsidR="00191B97" w:rsidRPr="00466838" w:rsidRDefault="00191B97" w:rsidP="00466838">
          <w:pPr>
            <w:rPr>
              <w:b/>
              <w:color w:val="4472C4" w:themeColor="accent1"/>
              <w:sz w:val="32"/>
              <w:szCs w:val="32"/>
            </w:rPr>
          </w:pPr>
          <w:r w:rsidRPr="00466838">
            <w:rPr>
              <w:b/>
              <w:color w:val="4472C4" w:themeColor="accent1"/>
              <w:sz w:val="32"/>
              <w:szCs w:val="32"/>
            </w:rPr>
            <w:lastRenderedPageBreak/>
            <w:t>Inhalt</w:t>
          </w:r>
        </w:p>
        <w:p w14:paraId="54509548" w14:textId="5D55DAD1" w:rsidR="003C4E8E" w:rsidRDefault="00191B97">
          <w:pPr>
            <w:pStyle w:val="Verzeichnis1"/>
            <w:tabs>
              <w:tab w:val="left" w:pos="480"/>
              <w:tab w:val="right" w:leader="dot" w:pos="9062"/>
            </w:tabs>
            <w:rPr>
              <w:rFonts w:eastAsiaTheme="minorEastAsia"/>
              <w:noProof/>
              <w:sz w:val="24"/>
              <w:szCs w:val="24"/>
              <w:lang w:eastAsia="de-CH"/>
            </w:rPr>
          </w:pPr>
          <w:r>
            <w:fldChar w:fldCharType="begin"/>
          </w:r>
          <w:r>
            <w:instrText xml:space="preserve"> TOC \o "1-3" \h \z \u </w:instrText>
          </w:r>
          <w:r>
            <w:fldChar w:fldCharType="separate"/>
          </w:r>
          <w:hyperlink w:anchor="_Toc213320586" w:history="1">
            <w:r w:rsidR="003C4E8E" w:rsidRPr="00BF0343">
              <w:rPr>
                <w:rStyle w:val="Hyperlink"/>
                <w:noProof/>
              </w:rPr>
              <w:t>1.</w:t>
            </w:r>
            <w:r w:rsidR="003C4E8E">
              <w:rPr>
                <w:rFonts w:eastAsiaTheme="minorEastAsia"/>
                <w:noProof/>
                <w:sz w:val="24"/>
                <w:szCs w:val="24"/>
                <w:lang w:eastAsia="de-CH"/>
              </w:rPr>
              <w:tab/>
            </w:r>
            <w:r w:rsidR="003C4E8E" w:rsidRPr="00BF0343">
              <w:rPr>
                <w:rStyle w:val="Hyperlink"/>
                <w:noProof/>
              </w:rPr>
              <w:t>Einleitung zur Neugestaltung der IPA-Checkliste</w:t>
            </w:r>
            <w:r w:rsidR="003C4E8E">
              <w:rPr>
                <w:noProof/>
                <w:webHidden/>
              </w:rPr>
              <w:tab/>
            </w:r>
            <w:r w:rsidR="003C4E8E">
              <w:rPr>
                <w:noProof/>
                <w:webHidden/>
              </w:rPr>
              <w:fldChar w:fldCharType="begin"/>
            </w:r>
            <w:r w:rsidR="003C4E8E">
              <w:rPr>
                <w:noProof/>
                <w:webHidden/>
              </w:rPr>
              <w:instrText xml:space="preserve"> PAGEREF _Toc213320586 \h </w:instrText>
            </w:r>
            <w:r w:rsidR="003C4E8E">
              <w:rPr>
                <w:noProof/>
                <w:webHidden/>
              </w:rPr>
            </w:r>
            <w:r w:rsidR="003C4E8E">
              <w:rPr>
                <w:noProof/>
                <w:webHidden/>
              </w:rPr>
              <w:fldChar w:fldCharType="separate"/>
            </w:r>
            <w:r w:rsidR="003C4E8E">
              <w:rPr>
                <w:noProof/>
                <w:webHidden/>
              </w:rPr>
              <w:t>2</w:t>
            </w:r>
            <w:r w:rsidR="003C4E8E">
              <w:rPr>
                <w:noProof/>
                <w:webHidden/>
              </w:rPr>
              <w:fldChar w:fldCharType="end"/>
            </w:r>
          </w:hyperlink>
        </w:p>
        <w:p w14:paraId="327BD3FB" w14:textId="58372248" w:rsidR="003C4E8E" w:rsidRDefault="003C4E8E">
          <w:pPr>
            <w:pStyle w:val="Verzeichnis1"/>
            <w:tabs>
              <w:tab w:val="left" w:pos="480"/>
              <w:tab w:val="right" w:leader="dot" w:pos="9062"/>
            </w:tabs>
            <w:rPr>
              <w:rFonts w:eastAsiaTheme="minorEastAsia"/>
              <w:noProof/>
              <w:sz w:val="24"/>
              <w:szCs w:val="24"/>
              <w:lang w:eastAsia="de-CH"/>
            </w:rPr>
          </w:pPr>
          <w:hyperlink w:anchor="_Toc213320587" w:history="1">
            <w:r w:rsidRPr="00BF0343">
              <w:rPr>
                <w:rStyle w:val="Hyperlink"/>
                <w:noProof/>
              </w:rPr>
              <w:t>2.</w:t>
            </w:r>
            <w:r>
              <w:rPr>
                <w:rFonts w:eastAsiaTheme="minorEastAsia"/>
                <w:noProof/>
                <w:sz w:val="24"/>
                <w:szCs w:val="24"/>
                <w:lang w:eastAsia="de-CH"/>
              </w:rPr>
              <w:tab/>
            </w:r>
            <w:r w:rsidRPr="00BF0343">
              <w:rPr>
                <w:rStyle w:val="Hyperlink"/>
                <w:noProof/>
              </w:rPr>
              <w:t>Unser gemeinsames Rollenverständnis in der Funktion als Expert:in</w:t>
            </w:r>
            <w:r>
              <w:rPr>
                <w:noProof/>
                <w:webHidden/>
              </w:rPr>
              <w:tab/>
            </w:r>
            <w:r>
              <w:rPr>
                <w:noProof/>
                <w:webHidden/>
              </w:rPr>
              <w:fldChar w:fldCharType="begin"/>
            </w:r>
            <w:r>
              <w:rPr>
                <w:noProof/>
                <w:webHidden/>
              </w:rPr>
              <w:instrText xml:space="preserve"> PAGEREF _Toc213320587 \h </w:instrText>
            </w:r>
            <w:r>
              <w:rPr>
                <w:noProof/>
                <w:webHidden/>
              </w:rPr>
            </w:r>
            <w:r>
              <w:rPr>
                <w:noProof/>
                <w:webHidden/>
              </w:rPr>
              <w:fldChar w:fldCharType="separate"/>
            </w:r>
            <w:r>
              <w:rPr>
                <w:noProof/>
                <w:webHidden/>
              </w:rPr>
              <w:t>3</w:t>
            </w:r>
            <w:r>
              <w:rPr>
                <w:noProof/>
                <w:webHidden/>
              </w:rPr>
              <w:fldChar w:fldCharType="end"/>
            </w:r>
          </w:hyperlink>
        </w:p>
        <w:p w14:paraId="53802271" w14:textId="4A33D340" w:rsidR="003C4E8E" w:rsidRDefault="003C4E8E">
          <w:pPr>
            <w:pStyle w:val="Verzeichnis1"/>
            <w:tabs>
              <w:tab w:val="left" w:pos="480"/>
              <w:tab w:val="right" w:leader="dot" w:pos="9062"/>
            </w:tabs>
            <w:rPr>
              <w:rFonts w:eastAsiaTheme="minorEastAsia"/>
              <w:noProof/>
              <w:sz w:val="24"/>
              <w:szCs w:val="24"/>
              <w:lang w:eastAsia="de-CH"/>
            </w:rPr>
          </w:pPr>
          <w:hyperlink w:anchor="_Toc213320588" w:history="1">
            <w:r w:rsidRPr="00BF0343">
              <w:rPr>
                <w:rStyle w:val="Hyperlink"/>
                <w:noProof/>
              </w:rPr>
              <w:t>3.</w:t>
            </w:r>
            <w:r>
              <w:rPr>
                <w:rFonts w:eastAsiaTheme="minorEastAsia"/>
                <w:noProof/>
                <w:sz w:val="24"/>
                <w:szCs w:val="24"/>
                <w:lang w:eastAsia="de-CH"/>
              </w:rPr>
              <w:tab/>
            </w:r>
            <w:r w:rsidRPr="00BF0343">
              <w:rPr>
                <w:rStyle w:val="Hyperlink"/>
                <w:noProof/>
              </w:rPr>
              <w:t>Vorbereitungsphase</w:t>
            </w:r>
            <w:r>
              <w:rPr>
                <w:noProof/>
                <w:webHidden/>
              </w:rPr>
              <w:tab/>
            </w:r>
            <w:r>
              <w:rPr>
                <w:noProof/>
                <w:webHidden/>
              </w:rPr>
              <w:fldChar w:fldCharType="begin"/>
            </w:r>
            <w:r>
              <w:rPr>
                <w:noProof/>
                <w:webHidden/>
              </w:rPr>
              <w:instrText xml:space="preserve"> PAGEREF _Toc213320588 \h </w:instrText>
            </w:r>
            <w:r>
              <w:rPr>
                <w:noProof/>
                <w:webHidden/>
              </w:rPr>
            </w:r>
            <w:r>
              <w:rPr>
                <w:noProof/>
                <w:webHidden/>
              </w:rPr>
              <w:fldChar w:fldCharType="separate"/>
            </w:r>
            <w:r>
              <w:rPr>
                <w:noProof/>
                <w:webHidden/>
              </w:rPr>
              <w:t>4</w:t>
            </w:r>
            <w:r>
              <w:rPr>
                <w:noProof/>
                <w:webHidden/>
              </w:rPr>
              <w:fldChar w:fldCharType="end"/>
            </w:r>
          </w:hyperlink>
        </w:p>
        <w:p w14:paraId="75B63638" w14:textId="3727B68A" w:rsidR="003C4E8E" w:rsidRDefault="003C4E8E">
          <w:pPr>
            <w:pStyle w:val="Verzeichnis1"/>
            <w:tabs>
              <w:tab w:val="left" w:pos="480"/>
              <w:tab w:val="right" w:leader="dot" w:pos="9062"/>
            </w:tabs>
            <w:rPr>
              <w:rFonts w:eastAsiaTheme="minorEastAsia"/>
              <w:noProof/>
              <w:sz w:val="24"/>
              <w:szCs w:val="24"/>
              <w:lang w:eastAsia="de-CH"/>
            </w:rPr>
          </w:pPr>
          <w:hyperlink w:anchor="_Toc213320589" w:history="1">
            <w:r w:rsidRPr="00BF0343">
              <w:rPr>
                <w:rStyle w:val="Hyperlink"/>
                <w:noProof/>
              </w:rPr>
              <w:t>4.</w:t>
            </w:r>
            <w:r>
              <w:rPr>
                <w:rFonts w:eastAsiaTheme="minorEastAsia"/>
                <w:noProof/>
                <w:sz w:val="24"/>
                <w:szCs w:val="24"/>
                <w:lang w:eastAsia="de-CH"/>
              </w:rPr>
              <w:tab/>
            </w:r>
            <w:r w:rsidRPr="00BF0343">
              <w:rPr>
                <w:rStyle w:val="Hyperlink"/>
                <w:noProof/>
              </w:rPr>
              <w:t>Von der Freigabe bis zum Beginn der Facharbeit</w:t>
            </w:r>
            <w:r>
              <w:rPr>
                <w:noProof/>
                <w:webHidden/>
              </w:rPr>
              <w:tab/>
            </w:r>
            <w:r>
              <w:rPr>
                <w:noProof/>
                <w:webHidden/>
              </w:rPr>
              <w:fldChar w:fldCharType="begin"/>
            </w:r>
            <w:r>
              <w:rPr>
                <w:noProof/>
                <w:webHidden/>
              </w:rPr>
              <w:instrText xml:space="preserve"> PAGEREF _Toc213320589 \h </w:instrText>
            </w:r>
            <w:r>
              <w:rPr>
                <w:noProof/>
                <w:webHidden/>
              </w:rPr>
            </w:r>
            <w:r>
              <w:rPr>
                <w:noProof/>
                <w:webHidden/>
              </w:rPr>
              <w:fldChar w:fldCharType="separate"/>
            </w:r>
            <w:r>
              <w:rPr>
                <w:noProof/>
                <w:webHidden/>
              </w:rPr>
              <w:t>5</w:t>
            </w:r>
            <w:r>
              <w:rPr>
                <w:noProof/>
                <w:webHidden/>
              </w:rPr>
              <w:fldChar w:fldCharType="end"/>
            </w:r>
          </w:hyperlink>
        </w:p>
        <w:p w14:paraId="6A4AF522" w14:textId="5A04727B" w:rsidR="003C4E8E" w:rsidRDefault="003C4E8E">
          <w:pPr>
            <w:pStyle w:val="Verzeichnis1"/>
            <w:tabs>
              <w:tab w:val="left" w:pos="480"/>
              <w:tab w:val="right" w:leader="dot" w:pos="9062"/>
            </w:tabs>
            <w:rPr>
              <w:rFonts w:eastAsiaTheme="minorEastAsia"/>
              <w:noProof/>
              <w:sz w:val="24"/>
              <w:szCs w:val="24"/>
              <w:lang w:eastAsia="de-CH"/>
            </w:rPr>
          </w:pPr>
          <w:hyperlink w:anchor="_Toc213320590" w:history="1">
            <w:r w:rsidRPr="00BF0343">
              <w:rPr>
                <w:rStyle w:val="Hyperlink"/>
                <w:noProof/>
              </w:rPr>
              <w:t>5.</w:t>
            </w:r>
            <w:r>
              <w:rPr>
                <w:rFonts w:eastAsiaTheme="minorEastAsia"/>
                <w:noProof/>
                <w:sz w:val="24"/>
                <w:szCs w:val="24"/>
                <w:lang w:eastAsia="de-CH"/>
              </w:rPr>
              <w:tab/>
            </w:r>
            <w:r w:rsidRPr="00BF0343">
              <w:rPr>
                <w:rStyle w:val="Hyperlink"/>
                <w:noProof/>
              </w:rPr>
              <w:t>Erster Besuch</w:t>
            </w:r>
            <w:r>
              <w:rPr>
                <w:noProof/>
                <w:webHidden/>
              </w:rPr>
              <w:tab/>
            </w:r>
            <w:r>
              <w:rPr>
                <w:noProof/>
                <w:webHidden/>
              </w:rPr>
              <w:fldChar w:fldCharType="begin"/>
            </w:r>
            <w:r>
              <w:rPr>
                <w:noProof/>
                <w:webHidden/>
              </w:rPr>
              <w:instrText xml:space="preserve"> PAGEREF _Toc213320590 \h </w:instrText>
            </w:r>
            <w:r>
              <w:rPr>
                <w:noProof/>
                <w:webHidden/>
              </w:rPr>
            </w:r>
            <w:r>
              <w:rPr>
                <w:noProof/>
                <w:webHidden/>
              </w:rPr>
              <w:fldChar w:fldCharType="separate"/>
            </w:r>
            <w:r>
              <w:rPr>
                <w:noProof/>
                <w:webHidden/>
              </w:rPr>
              <w:t>6</w:t>
            </w:r>
            <w:r>
              <w:rPr>
                <w:noProof/>
                <w:webHidden/>
              </w:rPr>
              <w:fldChar w:fldCharType="end"/>
            </w:r>
          </w:hyperlink>
        </w:p>
        <w:p w14:paraId="58AAFDAE" w14:textId="206D927B" w:rsidR="003C4E8E" w:rsidRDefault="003C4E8E">
          <w:pPr>
            <w:pStyle w:val="Verzeichnis1"/>
            <w:tabs>
              <w:tab w:val="left" w:pos="480"/>
              <w:tab w:val="right" w:leader="dot" w:pos="9062"/>
            </w:tabs>
            <w:rPr>
              <w:rFonts w:eastAsiaTheme="minorEastAsia"/>
              <w:noProof/>
              <w:sz w:val="24"/>
              <w:szCs w:val="24"/>
              <w:lang w:eastAsia="de-CH"/>
            </w:rPr>
          </w:pPr>
          <w:hyperlink w:anchor="_Toc213320591" w:history="1">
            <w:r w:rsidRPr="00BF0343">
              <w:rPr>
                <w:rStyle w:val="Hyperlink"/>
                <w:noProof/>
              </w:rPr>
              <w:t>6.</w:t>
            </w:r>
            <w:r>
              <w:rPr>
                <w:rFonts w:eastAsiaTheme="minorEastAsia"/>
                <w:noProof/>
                <w:sz w:val="24"/>
                <w:szCs w:val="24"/>
                <w:lang w:eastAsia="de-CH"/>
              </w:rPr>
              <w:tab/>
            </w:r>
            <w:r w:rsidRPr="00BF0343">
              <w:rPr>
                <w:rStyle w:val="Hyperlink"/>
                <w:noProof/>
              </w:rPr>
              <w:t>Notizen erster Besuch</w:t>
            </w:r>
            <w:r>
              <w:rPr>
                <w:noProof/>
                <w:webHidden/>
              </w:rPr>
              <w:tab/>
            </w:r>
            <w:r>
              <w:rPr>
                <w:noProof/>
                <w:webHidden/>
              </w:rPr>
              <w:fldChar w:fldCharType="begin"/>
            </w:r>
            <w:r>
              <w:rPr>
                <w:noProof/>
                <w:webHidden/>
              </w:rPr>
              <w:instrText xml:space="preserve"> PAGEREF _Toc213320591 \h </w:instrText>
            </w:r>
            <w:r>
              <w:rPr>
                <w:noProof/>
                <w:webHidden/>
              </w:rPr>
            </w:r>
            <w:r>
              <w:rPr>
                <w:noProof/>
                <w:webHidden/>
              </w:rPr>
              <w:fldChar w:fldCharType="separate"/>
            </w:r>
            <w:r>
              <w:rPr>
                <w:noProof/>
                <w:webHidden/>
              </w:rPr>
              <w:t>7</w:t>
            </w:r>
            <w:r>
              <w:rPr>
                <w:noProof/>
                <w:webHidden/>
              </w:rPr>
              <w:fldChar w:fldCharType="end"/>
            </w:r>
          </w:hyperlink>
        </w:p>
        <w:p w14:paraId="32D2DE5E" w14:textId="5E42A6ED" w:rsidR="003C4E8E" w:rsidRDefault="003C4E8E">
          <w:pPr>
            <w:pStyle w:val="Verzeichnis1"/>
            <w:tabs>
              <w:tab w:val="left" w:pos="480"/>
              <w:tab w:val="right" w:leader="dot" w:pos="9062"/>
            </w:tabs>
            <w:rPr>
              <w:rFonts w:eastAsiaTheme="minorEastAsia"/>
              <w:noProof/>
              <w:sz w:val="24"/>
              <w:szCs w:val="24"/>
              <w:lang w:eastAsia="de-CH"/>
            </w:rPr>
          </w:pPr>
          <w:hyperlink w:anchor="_Toc213320592" w:history="1">
            <w:r w:rsidRPr="00BF0343">
              <w:rPr>
                <w:rStyle w:val="Hyperlink"/>
                <w:noProof/>
              </w:rPr>
              <w:t>7.</w:t>
            </w:r>
            <w:r>
              <w:rPr>
                <w:rFonts w:eastAsiaTheme="minorEastAsia"/>
                <w:noProof/>
                <w:sz w:val="24"/>
                <w:szCs w:val="24"/>
                <w:lang w:eastAsia="de-CH"/>
              </w:rPr>
              <w:tab/>
            </w:r>
            <w:r w:rsidRPr="00BF0343">
              <w:rPr>
                <w:rStyle w:val="Hyperlink"/>
                <w:noProof/>
              </w:rPr>
              <w:t>Zweiter Besuch</w:t>
            </w:r>
            <w:r>
              <w:rPr>
                <w:noProof/>
                <w:webHidden/>
              </w:rPr>
              <w:tab/>
            </w:r>
            <w:r>
              <w:rPr>
                <w:noProof/>
                <w:webHidden/>
              </w:rPr>
              <w:fldChar w:fldCharType="begin"/>
            </w:r>
            <w:r>
              <w:rPr>
                <w:noProof/>
                <w:webHidden/>
              </w:rPr>
              <w:instrText xml:space="preserve"> PAGEREF _Toc213320592 \h </w:instrText>
            </w:r>
            <w:r>
              <w:rPr>
                <w:noProof/>
                <w:webHidden/>
              </w:rPr>
            </w:r>
            <w:r>
              <w:rPr>
                <w:noProof/>
                <w:webHidden/>
              </w:rPr>
              <w:fldChar w:fldCharType="separate"/>
            </w:r>
            <w:r>
              <w:rPr>
                <w:noProof/>
                <w:webHidden/>
              </w:rPr>
              <w:t>8</w:t>
            </w:r>
            <w:r>
              <w:rPr>
                <w:noProof/>
                <w:webHidden/>
              </w:rPr>
              <w:fldChar w:fldCharType="end"/>
            </w:r>
          </w:hyperlink>
        </w:p>
        <w:p w14:paraId="5EA9940A" w14:textId="3C4A52A7" w:rsidR="003C4E8E" w:rsidRDefault="003C4E8E">
          <w:pPr>
            <w:pStyle w:val="Verzeichnis1"/>
            <w:tabs>
              <w:tab w:val="left" w:pos="480"/>
              <w:tab w:val="right" w:leader="dot" w:pos="9062"/>
            </w:tabs>
            <w:rPr>
              <w:rFonts w:eastAsiaTheme="minorEastAsia"/>
              <w:noProof/>
              <w:sz w:val="24"/>
              <w:szCs w:val="24"/>
              <w:lang w:eastAsia="de-CH"/>
            </w:rPr>
          </w:pPr>
          <w:hyperlink w:anchor="_Toc213320593" w:history="1">
            <w:r w:rsidRPr="00BF0343">
              <w:rPr>
                <w:rStyle w:val="Hyperlink"/>
                <w:noProof/>
              </w:rPr>
              <w:t>8.</w:t>
            </w:r>
            <w:r>
              <w:rPr>
                <w:rFonts w:eastAsiaTheme="minorEastAsia"/>
                <w:noProof/>
                <w:sz w:val="24"/>
                <w:szCs w:val="24"/>
                <w:lang w:eastAsia="de-CH"/>
              </w:rPr>
              <w:tab/>
            </w:r>
            <w:r w:rsidRPr="00BF0343">
              <w:rPr>
                <w:rStyle w:val="Hyperlink"/>
                <w:noProof/>
              </w:rPr>
              <w:t>Notizen zweiter Besuch</w:t>
            </w:r>
            <w:r>
              <w:rPr>
                <w:noProof/>
                <w:webHidden/>
              </w:rPr>
              <w:tab/>
            </w:r>
            <w:r>
              <w:rPr>
                <w:noProof/>
                <w:webHidden/>
              </w:rPr>
              <w:fldChar w:fldCharType="begin"/>
            </w:r>
            <w:r>
              <w:rPr>
                <w:noProof/>
                <w:webHidden/>
              </w:rPr>
              <w:instrText xml:space="preserve"> PAGEREF _Toc213320593 \h </w:instrText>
            </w:r>
            <w:r>
              <w:rPr>
                <w:noProof/>
                <w:webHidden/>
              </w:rPr>
            </w:r>
            <w:r>
              <w:rPr>
                <w:noProof/>
                <w:webHidden/>
              </w:rPr>
              <w:fldChar w:fldCharType="separate"/>
            </w:r>
            <w:r>
              <w:rPr>
                <w:noProof/>
                <w:webHidden/>
              </w:rPr>
              <w:t>9</w:t>
            </w:r>
            <w:r>
              <w:rPr>
                <w:noProof/>
                <w:webHidden/>
              </w:rPr>
              <w:fldChar w:fldCharType="end"/>
            </w:r>
          </w:hyperlink>
        </w:p>
        <w:p w14:paraId="2AA11FF2" w14:textId="7669788A" w:rsidR="003C4E8E" w:rsidRDefault="003C4E8E">
          <w:pPr>
            <w:pStyle w:val="Verzeichnis1"/>
            <w:tabs>
              <w:tab w:val="left" w:pos="480"/>
              <w:tab w:val="right" w:leader="dot" w:pos="9062"/>
            </w:tabs>
            <w:rPr>
              <w:rFonts w:eastAsiaTheme="minorEastAsia"/>
              <w:noProof/>
              <w:sz w:val="24"/>
              <w:szCs w:val="24"/>
              <w:lang w:eastAsia="de-CH"/>
            </w:rPr>
          </w:pPr>
          <w:hyperlink w:anchor="_Toc213320594" w:history="1">
            <w:r w:rsidRPr="00BF0343">
              <w:rPr>
                <w:rStyle w:val="Hyperlink"/>
                <w:noProof/>
              </w:rPr>
              <w:t>9.</w:t>
            </w:r>
            <w:r>
              <w:rPr>
                <w:rFonts w:eastAsiaTheme="minorEastAsia"/>
                <w:noProof/>
                <w:sz w:val="24"/>
                <w:szCs w:val="24"/>
                <w:lang w:eastAsia="de-CH"/>
              </w:rPr>
              <w:tab/>
            </w:r>
            <w:r w:rsidRPr="00BF0343">
              <w:rPr>
                <w:rStyle w:val="Hyperlink"/>
                <w:noProof/>
              </w:rPr>
              <w:t>Nebenexperte nötig?</w:t>
            </w:r>
            <w:r>
              <w:rPr>
                <w:noProof/>
                <w:webHidden/>
              </w:rPr>
              <w:tab/>
            </w:r>
            <w:r>
              <w:rPr>
                <w:noProof/>
                <w:webHidden/>
              </w:rPr>
              <w:fldChar w:fldCharType="begin"/>
            </w:r>
            <w:r>
              <w:rPr>
                <w:noProof/>
                <w:webHidden/>
              </w:rPr>
              <w:instrText xml:space="preserve"> PAGEREF _Toc213320594 \h </w:instrText>
            </w:r>
            <w:r>
              <w:rPr>
                <w:noProof/>
                <w:webHidden/>
              </w:rPr>
            </w:r>
            <w:r>
              <w:rPr>
                <w:noProof/>
                <w:webHidden/>
              </w:rPr>
              <w:fldChar w:fldCharType="separate"/>
            </w:r>
            <w:r>
              <w:rPr>
                <w:noProof/>
                <w:webHidden/>
              </w:rPr>
              <w:t>10</w:t>
            </w:r>
            <w:r>
              <w:rPr>
                <w:noProof/>
                <w:webHidden/>
              </w:rPr>
              <w:fldChar w:fldCharType="end"/>
            </w:r>
          </w:hyperlink>
        </w:p>
        <w:p w14:paraId="0253585D" w14:textId="52243EEC" w:rsidR="003C4E8E" w:rsidRDefault="003C4E8E">
          <w:pPr>
            <w:pStyle w:val="Verzeichnis1"/>
            <w:tabs>
              <w:tab w:val="left" w:pos="720"/>
              <w:tab w:val="right" w:leader="dot" w:pos="9062"/>
            </w:tabs>
            <w:rPr>
              <w:rFonts w:eastAsiaTheme="minorEastAsia"/>
              <w:noProof/>
              <w:sz w:val="24"/>
              <w:szCs w:val="24"/>
              <w:lang w:eastAsia="de-CH"/>
            </w:rPr>
          </w:pPr>
          <w:hyperlink w:anchor="_Toc213320595" w:history="1">
            <w:r w:rsidRPr="00BF0343">
              <w:rPr>
                <w:rStyle w:val="Hyperlink"/>
                <w:noProof/>
              </w:rPr>
              <w:t>10.</w:t>
            </w:r>
            <w:r>
              <w:rPr>
                <w:rFonts w:eastAsiaTheme="minorEastAsia"/>
                <w:noProof/>
                <w:sz w:val="24"/>
                <w:szCs w:val="24"/>
                <w:lang w:eastAsia="de-CH"/>
              </w:rPr>
              <w:tab/>
            </w:r>
            <w:r w:rsidRPr="00BF0343">
              <w:rPr>
                <w:rStyle w:val="Hyperlink"/>
                <w:noProof/>
              </w:rPr>
              <w:t>Zwischenfälle: Pannen, Krankheit</w:t>
            </w:r>
            <w:r>
              <w:rPr>
                <w:noProof/>
                <w:webHidden/>
              </w:rPr>
              <w:tab/>
            </w:r>
            <w:r>
              <w:rPr>
                <w:noProof/>
                <w:webHidden/>
              </w:rPr>
              <w:fldChar w:fldCharType="begin"/>
            </w:r>
            <w:r>
              <w:rPr>
                <w:noProof/>
                <w:webHidden/>
              </w:rPr>
              <w:instrText xml:space="preserve"> PAGEREF _Toc213320595 \h </w:instrText>
            </w:r>
            <w:r>
              <w:rPr>
                <w:noProof/>
                <w:webHidden/>
              </w:rPr>
            </w:r>
            <w:r>
              <w:rPr>
                <w:noProof/>
                <w:webHidden/>
              </w:rPr>
              <w:fldChar w:fldCharType="separate"/>
            </w:r>
            <w:r>
              <w:rPr>
                <w:noProof/>
                <w:webHidden/>
              </w:rPr>
              <w:t>10</w:t>
            </w:r>
            <w:r>
              <w:rPr>
                <w:noProof/>
                <w:webHidden/>
              </w:rPr>
              <w:fldChar w:fldCharType="end"/>
            </w:r>
          </w:hyperlink>
        </w:p>
        <w:p w14:paraId="5271AC45" w14:textId="28308960" w:rsidR="003C4E8E" w:rsidRDefault="003C4E8E">
          <w:pPr>
            <w:pStyle w:val="Verzeichnis1"/>
            <w:tabs>
              <w:tab w:val="left" w:pos="720"/>
              <w:tab w:val="right" w:leader="dot" w:pos="9062"/>
            </w:tabs>
            <w:rPr>
              <w:rFonts w:eastAsiaTheme="minorEastAsia"/>
              <w:noProof/>
              <w:sz w:val="24"/>
              <w:szCs w:val="24"/>
              <w:lang w:eastAsia="de-CH"/>
            </w:rPr>
          </w:pPr>
          <w:hyperlink w:anchor="_Toc213320596" w:history="1">
            <w:r w:rsidRPr="00BF0343">
              <w:rPr>
                <w:rStyle w:val="Hyperlink"/>
                <w:noProof/>
              </w:rPr>
              <w:t>11.</w:t>
            </w:r>
            <w:r>
              <w:rPr>
                <w:rFonts w:eastAsiaTheme="minorEastAsia"/>
                <w:noProof/>
                <w:sz w:val="24"/>
                <w:szCs w:val="24"/>
                <w:lang w:eastAsia="de-CH"/>
              </w:rPr>
              <w:tab/>
            </w:r>
            <w:r w:rsidRPr="00BF0343">
              <w:rPr>
                <w:rStyle w:val="Hyperlink"/>
                <w:noProof/>
              </w:rPr>
              <w:t>Bewertung der Arbeit</w:t>
            </w:r>
            <w:r>
              <w:rPr>
                <w:noProof/>
                <w:webHidden/>
              </w:rPr>
              <w:tab/>
            </w:r>
            <w:r>
              <w:rPr>
                <w:noProof/>
                <w:webHidden/>
              </w:rPr>
              <w:fldChar w:fldCharType="begin"/>
            </w:r>
            <w:r>
              <w:rPr>
                <w:noProof/>
                <w:webHidden/>
              </w:rPr>
              <w:instrText xml:space="preserve"> PAGEREF _Toc213320596 \h </w:instrText>
            </w:r>
            <w:r>
              <w:rPr>
                <w:noProof/>
                <w:webHidden/>
              </w:rPr>
            </w:r>
            <w:r>
              <w:rPr>
                <w:noProof/>
                <w:webHidden/>
              </w:rPr>
              <w:fldChar w:fldCharType="separate"/>
            </w:r>
            <w:r>
              <w:rPr>
                <w:noProof/>
                <w:webHidden/>
              </w:rPr>
              <w:t>11</w:t>
            </w:r>
            <w:r>
              <w:rPr>
                <w:noProof/>
                <w:webHidden/>
              </w:rPr>
              <w:fldChar w:fldCharType="end"/>
            </w:r>
          </w:hyperlink>
        </w:p>
        <w:p w14:paraId="6DEAADA8" w14:textId="162A9E34" w:rsidR="003C4E8E" w:rsidRDefault="003C4E8E">
          <w:pPr>
            <w:pStyle w:val="Verzeichnis1"/>
            <w:tabs>
              <w:tab w:val="left" w:pos="720"/>
              <w:tab w:val="right" w:leader="dot" w:pos="9062"/>
            </w:tabs>
            <w:rPr>
              <w:rFonts w:eastAsiaTheme="minorEastAsia"/>
              <w:noProof/>
              <w:sz w:val="24"/>
              <w:szCs w:val="24"/>
              <w:lang w:eastAsia="de-CH"/>
            </w:rPr>
          </w:pPr>
          <w:hyperlink w:anchor="_Toc213320597" w:history="1">
            <w:r w:rsidRPr="00BF0343">
              <w:rPr>
                <w:rStyle w:val="Hyperlink"/>
                <w:noProof/>
              </w:rPr>
              <w:t>12.</w:t>
            </w:r>
            <w:r>
              <w:rPr>
                <w:rFonts w:eastAsiaTheme="minorEastAsia"/>
                <w:noProof/>
                <w:sz w:val="24"/>
                <w:szCs w:val="24"/>
                <w:lang w:eastAsia="de-CH"/>
              </w:rPr>
              <w:tab/>
            </w:r>
            <w:r w:rsidRPr="00BF0343">
              <w:rPr>
                <w:rStyle w:val="Hyperlink"/>
                <w:noProof/>
              </w:rPr>
              <w:t>Vorbereitung bis zur Präsentation</w:t>
            </w:r>
            <w:r>
              <w:rPr>
                <w:noProof/>
                <w:webHidden/>
              </w:rPr>
              <w:tab/>
            </w:r>
            <w:r>
              <w:rPr>
                <w:noProof/>
                <w:webHidden/>
              </w:rPr>
              <w:fldChar w:fldCharType="begin"/>
            </w:r>
            <w:r>
              <w:rPr>
                <w:noProof/>
                <w:webHidden/>
              </w:rPr>
              <w:instrText xml:space="preserve"> PAGEREF _Toc213320597 \h </w:instrText>
            </w:r>
            <w:r>
              <w:rPr>
                <w:noProof/>
                <w:webHidden/>
              </w:rPr>
            </w:r>
            <w:r>
              <w:rPr>
                <w:noProof/>
                <w:webHidden/>
              </w:rPr>
              <w:fldChar w:fldCharType="separate"/>
            </w:r>
            <w:r>
              <w:rPr>
                <w:noProof/>
                <w:webHidden/>
              </w:rPr>
              <w:t>12</w:t>
            </w:r>
            <w:r>
              <w:rPr>
                <w:noProof/>
                <w:webHidden/>
              </w:rPr>
              <w:fldChar w:fldCharType="end"/>
            </w:r>
          </w:hyperlink>
        </w:p>
        <w:p w14:paraId="5F14E7A9" w14:textId="3CEF553A" w:rsidR="003C4E8E" w:rsidRDefault="003C4E8E">
          <w:pPr>
            <w:pStyle w:val="Verzeichnis1"/>
            <w:tabs>
              <w:tab w:val="left" w:pos="720"/>
              <w:tab w:val="right" w:leader="dot" w:pos="9062"/>
            </w:tabs>
            <w:rPr>
              <w:rFonts w:eastAsiaTheme="minorEastAsia"/>
              <w:noProof/>
              <w:sz w:val="24"/>
              <w:szCs w:val="24"/>
              <w:lang w:eastAsia="de-CH"/>
            </w:rPr>
          </w:pPr>
          <w:hyperlink w:anchor="_Toc213320598" w:history="1">
            <w:r w:rsidRPr="00BF0343">
              <w:rPr>
                <w:rStyle w:val="Hyperlink"/>
                <w:noProof/>
              </w:rPr>
              <w:t>13.</w:t>
            </w:r>
            <w:r>
              <w:rPr>
                <w:rFonts w:eastAsiaTheme="minorEastAsia"/>
                <w:noProof/>
                <w:sz w:val="24"/>
                <w:szCs w:val="24"/>
                <w:lang w:eastAsia="de-CH"/>
              </w:rPr>
              <w:tab/>
            </w:r>
            <w:r w:rsidRPr="00BF0343">
              <w:rPr>
                <w:rStyle w:val="Hyperlink"/>
                <w:noProof/>
              </w:rPr>
              <w:t>Wenn Sie Termine nicht einhalten können</w:t>
            </w:r>
            <w:r>
              <w:rPr>
                <w:noProof/>
                <w:webHidden/>
              </w:rPr>
              <w:tab/>
            </w:r>
            <w:r>
              <w:rPr>
                <w:noProof/>
                <w:webHidden/>
              </w:rPr>
              <w:fldChar w:fldCharType="begin"/>
            </w:r>
            <w:r>
              <w:rPr>
                <w:noProof/>
                <w:webHidden/>
              </w:rPr>
              <w:instrText xml:space="preserve"> PAGEREF _Toc213320598 \h </w:instrText>
            </w:r>
            <w:r>
              <w:rPr>
                <w:noProof/>
                <w:webHidden/>
              </w:rPr>
            </w:r>
            <w:r>
              <w:rPr>
                <w:noProof/>
                <w:webHidden/>
              </w:rPr>
              <w:fldChar w:fldCharType="separate"/>
            </w:r>
            <w:r>
              <w:rPr>
                <w:noProof/>
                <w:webHidden/>
              </w:rPr>
              <w:t>12</w:t>
            </w:r>
            <w:r>
              <w:rPr>
                <w:noProof/>
                <w:webHidden/>
              </w:rPr>
              <w:fldChar w:fldCharType="end"/>
            </w:r>
          </w:hyperlink>
        </w:p>
        <w:p w14:paraId="4008324F" w14:textId="165AFBA7" w:rsidR="003C4E8E" w:rsidRDefault="003C4E8E">
          <w:pPr>
            <w:pStyle w:val="Verzeichnis1"/>
            <w:tabs>
              <w:tab w:val="left" w:pos="720"/>
              <w:tab w:val="right" w:leader="dot" w:pos="9062"/>
            </w:tabs>
            <w:rPr>
              <w:rFonts w:eastAsiaTheme="minorEastAsia"/>
              <w:noProof/>
              <w:sz w:val="24"/>
              <w:szCs w:val="24"/>
              <w:lang w:eastAsia="de-CH"/>
            </w:rPr>
          </w:pPr>
          <w:hyperlink w:anchor="_Toc213320599" w:history="1">
            <w:r w:rsidRPr="00BF0343">
              <w:rPr>
                <w:rStyle w:val="Hyperlink"/>
                <w:noProof/>
              </w:rPr>
              <w:t>14.</w:t>
            </w:r>
            <w:r>
              <w:rPr>
                <w:rFonts w:eastAsiaTheme="minorEastAsia"/>
                <w:noProof/>
                <w:sz w:val="24"/>
                <w:szCs w:val="24"/>
                <w:lang w:eastAsia="de-CH"/>
              </w:rPr>
              <w:tab/>
            </w:r>
            <w:r w:rsidRPr="00BF0343">
              <w:rPr>
                <w:rStyle w:val="Hyperlink"/>
                <w:noProof/>
              </w:rPr>
              <w:t>Dritter Besuch</w:t>
            </w:r>
            <w:r>
              <w:rPr>
                <w:noProof/>
                <w:webHidden/>
              </w:rPr>
              <w:tab/>
            </w:r>
            <w:r>
              <w:rPr>
                <w:noProof/>
                <w:webHidden/>
              </w:rPr>
              <w:fldChar w:fldCharType="begin"/>
            </w:r>
            <w:r>
              <w:rPr>
                <w:noProof/>
                <w:webHidden/>
              </w:rPr>
              <w:instrText xml:space="preserve"> PAGEREF _Toc213320599 \h </w:instrText>
            </w:r>
            <w:r>
              <w:rPr>
                <w:noProof/>
                <w:webHidden/>
              </w:rPr>
            </w:r>
            <w:r>
              <w:rPr>
                <w:noProof/>
                <w:webHidden/>
              </w:rPr>
              <w:fldChar w:fldCharType="separate"/>
            </w:r>
            <w:r>
              <w:rPr>
                <w:noProof/>
                <w:webHidden/>
              </w:rPr>
              <w:t>13</w:t>
            </w:r>
            <w:r>
              <w:rPr>
                <w:noProof/>
                <w:webHidden/>
              </w:rPr>
              <w:fldChar w:fldCharType="end"/>
            </w:r>
          </w:hyperlink>
        </w:p>
        <w:p w14:paraId="157EDA77" w14:textId="0E3B0C76" w:rsidR="003C4E8E" w:rsidRDefault="003C4E8E">
          <w:pPr>
            <w:pStyle w:val="Verzeichnis1"/>
            <w:tabs>
              <w:tab w:val="left" w:pos="720"/>
              <w:tab w:val="right" w:leader="dot" w:pos="9062"/>
            </w:tabs>
            <w:rPr>
              <w:rFonts w:eastAsiaTheme="minorEastAsia"/>
              <w:noProof/>
              <w:sz w:val="24"/>
              <w:szCs w:val="24"/>
              <w:lang w:eastAsia="de-CH"/>
            </w:rPr>
          </w:pPr>
          <w:hyperlink w:anchor="_Toc213320600" w:history="1">
            <w:r w:rsidRPr="00BF0343">
              <w:rPr>
                <w:rStyle w:val="Hyperlink"/>
                <w:noProof/>
              </w:rPr>
              <w:t>15.</w:t>
            </w:r>
            <w:r>
              <w:rPr>
                <w:rFonts w:eastAsiaTheme="minorEastAsia"/>
                <w:noProof/>
                <w:sz w:val="24"/>
                <w:szCs w:val="24"/>
                <w:lang w:eastAsia="de-CH"/>
              </w:rPr>
              <w:tab/>
            </w:r>
            <w:r w:rsidRPr="00BF0343">
              <w:rPr>
                <w:rStyle w:val="Hyperlink"/>
                <w:noProof/>
              </w:rPr>
              <w:t>Notizen zur Präsentation</w:t>
            </w:r>
            <w:r>
              <w:rPr>
                <w:noProof/>
                <w:webHidden/>
              </w:rPr>
              <w:tab/>
            </w:r>
            <w:r>
              <w:rPr>
                <w:noProof/>
                <w:webHidden/>
              </w:rPr>
              <w:fldChar w:fldCharType="begin"/>
            </w:r>
            <w:r>
              <w:rPr>
                <w:noProof/>
                <w:webHidden/>
              </w:rPr>
              <w:instrText xml:space="preserve"> PAGEREF _Toc213320600 \h </w:instrText>
            </w:r>
            <w:r>
              <w:rPr>
                <w:noProof/>
                <w:webHidden/>
              </w:rPr>
            </w:r>
            <w:r>
              <w:rPr>
                <w:noProof/>
                <w:webHidden/>
              </w:rPr>
              <w:fldChar w:fldCharType="separate"/>
            </w:r>
            <w:r>
              <w:rPr>
                <w:noProof/>
                <w:webHidden/>
              </w:rPr>
              <w:t>14</w:t>
            </w:r>
            <w:r>
              <w:rPr>
                <w:noProof/>
                <w:webHidden/>
              </w:rPr>
              <w:fldChar w:fldCharType="end"/>
            </w:r>
          </w:hyperlink>
        </w:p>
        <w:p w14:paraId="3E8FD1EF" w14:textId="3340A11A" w:rsidR="003C4E8E" w:rsidRDefault="003C4E8E">
          <w:pPr>
            <w:pStyle w:val="Verzeichnis1"/>
            <w:tabs>
              <w:tab w:val="left" w:pos="720"/>
              <w:tab w:val="right" w:leader="dot" w:pos="9062"/>
            </w:tabs>
            <w:rPr>
              <w:rFonts w:eastAsiaTheme="minorEastAsia"/>
              <w:noProof/>
              <w:sz w:val="24"/>
              <w:szCs w:val="24"/>
              <w:lang w:eastAsia="de-CH"/>
            </w:rPr>
          </w:pPr>
          <w:hyperlink w:anchor="_Toc213320601" w:history="1">
            <w:r w:rsidRPr="00BF0343">
              <w:rPr>
                <w:rStyle w:val="Hyperlink"/>
                <w:noProof/>
              </w:rPr>
              <w:t>16.</w:t>
            </w:r>
            <w:r>
              <w:rPr>
                <w:rFonts w:eastAsiaTheme="minorEastAsia"/>
                <w:noProof/>
                <w:sz w:val="24"/>
                <w:szCs w:val="24"/>
                <w:lang w:eastAsia="de-CH"/>
              </w:rPr>
              <w:tab/>
            </w:r>
            <w:r w:rsidRPr="00BF0343">
              <w:rPr>
                <w:rStyle w:val="Hyperlink"/>
                <w:noProof/>
              </w:rPr>
              <w:t>Notizen zur Demonstration (Informatikern)</w:t>
            </w:r>
            <w:r>
              <w:rPr>
                <w:noProof/>
                <w:webHidden/>
              </w:rPr>
              <w:tab/>
            </w:r>
            <w:r>
              <w:rPr>
                <w:noProof/>
                <w:webHidden/>
              </w:rPr>
              <w:fldChar w:fldCharType="begin"/>
            </w:r>
            <w:r>
              <w:rPr>
                <w:noProof/>
                <w:webHidden/>
              </w:rPr>
              <w:instrText xml:space="preserve"> PAGEREF _Toc213320601 \h </w:instrText>
            </w:r>
            <w:r>
              <w:rPr>
                <w:noProof/>
                <w:webHidden/>
              </w:rPr>
            </w:r>
            <w:r>
              <w:rPr>
                <w:noProof/>
                <w:webHidden/>
              </w:rPr>
              <w:fldChar w:fldCharType="separate"/>
            </w:r>
            <w:r>
              <w:rPr>
                <w:noProof/>
                <w:webHidden/>
              </w:rPr>
              <w:t>15</w:t>
            </w:r>
            <w:r>
              <w:rPr>
                <w:noProof/>
                <w:webHidden/>
              </w:rPr>
              <w:fldChar w:fldCharType="end"/>
            </w:r>
          </w:hyperlink>
        </w:p>
        <w:p w14:paraId="2E759B56" w14:textId="00000FBF" w:rsidR="003C4E8E" w:rsidRDefault="003C4E8E">
          <w:pPr>
            <w:pStyle w:val="Verzeichnis1"/>
            <w:tabs>
              <w:tab w:val="left" w:pos="720"/>
              <w:tab w:val="right" w:leader="dot" w:pos="9062"/>
            </w:tabs>
            <w:rPr>
              <w:rFonts w:eastAsiaTheme="minorEastAsia"/>
              <w:noProof/>
              <w:sz w:val="24"/>
              <w:szCs w:val="24"/>
              <w:lang w:eastAsia="de-CH"/>
            </w:rPr>
          </w:pPr>
          <w:hyperlink w:anchor="_Toc213320602" w:history="1">
            <w:r w:rsidRPr="00BF0343">
              <w:rPr>
                <w:rStyle w:val="Hyperlink"/>
                <w:noProof/>
              </w:rPr>
              <w:t>17.</w:t>
            </w:r>
            <w:r>
              <w:rPr>
                <w:rFonts w:eastAsiaTheme="minorEastAsia"/>
                <w:noProof/>
                <w:sz w:val="24"/>
                <w:szCs w:val="24"/>
                <w:lang w:eastAsia="de-CH"/>
              </w:rPr>
              <w:tab/>
            </w:r>
            <w:r w:rsidRPr="00BF0343">
              <w:rPr>
                <w:rStyle w:val="Hyperlink"/>
                <w:noProof/>
              </w:rPr>
              <w:t>Fragenkatalog</w:t>
            </w:r>
            <w:r>
              <w:rPr>
                <w:noProof/>
                <w:webHidden/>
              </w:rPr>
              <w:tab/>
            </w:r>
            <w:r>
              <w:rPr>
                <w:noProof/>
                <w:webHidden/>
              </w:rPr>
              <w:fldChar w:fldCharType="begin"/>
            </w:r>
            <w:r>
              <w:rPr>
                <w:noProof/>
                <w:webHidden/>
              </w:rPr>
              <w:instrText xml:space="preserve"> PAGEREF _Toc213320602 \h </w:instrText>
            </w:r>
            <w:r>
              <w:rPr>
                <w:noProof/>
                <w:webHidden/>
              </w:rPr>
            </w:r>
            <w:r>
              <w:rPr>
                <w:noProof/>
                <w:webHidden/>
              </w:rPr>
              <w:fldChar w:fldCharType="separate"/>
            </w:r>
            <w:r>
              <w:rPr>
                <w:noProof/>
                <w:webHidden/>
              </w:rPr>
              <w:t>16</w:t>
            </w:r>
            <w:r>
              <w:rPr>
                <w:noProof/>
                <w:webHidden/>
              </w:rPr>
              <w:fldChar w:fldCharType="end"/>
            </w:r>
          </w:hyperlink>
        </w:p>
        <w:p w14:paraId="70D50017" w14:textId="5913AE98" w:rsidR="003C4E8E" w:rsidRDefault="003C4E8E">
          <w:pPr>
            <w:pStyle w:val="Verzeichnis2"/>
            <w:tabs>
              <w:tab w:val="right" w:leader="dot" w:pos="9062"/>
            </w:tabs>
            <w:rPr>
              <w:rFonts w:eastAsiaTheme="minorEastAsia"/>
              <w:noProof/>
              <w:sz w:val="24"/>
              <w:szCs w:val="24"/>
              <w:lang w:eastAsia="de-CH"/>
            </w:rPr>
          </w:pPr>
          <w:hyperlink w:anchor="_Toc213320603" w:history="1">
            <w:r w:rsidRPr="00BF0343">
              <w:rPr>
                <w:rStyle w:val="Hyperlink"/>
                <w:noProof/>
              </w:rPr>
              <w:t>Fachgespräch Themenkomplex 1</w:t>
            </w:r>
            <w:r>
              <w:rPr>
                <w:noProof/>
                <w:webHidden/>
              </w:rPr>
              <w:tab/>
            </w:r>
            <w:r>
              <w:rPr>
                <w:noProof/>
                <w:webHidden/>
              </w:rPr>
              <w:fldChar w:fldCharType="begin"/>
            </w:r>
            <w:r>
              <w:rPr>
                <w:noProof/>
                <w:webHidden/>
              </w:rPr>
              <w:instrText xml:space="preserve"> PAGEREF _Toc213320603 \h </w:instrText>
            </w:r>
            <w:r>
              <w:rPr>
                <w:noProof/>
                <w:webHidden/>
              </w:rPr>
            </w:r>
            <w:r>
              <w:rPr>
                <w:noProof/>
                <w:webHidden/>
              </w:rPr>
              <w:fldChar w:fldCharType="separate"/>
            </w:r>
            <w:r>
              <w:rPr>
                <w:noProof/>
                <w:webHidden/>
              </w:rPr>
              <w:t>17</w:t>
            </w:r>
            <w:r>
              <w:rPr>
                <w:noProof/>
                <w:webHidden/>
              </w:rPr>
              <w:fldChar w:fldCharType="end"/>
            </w:r>
          </w:hyperlink>
        </w:p>
        <w:p w14:paraId="367167FE" w14:textId="0B5A25EB" w:rsidR="003C4E8E" w:rsidRDefault="003C4E8E">
          <w:pPr>
            <w:pStyle w:val="Verzeichnis2"/>
            <w:tabs>
              <w:tab w:val="right" w:leader="dot" w:pos="9062"/>
            </w:tabs>
            <w:rPr>
              <w:rFonts w:eastAsiaTheme="minorEastAsia"/>
              <w:noProof/>
              <w:sz w:val="24"/>
              <w:szCs w:val="24"/>
              <w:lang w:eastAsia="de-CH"/>
            </w:rPr>
          </w:pPr>
          <w:hyperlink w:anchor="_Toc213320604" w:history="1">
            <w:r w:rsidRPr="00BF0343">
              <w:rPr>
                <w:rStyle w:val="Hyperlink"/>
                <w:noProof/>
              </w:rPr>
              <w:t>Fachgespräch Themenkomplex 2</w:t>
            </w:r>
            <w:r>
              <w:rPr>
                <w:noProof/>
                <w:webHidden/>
              </w:rPr>
              <w:tab/>
            </w:r>
            <w:r>
              <w:rPr>
                <w:noProof/>
                <w:webHidden/>
              </w:rPr>
              <w:fldChar w:fldCharType="begin"/>
            </w:r>
            <w:r>
              <w:rPr>
                <w:noProof/>
                <w:webHidden/>
              </w:rPr>
              <w:instrText xml:space="preserve"> PAGEREF _Toc213320604 \h </w:instrText>
            </w:r>
            <w:r>
              <w:rPr>
                <w:noProof/>
                <w:webHidden/>
              </w:rPr>
            </w:r>
            <w:r>
              <w:rPr>
                <w:noProof/>
                <w:webHidden/>
              </w:rPr>
              <w:fldChar w:fldCharType="separate"/>
            </w:r>
            <w:r>
              <w:rPr>
                <w:noProof/>
                <w:webHidden/>
              </w:rPr>
              <w:t>18</w:t>
            </w:r>
            <w:r>
              <w:rPr>
                <w:noProof/>
                <w:webHidden/>
              </w:rPr>
              <w:fldChar w:fldCharType="end"/>
            </w:r>
          </w:hyperlink>
        </w:p>
        <w:p w14:paraId="37AF5C02" w14:textId="297230A1" w:rsidR="003C4E8E" w:rsidRDefault="003C4E8E">
          <w:pPr>
            <w:pStyle w:val="Verzeichnis2"/>
            <w:tabs>
              <w:tab w:val="right" w:leader="dot" w:pos="9062"/>
            </w:tabs>
            <w:rPr>
              <w:rFonts w:eastAsiaTheme="minorEastAsia"/>
              <w:noProof/>
              <w:sz w:val="24"/>
              <w:szCs w:val="24"/>
              <w:lang w:eastAsia="de-CH"/>
            </w:rPr>
          </w:pPr>
          <w:hyperlink w:anchor="_Toc213320605" w:history="1">
            <w:r w:rsidRPr="00BF0343">
              <w:rPr>
                <w:rStyle w:val="Hyperlink"/>
                <w:noProof/>
              </w:rPr>
              <w:t>Fachgespräch Themenkomplex 3</w:t>
            </w:r>
            <w:r>
              <w:rPr>
                <w:noProof/>
                <w:webHidden/>
              </w:rPr>
              <w:tab/>
            </w:r>
            <w:r>
              <w:rPr>
                <w:noProof/>
                <w:webHidden/>
              </w:rPr>
              <w:fldChar w:fldCharType="begin"/>
            </w:r>
            <w:r>
              <w:rPr>
                <w:noProof/>
                <w:webHidden/>
              </w:rPr>
              <w:instrText xml:space="preserve"> PAGEREF _Toc213320605 \h </w:instrText>
            </w:r>
            <w:r>
              <w:rPr>
                <w:noProof/>
                <w:webHidden/>
              </w:rPr>
            </w:r>
            <w:r>
              <w:rPr>
                <w:noProof/>
                <w:webHidden/>
              </w:rPr>
              <w:fldChar w:fldCharType="separate"/>
            </w:r>
            <w:r>
              <w:rPr>
                <w:noProof/>
                <w:webHidden/>
              </w:rPr>
              <w:t>19</w:t>
            </w:r>
            <w:r>
              <w:rPr>
                <w:noProof/>
                <w:webHidden/>
              </w:rPr>
              <w:fldChar w:fldCharType="end"/>
            </w:r>
          </w:hyperlink>
        </w:p>
        <w:p w14:paraId="5D697F4F" w14:textId="18499D67" w:rsidR="003C4E8E" w:rsidRDefault="003C4E8E">
          <w:pPr>
            <w:pStyle w:val="Verzeichnis2"/>
            <w:tabs>
              <w:tab w:val="right" w:leader="dot" w:pos="9062"/>
            </w:tabs>
            <w:rPr>
              <w:rFonts w:eastAsiaTheme="minorEastAsia"/>
              <w:noProof/>
              <w:sz w:val="24"/>
              <w:szCs w:val="24"/>
              <w:lang w:eastAsia="de-CH"/>
            </w:rPr>
          </w:pPr>
          <w:hyperlink w:anchor="_Toc213320606" w:history="1">
            <w:r w:rsidRPr="00BF0343">
              <w:rPr>
                <w:rStyle w:val="Hyperlink"/>
                <w:noProof/>
              </w:rPr>
              <w:t>Fachgespräch Themenkomplex 4</w:t>
            </w:r>
            <w:r>
              <w:rPr>
                <w:noProof/>
                <w:webHidden/>
              </w:rPr>
              <w:tab/>
            </w:r>
            <w:r>
              <w:rPr>
                <w:noProof/>
                <w:webHidden/>
              </w:rPr>
              <w:fldChar w:fldCharType="begin"/>
            </w:r>
            <w:r>
              <w:rPr>
                <w:noProof/>
                <w:webHidden/>
              </w:rPr>
              <w:instrText xml:space="preserve"> PAGEREF _Toc213320606 \h </w:instrText>
            </w:r>
            <w:r>
              <w:rPr>
                <w:noProof/>
                <w:webHidden/>
              </w:rPr>
            </w:r>
            <w:r>
              <w:rPr>
                <w:noProof/>
                <w:webHidden/>
              </w:rPr>
              <w:fldChar w:fldCharType="separate"/>
            </w:r>
            <w:r>
              <w:rPr>
                <w:noProof/>
                <w:webHidden/>
              </w:rPr>
              <w:t>20</w:t>
            </w:r>
            <w:r>
              <w:rPr>
                <w:noProof/>
                <w:webHidden/>
              </w:rPr>
              <w:fldChar w:fldCharType="end"/>
            </w:r>
          </w:hyperlink>
        </w:p>
        <w:p w14:paraId="3345D796" w14:textId="3230DEF2" w:rsidR="003C4E8E" w:rsidRDefault="003C4E8E">
          <w:pPr>
            <w:pStyle w:val="Verzeichnis2"/>
            <w:tabs>
              <w:tab w:val="right" w:leader="dot" w:pos="9062"/>
            </w:tabs>
            <w:rPr>
              <w:rFonts w:eastAsiaTheme="minorEastAsia"/>
              <w:noProof/>
              <w:sz w:val="24"/>
              <w:szCs w:val="24"/>
              <w:lang w:eastAsia="de-CH"/>
            </w:rPr>
          </w:pPr>
          <w:hyperlink w:anchor="_Toc213320607" w:history="1">
            <w:r w:rsidRPr="00BF0343">
              <w:rPr>
                <w:rStyle w:val="Hyperlink"/>
                <w:noProof/>
              </w:rPr>
              <w:t>Fachgespräch Themenkomplex 5</w:t>
            </w:r>
            <w:r>
              <w:rPr>
                <w:noProof/>
                <w:webHidden/>
              </w:rPr>
              <w:tab/>
            </w:r>
            <w:r>
              <w:rPr>
                <w:noProof/>
                <w:webHidden/>
              </w:rPr>
              <w:fldChar w:fldCharType="begin"/>
            </w:r>
            <w:r>
              <w:rPr>
                <w:noProof/>
                <w:webHidden/>
              </w:rPr>
              <w:instrText xml:space="preserve"> PAGEREF _Toc213320607 \h </w:instrText>
            </w:r>
            <w:r>
              <w:rPr>
                <w:noProof/>
                <w:webHidden/>
              </w:rPr>
            </w:r>
            <w:r>
              <w:rPr>
                <w:noProof/>
                <w:webHidden/>
              </w:rPr>
              <w:fldChar w:fldCharType="separate"/>
            </w:r>
            <w:r>
              <w:rPr>
                <w:noProof/>
                <w:webHidden/>
              </w:rPr>
              <w:t>21</w:t>
            </w:r>
            <w:r>
              <w:rPr>
                <w:noProof/>
                <w:webHidden/>
              </w:rPr>
              <w:fldChar w:fldCharType="end"/>
            </w:r>
          </w:hyperlink>
        </w:p>
        <w:p w14:paraId="196C5FD3" w14:textId="647C95D1" w:rsidR="003C4E8E" w:rsidRDefault="003C4E8E">
          <w:pPr>
            <w:pStyle w:val="Verzeichnis2"/>
            <w:tabs>
              <w:tab w:val="right" w:leader="dot" w:pos="9062"/>
            </w:tabs>
            <w:rPr>
              <w:rFonts w:eastAsiaTheme="minorEastAsia"/>
              <w:noProof/>
              <w:sz w:val="24"/>
              <w:szCs w:val="24"/>
              <w:lang w:eastAsia="de-CH"/>
            </w:rPr>
          </w:pPr>
          <w:hyperlink w:anchor="_Toc213320608" w:history="1">
            <w:r w:rsidRPr="00BF0343">
              <w:rPr>
                <w:rStyle w:val="Hyperlink"/>
                <w:noProof/>
              </w:rPr>
              <w:t>Fachgespräch Themenkomplex 6</w:t>
            </w:r>
            <w:r>
              <w:rPr>
                <w:noProof/>
                <w:webHidden/>
              </w:rPr>
              <w:tab/>
            </w:r>
            <w:r>
              <w:rPr>
                <w:noProof/>
                <w:webHidden/>
              </w:rPr>
              <w:fldChar w:fldCharType="begin"/>
            </w:r>
            <w:r>
              <w:rPr>
                <w:noProof/>
                <w:webHidden/>
              </w:rPr>
              <w:instrText xml:space="preserve"> PAGEREF _Toc213320608 \h </w:instrText>
            </w:r>
            <w:r>
              <w:rPr>
                <w:noProof/>
                <w:webHidden/>
              </w:rPr>
            </w:r>
            <w:r>
              <w:rPr>
                <w:noProof/>
                <w:webHidden/>
              </w:rPr>
              <w:fldChar w:fldCharType="separate"/>
            </w:r>
            <w:r>
              <w:rPr>
                <w:noProof/>
                <w:webHidden/>
              </w:rPr>
              <w:t>22</w:t>
            </w:r>
            <w:r>
              <w:rPr>
                <w:noProof/>
                <w:webHidden/>
              </w:rPr>
              <w:fldChar w:fldCharType="end"/>
            </w:r>
          </w:hyperlink>
        </w:p>
        <w:p w14:paraId="6DA4DC52" w14:textId="184954C0" w:rsidR="003C4E8E" w:rsidRDefault="003C4E8E">
          <w:pPr>
            <w:pStyle w:val="Verzeichnis2"/>
            <w:tabs>
              <w:tab w:val="right" w:leader="dot" w:pos="9062"/>
            </w:tabs>
            <w:rPr>
              <w:rFonts w:eastAsiaTheme="minorEastAsia"/>
              <w:noProof/>
              <w:sz w:val="24"/>
              <w:szCs w:val="24"/>
              <w:lang w:eastAsia="de-CH"/>
            </w:rPr>
          </w:pPr>
          <w:hyperlink w:anchor="_Toc213320609" w:history="1">
            <w:r w:rsidRPr="00BF0343">
              <w:rPr>
                <w:rStyle w:val="Hyperlink"/>
                <w:noProof/>
              </w:rPr>
              <w:t>Fachgespräch Themenkomplex 7</w:t>
            </w:r>
            <w:r>
              <w:rPr>
                <w:noProof/>
                <w:webHidden/>
              </w:rPr>
              <w:tab/>
            </w:r>
            <w:r>
              <w:rPr>
                <w:noProof/>
                <w:webHidden/>
              </w:rPr>
              <w:fldChar w:fldCharType="begin"/>
            </w:r>
            <w:r>
              <w:rPr>
                <w:noProof/>
                <w:webHidden/>
              </w:rPr>
              <w:instrText xml:space="preserve"> PAGEREF _Toc213320609 \h </w:instrText>
            </w:r>
            <w:r>
              <w:rPr>
                <w:noProof/>
                <w:webHidden/>
              </w:rPr>
            </w:r>
            <w:r>
              <w:rPr>
                <w:noProof/>
                <w:webHidden/>
              </w:rPr>
              <w:fldChar w:fldCharType="separate"/>
            </w:r>
            <w:r>
              <w:rPr>
                <w:noProof/>
                <w:webHidden/>
              </w:rPr>
              <w:t>23</w:t>
            </w:r>
            <w:r>
              <w:rPr>
                <w:noProof/>
                <w:webHidden/>
              </w:rPr>
              <w:fldChar w:fldCharType="end"/>
            </w:r>
          </w:hyperlink>
        </w:p>
        <w:p w14:paraId="68A5183E" w14:textId="03CFD36F" w:rsidR="003C4E8E" w:rsidRDefault="003C4E8E">
          <w:pPr>
            <w:pStyle w:val="Verzeichnis2"/>
            <w:tabs>
              <w:tab w:val="right" w:leader="dot" w:pos="9062"/>
            </w:tabs>
            <w:rPr>
              <w:rFonts w:eastAsiaTheme="minorEastAsia"/>
              <w:noProof/>
              <w:sz w:val="24"/>
              <w:szCs w:val="24"/>
              <w:lang w:eastAsia="de-CH"/>
            </w:rPr>
          </w:pPr>
          <w:hyperlink w:anchor="_Toc213320610" w:history="1">
            <w:r w:rsidRPr="00BF0343">
              <w:rPr>
                <w:rStyle w:val="Hyperlink"/>
                <w:noProof/>
              </w:rPr>
              <w:t>Fachgespräch Themenkomplex 8</w:t>
            </w:r>
            <w:r>
              <w:rPr>
                <w:noProof/>
                <w:webHidden/>
              </w:rPr>
              <w:tab/>
            </w:r>
            <w:r>
              <w:rPr>
                <w:noProof/>
                <w:webHidden/>
              </w:rPr>
              <w:fldChar w:fldCharType="begin"/>
            </w:r>
            <w:r>
              <w:rPr>
                <w:noProof/>
                <w:webHidden/>
              </w:rPr>
              <w:instrText xml:space="preserve"> PAGEREF _Toc213320610 \h </w:instrText>
            </w:r>
            <w:r>
              <w:rPr>
                <w:noProof/>
                <w:webHidden/>
              </w:rPr>
            </w:r>
            <w:r>
              <w:rPr>
                <w:noProof/>
                <w:webHidden/>
              </w:rPr>
              <w:fldChar w:fldCharType="separate"/>
            </w:r>
            <w:r>
              <w:rPr>
                <w:noProof/>
                <w:webHidden/>
              </w:rPr>
              <w:t>24</w:t>
            </w:r>
            <w:r>
              <w:rPr>
                <w:noProof/>
                <w:webHidden/>
              </w:rPr>
              <w:fldChar w:fldCharType="end"/>
            </w:r>
          </w:hyperlink>
        </w:p>
        <w:p w14:paraId="209FF671" w14:textId="283463DB" w:rsidR="003C4E8E" w:rsidRDefault="003C4E8E">
          <w:pPr>
            <w:pStyle w:val="Verzeichnis1"/>
            <w:tabs>
              <w:tab w:val="left" w:pos="720"/>
              <w:tab w:val="right" w:leader="dot" w:pos="9062"/>
            </w:tabs>
            <w:rPr>
              <w:rFonts w:eastAsiaTheme="minorEastAsia"/>
              <w:noProof/>
              <w:sz w:val="24"/>
              <w:szCs w:val="24"/>
              <w:lang w:eastAsia="de-CH"/>
            </w:rPr>
          </w:pPr>
          <w:hyperlink w:anchor="_Toc213320611" w:history="1">
            <w:r w:rsidRPr="00BF0343">
              <w:rPr>
                <w:rStyle w:val="Hyperlink"/>
                <w:noProof/>
              </w:rPr>
              <w:t>18.</w:t>
            </w:r>
            <w:r>
              <w:rPr>
                <w:rFonts w:eastAsiaTheme="minorEastAsia"/>
                <w:noProof/>
                <w:sz w:val="24"/>
                <w:szCs w:val="24"/>
                <w:lang w:eastAsia="de-CH"/>
              </w:rPr>
              <w:tab/>
            </w:r>
            <w:r w:rsidRPr="00BF0343">
              <w:rPr>
                <w:rStyle w:val="Hyperlink"/>
                <w:noProof/>
              </w:rPr>
              <w:t>Bewertung</w:t>
            </w:r>
            <w:r>
              <w:rPr>
                <w:noProof/>
                <w:webHidden/>
              </w:rPr>
              <w:tab/>
            </w:r>
            <w:r>
              <w:rPr>
                <w:noProof/>
                <w:webHidden/>
              </w:rPr>
              <w:fldChar w:fldCharType="begin"/>
            </w:r>
            <w:r>
              <w:rPr>
                <w:noProof/>
                <w:webHidden/>
              </w:rPr>
              <w:instrText xml:space="preserve"> PAGEREF _Toc213320611 \h </w:instrText>
            </w:r>
            <w:r>
              <w:rPr>
                <w:noProof/>
                <w:webHidden/>
              </w:rPr>
            </w:r>
            <w:r>
              <w:rPr>
                <w:noProof/>
                <w:webHidden/>
              </w:rPr>
              <w:fldChar w:fldCharType="separate"/>
            </w:r>
            <w:r>
              <w:rPr>
                <w:noProof/>
                <w:webHidden/>
              </w:rPr>
              <w:t>25</w:t>
            </w:r>
            <w:r>
              <w:rPr>
                <w:noProof/>
                <w:webHidden/>
              </w:rPr>
              <w:fldChar w:fldCharType="end"/>
            </w:r>
          </w:hyperlink>
        </w:p>
        <w:p w14:paraId="33BE0074" w14:textId="59B61E1C" w:rsidR="003C4E8E" w:rsidRDefault="003C4E8E">
          <w:pPr>
            <w:pStyle w:val="Verzeichnis1"/>
            <w:tabs>
              <w:tab w:val="left" w:pos="720"/>
              <w:tab w:val="right" w:leader="dot" w:pos="9062"/>
            </w:tabs>
            <w:rPr>
              <w:rFonts w:eastAsiaTheme="minorEastAsia"/>
              <w:noProof/>
              <w:sz w:val="24"/>
              <w:szCs w:val="24"/>
              <w:lang w:eastAsia="de-CH"/>
            </w:rPr>
          </w:pPr>
          <w:hyperlink w:anchor="_Toc213320612" w:history="1">
            <w:r w:rsidRPr="00BF0343">
              <w:rPr>
                <w:rStyle w:val="Hyperlink"/>
                <w:noProof/>
              </w:rPr>
              <w:t>19.</w:t>
            </w:r>
            <w:r>
              <w:rPr>
                <w:rFonts w:eastAsiaTheme="minorEastAsia"/>
                <w:noProof/>
                <w:sz w:val="24"/>
                <w:szCs w:val="24"/>
                <w:lang w:eastAsia="de-CH"/>
              </w:rPr>
              <w:tab/>
            </w:r>
            <w:r w:rsidRPr="00BF0343">
              <w:rPr>
                <w:rStyle w:val="Hyperlink"/>
                <w:noProof/>
              </w:rPr>
              <w:t>Wieder im Büro / zu Hause</w:t>
            </w:r>
            <w:r>
              <w:rPr>
                <w:noProof/>
                <w:webHidden/>
              </w:rPr>
              <w:tab/>
            </w:r>
            <w:r>
              <w:rPr>
                <w:noProof/>
                <w:webHidden/>
              </w:rPr>
              <w:fldChar w:fldCharType="begin"/>
            </w:r>
            <w:r>
              <w:rPr>
                <w:noProof/>
                <w:webHidden/>
              </w:rPr>
              <w:instrText xml:space="preserve"> PAGEREF _Toc213320612 \h </w:instrText>
            </w:r>
            <w:r>
              <w:rPr>
                <w:noProof/>
                <w:webHidden/>
              </w:rPr>
            </w:r>
            <w:r>
              <w:rPr>
                <w:noProof/>
                <w:webHidden/>
              </w:rPr>
              <w:fldChar w:fldCharType="separate"/>
            </w:r>
            <w:r>
              <w:rPr>
                <w:noProof/>
                <w:webHidden/>
              </w:rPr>
              <w:t>26</w:t>
            </w:r>
            <w:r>
              <w:rPr>
                <w:noProof/>
                <w:webHidden/>
              </w:rPr>
              <w:fldChar w:fldCharType="end"/>
            </w:r>
          </w:hyperlink>
        </w:p>
        <w:p w14:paraId="6D8E508C" w14:textId="1B242CD9" w:rsidR="00191B97" w:rsidRDefault="00191B97">
          <w:r>
            <w:rPr>
              <w:b/>
              <w:bCs/>
              <w:lang w:val="de-DE"/>
            </w:rPr>
            <w:fldChar w:fldCharType="end"/>
          </w:r>
        </w:p>
      </w:sdtContent>
    </w:sdt>
    <w:p w14:paraId="7FEC08E3" w14:textId="0A2810CA" w:rsidR="009D6FD9" w:rsidRDefault="00191B97">
      <w:r>
        <w:br w:type="page"/>
      </w:r>
    </w:p>
    <w:p w14:paraId="4ECDF9A3" w14:textId="77777777" w:rsidR="009E2F9A" w:rsidRDefault="009E2F9A"/>
    <w:p w14:paraId="45FBB4EA" w14:textId="587EE322" w:rsidR="009E2F9A" w:rsidRPr="0078321D" w:rsidRDefault="009E2F9A" w:rsidP="00CF7D17">
      <w:pPr>
        <w:pStyle w:val="berschrift1"/>
      </w:pPr>
      <w:bookmarkStart w:id="1" w:name="_Toc213320586"/>
      <w:r w:rsidRPr="0078321D">
        <w:t>Einleitung zur Neugestaltung der IPA-Checkliste</w:t>
      </w:r>
      <w:bookmarkEnd w:id="1"/>
    </w:p>
    <w:p w14:paraId="30477BEB" w14:textId="59B4FF8D" w:rsidR="00564E09" w:rsidRPr="001B19E2" w:rsidRDefault="00564E09" w:rsidP="00564E09">
      <w:pPr>
        <w:tabs>
          <w:tab w:val="left" w:pos="9498"/>
        </w:tabs>
        <w:ind w:right="4"/>
        <w:rPr>
          <w:rFonts w:asciiTheme="majorHAnsi" w:hAnsiTheme="majorHAnsi" w:cstheme="majorHAnsi"/>
          <w:spacing w:val="-2"/>
          <w:sz w:val="20"/>
          <w:szCs w:val="20"/>
        </w:rPr>
      </w:pPr>
      <w:r w:rsidRPr="001B19E2">
        <w:rPr>
          <w:rFonts w:asciiTheme="majorHAnsi" w:hAnsiTheme="majorHAnsi" w:cstheme="majorHAnsi"/>
          <w:spacing w:val="-2"/>
          <w:sz w:val="20"/>
          <w:szCs w:val="20"/>
        </w:rPr>
        <w:t xml:space="preserve">Die </w:t>
      </w:r>
      <w:r w:rsidR="00BE7C0A">
        <w:rPr>
          <w:rFonts w:asciiTheme="majorHAnsi" w:hAnsiTheme="majorHAnsi" w:cstheme="majorHAnsi"/>
          <w:spacing w:val="-2"/>
          <w:sz w:val="20"/>
          <w:szCs w:val="20"/>
        </w:rPr>
        <w:t>individuelle praktische Arbeit</w:t>
      </w:r>
      <w:r w:rsidRPr="001B19E2">
        <w:rPr>
          <w:rFonts w:asciiTheme="majorHAnsi" w:hAnsiTheme="majorHAnsi" w:cstheme="majorHAnsi"/>
          <w:spacing w:val="-2"/>
          <w:sz w:val="20"/>
          <w:szCs w:val="20"/>
        </w:rPr>
        <w:t xml:space="preserve"> (IPA) ist ein entscheidender Bestandteil im Qualifikationsverfahren. Sie stellt nicht nur die fachliche Kompetenz der Lernenden auf die Probe, sondern auch ihre Fähigkeit, ein Projekt von Anfang bis Ende zu planen, durchzuführen und zu dokumentieren. </w:t>
      </w:r>
    </w:p>
    <w:p w14:paraId="0DE08D3F" w14:textId="0FBC9BE4" w:rsidR="00564E09" w:rsidRPr="001B19E2" w:rsidRDefault="00564E09" w:rsidP="00564E09">
      <w:pPr>
        <w:tabs>
          <w:tab w:val="left" w:pos="9498"/>
        </w:tabs>
        <w:ind w:right="4"/>
        <w:rPr>
          <w:rFonts w:asciiTheme="majorHAnsi" w:hAnsiTheme="majorHAnsi" w:cstheme="majorHAnsi"/>
          <w:spacing w:val="-2"/>
          <w:sz w:val="20"/>
          <w:szCs w:val="20"/>
        </w:rPr>
      </w:pPr>
      <w:r w:rsidRPr="001B19E2">
        <w:rPr>
          <w:rFonts w:asciiTheme="majorHAnsi" w:hAnsiTheme="majorHAnsi" w:cstheme="majorHAnsi"/>
          <w:spacing w:val="-2"/>
          <w:sz w:val="20"/>
          <w:szCs w:val="20"/>
        </w:rPr>
        <w:t>Bisher wurden für die Durchführung der IPA verschiedene Instrumente und Dokumente verwendet. Dies führte oft zu einer Zersplitterung der Informationen und einer erhöhten Komplexität in der Verwaltung und Durchführung der Prüfung. Um diesen Herausforderungen zu begegnen, wird ab die IPA-Checkliste als einziges zentrales Instrument für die Durchführung der IPA eingeführt.</w:t>
      </w:r>
    </w:p>
    <w:p w14:paraId="1B0B144A" w14:textId="4610D9FD" w:rsidR="00564E09" w:rsidRPr="001B19E2" w:rsidRDefault="00564E09" w:rsidP="00564E09">
      <w:pPr>
        <w:tabs>
          <w:tab w:val="left" w:pos="9498"/>
        </w:tabs>
        <w:ind w:right="4"/>
        <w:rPr>
          <w:rFonts w:asciiTheme="majorHAnsi" w:hAnsiTheme="majorHAnsi" w:cstheme="majorHAnsi"/>
          <w:spacing w:val="-2"/>
          <w:sz w:val="20"/>
          <w:szCs w:val="20"/>
        </w:rPr>
      </w:pPr>
      <w:r w:rsidRPr="001B19E2">
        <w:rPr>
          <w:rFonts w:asciiTheme="majorHAnsi" w:hAnsiTheme="majorHAnsi" w:cstheme="majorHAnsi"/>
          <w:spacing w:val="-2"/>
          <w:sz w:val="20"/>
          <w:szCs w:val="20"/>
        </w:rPr>
        <w:t>Die Checkliste dient als umfassendes Werkzeug, das alle Aspekte der IPA abdeckt. Sie umfasst die Vorbereitungsphase, die Durchführung und die Nachbereitung der Prüfung. Alle Besuche, Fachfragen, die Präsentation und die Demonstration werden in diesem zentralen Dokument festgehalten. Diese Zentralisierung erleichtert die Verwaltung und sorgt für Transparenz unter allen Beteiligten. Zudem trägt sie zur Qualitätssicherung der IPA bei, da sie sicherstellt, dass alle relevanten Punkte abgedeckt sind.</w:t>
      </w:r>
    </w:p>
    <w:p w14:paraId="5117A6BF" w14:textId="2B5599EB" w:rsidR="00564E09" w:rsidRPr="001B19E2" w:rsidRDefault="00564E09" w:rsidP="00564E09">
      <w:pPr>
        <w:tabs>
          <w:tab w:val="left" w:pos="9498"/>
        </w:tabs>
        <w:ind w:right="4"/>
        <w:rPr>
          <w:rFonts w:asciiTheme="majorHAnsi" w:hAnsiTheme="majorHAnsi" w:cstheme="majorHAnsi"/>
          <w:spacing w:val="-2"/>
          <w:sz w:val="20"/>
          <w:szCs w:val="20"/>
        </w:rPr>
      </w:pPr>
      <w:r w:rsidRPr="001B19E2">
        <w:rPr>
          <w:rFonts w:asciiTheme="majorHAnsi" w:hAnsiTheme="majorHAnsi" w:cstheme="majorHAnsi"/>
          <w:spacing w:val="-2"/>
          <w:sz w:val="20"/>
          <w:szCs w:val="20"/>
        </w:rPr>
        <w:t>Die Einführung der zentralisierten IPA-Checkliste ist ein wichtiger Schritt zur Modernisierung des Qualifikationsverfahrens. Sie bietet ein praktisches Werkzeug für Prüfungsexperten und erhöht die Qualität der IPA.</w:t>
      </w:r>
    </w:p>
    <w:p w14:paraId="1364D65D" w14:textId="4F0681FB" w:rsidR="00564E09" w:rsidRPr="001B19E2" w:rsidRDefault="00564E09" w:rsidP="00564E09">
      <w:pPr>
        <w:tabs>
          <w:tab w:val="left" w:pos="9498"/>
        </w:tabs>
        <w:ind w:right="4"/>
        <w:rPr>
          <w:rFonts w:asciiTheme="majorHAnsi" w:hAnsiTheme="majorHAnsi" w:cstheme="majorHAnsi"/>
          <w:spacing w:val="-2"/>
          <w:sz w:val="20"/>
          <w:szCs w:val="20"/>
        </w:rPr>
      </w:pPr>
      <w:r w:rsidRPr="001B19E2">
        <w:rPr>
          <w:rFonts w:asciiTheme="majorHAnsi" w:hAnsiTheme="majorHAnsi" w:cstheme="majorHAnsi"/>
          <w:spacing w:val="-2"/>
          <w:sz w:val="20"/>
          <w:szCs w:val="20"/>
        </w:rPr>
        <w:t>Gerne nehmen wir auch Feedback entgegen, damit dieses zentrale Dokument optimiert werden kann.</w:t>
      </w:r>
    </w:p>
    <w:p w14:paraId="3B5586BA" w14:textId="77777777" w:rsidR="004E6E32" w:rsidRDefault="004E6E32" w:rsidP="00564E09">
      <w:pPr>
        <w:tabs>
          <w:tab w:val="left" w:pos="9498"/>
        </w:tabs>
        <w:ind w:right="4"/>
        <w:rPr>
          <w:rFonts w:eastAsiaTheme="majorEastAsia" w:cstheme="minorHAnsi"/>
          <w:b/>
          <w:bCs/>
          <w:color w:val="2F5496" w:themeColor="accent1" w:themeShade="BF"/>
        </w:rPr>
      </w:pPr>
    </w:p>
    <w:p w14:paraId="5F9758FD" w14:textId="449507D7" w:rsidR="006F4BD7" w:rsidRPr="007A0AD5" w:rsidRDefault="004E6E32" w:rsidP="00564E09">
      <w:pPr>
        <w:tabs>
          <w:tab w:val="left" w:pos="9498"/>
        </w:tabs>
        <w:ind w:right="4"/>
        <w:rPr>
          <w:rFonts w:asciiTheme="majorHAnsi" w:hAnsiTheme="majorHAnsi" w:cstheme="majorHAnsi"/>
          <w:spacing w:val="-2"/>
        </w:rPr>
      </w:pPr>
      <w:r>
        <w:rPr>
          <w:rFonts w:eastAsiaTheme="majorEastAsia" w:cstheme="minorHAnsi"/>
          <w:b/>
          <w:bCs/>
          <w:color w:val="2F5496" w:themeColor="accent1" w:themeShade="BF"/>
        </w:rPr>
        <w:t>H</w:t>
      </w:r>
      <w:r w:rsidR="006F4BD7" w:rsidRPr="0078321D">
        <w:rPr>
          <w:rFonts w:eastAsiaTheme="majorEastAsia" w:cstheme="minorHAnsi"/>
          <w:b/>
          <w:bCs/>
          <w:color w:val="2F5496" w:themeColor="accent1" w:themeShade="BF"/>
        </w:rPr>
        <w:t>inweis</w:t>
      </w:r>
      <w:r w:rsidR="00677654">
        <w:rPr>
          <w:rFonts w:asciiTheme="majorHAnsi" w:hAnsiTheme="majorHAnsi" w:cstheme="majorHAnsi"/>
          <w:spacing w:val="-2"/>
        </w:rPr>
        <w:br/>
      </w:r>
      <w:r w:rsidR="006F4BD7" w:rsidRPr="004E6E32">
        <w:rPr>
          <w:rFonts w:asciiTheme="majorHAnsi" w:eastAsiaTheme="majorEastAsia" w:hAnsiTheme="majorHAnsi" w:cstheme="majorHAnsi"/>
          <w:color w:val="2F5496" w:themeColor="accent1" w:themeShade="BF"/>
          <w:sz w:val="20"/>
          <w:szCs w:val="20"/>
        </w:rPr>
        <w:t>Aus Platzgründen und zugunsten einer vernünftigen Lesbarkeit sind nicht alle Personenbezeichnungen in beiden Geschlechtern geschrieben. Wir bitten um Verständnis.</w:t>
      </w:r>
    </w:p>
    <w:p w14:paraId="47B54C3B" w14:textId="7C84B527" w:rsidR="00A241C1" w:rsidRDefault="00A241C1">
      <w:pPr>
        <w:rPr>
          <w:spacing w:val="-2"/>
        </w:rPr>
      </w:pPr>
      <w:r>
        <w:rPr>
          <w:spacing w:val="-2"/>
        </w:rPr>
        <w:br w:type="page"/>
      </w:r>
    </w:p>
    <w:p w14:paraId="0CCB2ADC" w14:textId="404422A9" w:rsidR="00564E09" w:rsidRPr="00E42368" w:rsidRDefault="00A241C1" w:rsidP="00CF7D17">
      <w:pPr>
        <w:pStyle w:val="berschrift1"/>
      </w:pPr>
      <w:bookmarkStart w:id="2" w:name="_Toc213320587"/>
      <w:r w:rsidRPr="00CF7D17">
        <w:lastRenderedPageBreak/>
        <w:t xml:space="preserve">Unser gemeinsames </w:t>
      </w:r>
      <w:r w:rsidR="00D42D96" w:rsidRPr="00CF7D17">
        <w:t>Rollenverständ</w:t>
      </w:r>
      <w:r w:rsidR="00AC10B9" w:rsidRPr="00CF7D17">
        <w:t>n</w:t>
      </w:r>
      <w:r w:rsidR="00D42D96" w:rsidRPr="00CF7D17">
        <w:t>is in der Funktion als</w:t>
      </w:r>
      <w:r w:rsidR="00D42D96">
        <w:t xml:space="preserve"> Exp</w:t>
      </w:r>
      <w:r w:rsidR="00AC10B9">
        <w:t>ert:in</w:t>
      </w:r>
      <w:bookmarkEnd w:id="2"/>
    </w:p>
    <w:p w14:paraId="6055A885" w14:textId="77777777" w:rsidR="0081755D" w:rsidRDefault="0081755D" w:rsidP="00564E09">
      <w:pPr>
        <w:tabs>
          <w:tab w:val="left" w:pos="9498"/>
        </w:tabs>
        <w:ind w:right="4"/>
        <w:rPr>
          <w:spacing w:val="-2"/>
        </w:rPr>
      </w:pPr>
    </w:p>
    <w:p w14:paraId="26FA8272" w14:textId="77777777" w:rsidR="00B31FAE" w:rsidRPr="00B31FAE" w:rsidRDefault="00B31FAE" w:rsidP="00B31FAE">
      <w:pPr>
        <w:tabs>
          <w:tab w:val="left" w:pos="9498"/>
        </w:tabs>
        <w:ind w:right="4"/>
        <w:rPr>
          <w:spacing w:val="-2"/>
        </w:rPr>
      </w:pPr>
      <w:r w:rsidRPr="00B31FAE">
        <w:rPr>
          <w:spacing w:val="-2"/>
          <w:lang w:val="de-DE"/>
        </w:rPr>
        <w:t>Wir halten die Vorgaben von ICT-BBAG ein.</w:t>
      </w:r>
    </w:p>
    <w:p w14:paraId="736B128C" w14:textId="77777777" w:rsidR="00B31FAE" w:rsidRPr="00B31FAE" w:rsidRDefault="00B31FAE" w:rsidP="00B31FAE">
      <w:pPr>
        <w:tabs>
          <w:tab w:val="left" w:pos="9498"/>
        </w:tabs>
        <w:ind w:right="4"/>
        <w:rPr>
          <w:spacing w:val="-2"/>
        </w:rPr>
      </w:pPr>
      <w:r w:rsidRPr="00B31FAE">
        <w:rPr>
          <w:spacing w:val="-2"/>
          <w:lang w:val="de-DE"/>
        </w:rPr>
        <w:t>Wir sind stets pünktlich und freundlich.</w:t>
      </w:r>
    </w:p>
    <w:p w14:paraId="6DB37B78" w14:textId="77777777" w:rsidR="00B31FAE" w:rsidRPr="00B31FAE" w:rsidRDefault="00B31FAE" w:rsidP="00B31FAE">
      <w:pPr>
        <w:tabs>
          <w:tab w:val="left" w:pos="9498"/>
        </w:tabs>
        <w:ind w:right="4"/>
        <w:rPr>
          <w:spacing w:val="-2"/>
        </w:rPr>
      </w:pPr>
      <w:r w:rsidRPr="00B31FAE">
        <w:rPr>
          <w:spacing w:val="-2"/>
        </w:rPr>
        <w:t>Wir präsentieren uns unserer Funktion entsprechend.</w:t>
      </w:r>
    </w:p>
    <w:p w14:paraId="1994991E" w14:textId="77777777" w:rsidR="00B31FAE" w:rsidRPr="00B31FAE" w:rsidRDefault="00B31FAE" w:rsidP="00B31FAE">
      <w:pPr>
        <w:tabs>
          <w:tab w:val="left" w:pos="9498"/>
        </w:tabs>
        <w:ind w:right="4"/>
        <w:rPr>
          <w:spacing w:val="-2"/>
        </w:rPr>
      </w:pPr>
      <w:r w:rsidRPr="00B31FAE">
        <w:rPr>
          <w:spacing w:val="-2"/>
        </w:rPr>
        <w:t>Wir verbessern uns stetig.</w:t>
      </w:r>
    </w:p>
    <w:p w14:paraId="74C2C460" w14:textId="77777777" w:rsidR="00B31FAE" w:rsidRPr="00B31FAE" w:rsidRDefault="00B31FAE" w:rsidP="00B31FAE">
      <w:pPr>
        <w:tabs>
          <w:tab w:val="left" w:pos="9498"/>
        </w:tabs>
        <w:ind w:right="4"/>
        <w:rPr>
          <w:spacing w:val="-2"/>
        </w:rPr>
      </w:pPr>
      <w:r w:rsidRPr="00B31FAE">
        <w:rPr>
          <w:spacing w:val="-2"/>
          <w:lang w:val="de-DE"/>
        </w:rPr>
        <w:t>Wir kommunizieren zeitnah.</w:t>
      </w:r>
    </w:p>
    <w:p w14:paraId="6EF484B8" w14:textId="77777777" w:rsidR="00B31FAE" w:rsidRPr="00B31FAE" w:rsidRDefault="00B31FAE" w:rsidP="00B31FAE">
      <w:pPr>
        <w:tabs>
          <w:tab w:val="left" w:pos="9498"/>
        </w:tabs>
        <w:ind w:right="4"/>
        <w:rPr>
          <w:spacing w:val="-2"/>
        </w:rPr>
      </w:pPr>
      <w:r w:rsidRPr="00B31FAE">
        <w:rPr>
          <w:spacing w:val="-2"/>
          <w:lang w:val="de-DE"/>
        </w:rPr>
        <w:t>Wir dokumentieren unsere Arbeit nachvollziehbar.</w:t>
      </w:r>
    </w:p>
    <w:p w14:paraId="35946BC6" w14:textId="77777777" w:rsidR="00B31FAE" w:rsidRPr="00B31FAE" w:rsidRDefault="00B31FAE" w:rsidP="00B31FAE">
      <w:pPr>
        <w:tabs>
          <w:tab w:val="left" w:pos="9498"/>
        </w:tabs>
        <w:ind w:right="4"/>
        <w:rPr>
          <w:spacing w:val="-2"/>
        </w:rPr>
      </w:pPr>
      <w:r w:rsidRPr="00B31FAE">
        <w:rPr>
          <w:spacing w:val="-2"/>
          <w:lang w:val="de-DE"/>
        </w:rPr>
        <w:t>Wir beraten und unterstützen bei den ersten 2 Besuchen.</w:t>
      </w:r>
    </w:p>
    <w:p w14:paraId="19F7582F" w14:textId="77777777" w:rsidR="00B31FAE" w:rsidRPr="00B31FAE" w:rsidRDefault="00B31FAE" w:rsidP="00B31FAE">
      <w:pPr>
        <w:tabs>
          <w:tab w:val="left" w:pos="9498"/>
        </w:tabs>
        <w:ind w:right="4"/>
        <w:rPr>
          <w:spacing w:val="-2"/>
        </w:rPr>
      </w:pPr>
      <w:r w:rsidRPr="00B31FAE">
        <w:rPr>
          <w:spacing w:val="-2"/>
          <w:lang w:val="de-DE"/>
        </w:rPr>
        <w:t>Wir suchen das Können und nicht die Fehler.</w:t>
      </w:r>
    </w:p>
    <w:p w14:paraId="40FEC0F7" w14:textId="77777777" w:rsidR="00B31FAE" w:rsidRPr="00B31FAE" w:rsidRDefault="00B31FAE" w:rsidP="00B31FAE">
      <w:pPr>
        <w:tabs>
          <w:tab w:val="left" w:pos="9498"/>
        </w:tabs>
        <w:ind w:right="4"/>
        <w:rPr>
          <w:spacing w:val="-2"/>
        </w:rPr>
      </w:pPr>
      <w:r w:rsidRPr="00B31FAE">
        <w:rPr>
          <w:spacing w:val="-2"/>
          <w:lang w:val="de-DE"/>
        </w:rPr>
        <w:t>Uns ist bewusst, dass es eine Grundbildung ist.</w:t>
      </w:r>
    </w:p>
    <w:p w14:paraId="083D9EEC" w14:textId="43EADDC3" w:rsidR="00B31FAE" w:rsidRPr="00B31FAE" w:rsidRDefault="00B31FAE" w:rsidP="00B31FAE">
      <w:pPr>
        <w:tabs>
          <w:tab w:val="left" w:pos="9498"/>
        </w:tabs>
        <w:ind w:right="4"/>
        <w:rPr>
          <w:spacing w:val="-2"/>
        </w:rPr>
      </w:pPr>
      <w:r w:rsidRPr="00B31FAE">
        <w:rPr>
          <w:spacing w:val="-2"/>
          <w:lang w:val="de-DE"/>
        </w:rPr>
        <w:t>Unsere Haltung ist mit Herz für die Kandidatin oder den Kandidaten.</w:t>
      </w:r>
      <w:r w:rsidR="00E6290E">
        <w:rPr>
          <w:spacing w:val="-2"/>
          <w:lang w:val="de-DE"/>
        </w:rPr>
        <w:br/>
      </w:r>
      <w:r w:rsidRPr="00B31FAE">
        <w:rPr>
          <w:spacing w:val="-2"/>
          <w:lang w:val="de-DE"/>
        </w:rPr>
        <w:t>(auch uns wurde dazumal eine Chance gegeben)</w:t>
      </w:r>
    </w:p>
    <w:p w14:paraId="16F439F2" w14:textId="77777777" w:rsidR="00B31FAE" w:rsidRDefault="00B31FAE" w:rsidP="00564E09">
      <w:pPr>
        <w:tabs>
          <w:tab w:val="left" w:pos="9498"/>
        </w:tabs>
        <w:ind w:right="4"/>
        <w:rPr>
          <w:spacing w:val="-2"/>
        </w:rPr>
      </w:pPr>
    </w:p>
    <w:p w14:paraId="7ACFA982" w14:textId="69696871" w:rsidR="000025AB" w:rsidRDefault="00B31FAE" w:rsidP="00CF7D17">
      <w:pPr>
        <w:pStyle w:val="StandardWeb"/>
        <w:spacing w:before="0" w:beforeAutospacing="0" w:after="0" w:afterAutospacing="0"/>
      </w:pPr>
      <w:r w:rsidRPr="00B31FAE">
        <w:rPr>
          <w:noProof/>
          <w:spacing w:val="-2"/>
        </w:rPr>
        <mc:AlternateContent>
          <mc:Choice Requires="wps">
            <w:drawing>
              <wp:inline distT="0" distB="0" distL="0" distR="0" wp14:anchorId="57E621A8" wp14:editId="68586B80">
                <wp:extent cx="1480623" cy="1453487"/>
                <wp:effectExtent l="38100" t="19050" r="120015" b="109220"/>
                <wp:docPr id="12" name="Herz 11">
                  <a:extLst xmlns:a="http://schemas.openxmlformats.org/drawingml/2006/main">
                    <a:ext uri="{FF2B5EF4-FFF2-40B4-BE49-F238E27FC236}">
                      <a16:creationId xmlns:a16="http://schemas.microsoft.com/office/drawing/2014/main" id="{4EB8F247-141C-506F-423A-ADDC2DED772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80623" cy="1453487"/>
                        </a:xfrm>
                        <a:prstGeom prst="heart">
                          <a:avLst/>
                        </a:prstGeom>
                        <a:gradFill flip="none" rotWithShape="1">
                          <a:gsLst>
                            <a:gs pos="0">
                              <a:srgbClr val="2496CB"/>
                            </a:gs>
                            <a:gs pos="32000">
                              <a:srgbClr val="A3BC21"/>
                            </a:gs>
                            <a:gs pos="19000">
                              <a:srgbClr val="10A07D"/>
                            </a:gs>
                            <a:gs pos="98165">
                              <a:srgbClr val="A02724"/>
                            </a:gs>
                            <a:gs pos="85000">
                              <a:srgbClr val="D12023"/>
                            </a:gs>
                            <a:gs pos="68000">
                              <a:srgbClr val="D41370"/>
                            </a:gs>
                            <a:gs pos="48000">
                              <a:srgbClr val="E08916"/>
                            </a:gs>
                          </a:gsLst>
                          <a:lin ang="2700000" scaled="1"/>
                          <a:tileRect/>
                        </a:gradFill>
                        <a:ln>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inline>
            </w:drawing>
          </mc:Choice>
          <mc:Fallback>
            <w:pict>
              <v:shape w14:anchorId="0752BAB6" id="Herz 11" o:spid="_x0000_s1026" style="width:116.6pt;height:114.45pt;visibility:visible;mso-wrap-style:square;mso-left-percent:-10001;mso-top-percent:-10001;mso-position-horizontal:absolute;mso-position-horizontal-relative:char;mso-position-vertical:absolute;mso-position-vertical-relative:line;mso-left-percent:-10001;mso-top-percent:-10001;v-text-anchor:middle" coordsize="1480623,145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" path="m740312,363372v308463,-847868,1511469,,,1090115c-771158,363372,431848,-484496,740312,363372xe" fillcolor="#2496cb" strokecolor="white [3212]" strokeweight="1pt">
                <v:fill color2="#a02724" rotate="t" angle="45" colors="0 #2496cb;12452f #10a07d;20972f #a3bc21;31457f #e08916;44564f #d41370;55706f #d12023;64333f #a02724" focus="100%" type="gradient"/>
                <v:stroke joinstyle="miter"/>
                <v:shadow on="t" color="black" opacity="26214f" origin="-.5,-.5" offset=".74836mm,.74836mm"/>
                <v:path arrowok="t" o:connecttype="custom" o:connectlocs="740312,363372;740312,1453487;740312,363372" o:connectangles="0,0,0"/>
                <o:lock v:ext="edit" aspectratio="t"/>
                <w10:anchorlock/>
              </v:shape>
            </w:pict>
          </mc:Fallback>
        </mc:AlternateContent>
      </w:r>
      <w:r w:rsidR="000025AB">
        <w:rPr>
          <w:rFonts w:ascii="Calibri" w:eastAsia="+mn-ea" w:hAnsi="Calibri" w:cs="+mn-cs"/>
          <w:b/>
          <w:bCs/>
          <w:color w:val="2496CB"/>
          <w:kern w:val="24"/>
          <w:sz w:val="48"/>
          <w:szCs w:val="48"/>
          <w14:textFill>
            <w14:gradFill>
              <w14:gsLst>
                <w14:gs w14:pos="0">
                  <w14:srgbClr w14:val="2496CB"/>
                </w14:gs>
                <w14:gs w14:pos="32000">
                  <w14:srgbClr w14:val="A3BC21"/>
                </w14:gs>
                <w14:gs w14:pos="19000">
                  <w14:srgbClr w14:val="10A07D"/>
                </w14:gs>
                <w14:gs w14:pos="98165">
                  <w14:srgbClr w14:val="A02724"/>
                </w14:gs>
                <w14:gs w14:pos="85000">
                  <w14:srgbClr w14:val="D12023"/>
                </w14:gs>
                <w14:gs w14:pos="68000">
                  <w14:srgbClr w14:val="D41370"/>
                </w14:gs>
                <w14:gs w14:pos="48000">
                  <w14:srgbClr w14:val="E08916"/>
                </w14:gs>
              </w14:gsLst>
              <w14:lin w14:ang="0" w14:scaled="1"/>
            </w14:gradFill>
          </w14:textFill>
        </w:rPr>
        <w:t>Expert:in mit Herz</w:t>
      </w:r>
    </w:p>
    <w:p w14:paraId="70E72C93" w14:textId="0BA6D618" w:rsidR="00B31FAE" w:rsidRDefault="00B31FAE" w:rsidP="00564E09">
      <w:pPr>
        <w:tabs>
          <w:tab w:val="left" w:pos="9498"/>
        </w:tabs>
        <w:ind w:right="4"/>
        <w:rPr>
          <w:spacing w:val="-2"/>
        </w:rPr>
      </w:pPr>
    </w:p>
    <w:p w14:paraId="323C13C1" w14:textId="77777777" w:rsidR="006A7839" w:rsidRDefault="006A7839">
      <w:pPr>
        <w:rPr>
          <w:rFonts w:eastAsiaTheme="majorEastAsia" w:cstheme="minorHAnsi"/>
          <w:b/>
          <w:bCs/>
          <w:color w:val="2F5496" w:themeColor="accent1" w:themeShade="BF"/>
          <w:sz w:val="32"/>
          <w:szCs w:val="32"/>
        </w:rPr>
      </w:pPr>
      <w:r>
        <w:rPr>
          <w:rFonts w:cstheme="minorHAnsi"/>
          <w:b/>
          <w:bCs/>
        </w:rPr>
        <w:br w:type="page"/>
      </w:r>
    </w:p>
    <w:p w14:paraId="03A1006D" w14:textId="6995C88F" w:rsidR="0081755D" w:rsidRPr="00DA597C" w:rsidRDefault="0081755D" w:rsidP="00CF7D17">
      <w:pPr>
        <w:pStyle w:val="berschrift1"/>
      </w:pPr>
      <w:bookmarkStart w:id="3" w:name="_Toc213320588"/>
      <w:r w:rsidRPr="00DA597C">
        <w:lastRenderedPageBreak/>
        <w:t>Vorbereitungsphase</w:t>
      </w:r>
      <w:bookmarkEnd w:id="3"/>
    </w:p>
    <w:p w14:paraId="529A0626" w14:textId="1A11A45A" w:rsidR="0081755D" w:rsidRPr="00DA597C" w:rsidRDefault="0081755D" w:rsidP="00DA597C">
      <w:pPr>
        <w:tabs>
          <w:tab w:val="left" w:pos="9498"/>
        </w:tabs>
        <w:ind w:right="4"/>
        <w:rPr>
          <w:rFonts w:asciiTheme="majorHAnsi" w:hAnsiTheme="majorHAnsi" w:cstheme="majorHAnsi"/>
          <w:spacing w:val="-2"/>
          <w:sz w:val="20"/>
          <w:szCs w:val="20"/>
        </w:rPr>
      </w:pPr>
      <w:r w:rsidRPr="00DA597C">
        <w:rPr>
          <w:rFonts w:asciiTheme="majorHAnsi" w:hAnsiTheme="majorHAnsi" w:cstheme="majorHAnsi"/>
          <w:spacing w:val="-2"/>
          <w:sz w:val="20"/>
          <w:szCs w:val="20"/>
        </w:rPr>
        <w:t xml:space="preserve">In dieser Etappe steht </w:t>
      </w:r>
      <w:r w:rsidR="00663A0B">
        <w:rPr>
          <w:rFonts w:asciiTheme="majorHAnsi" w:hAnsiTheme="majorHAnsi" w:cstheme="majorHAnsi"/>
          <w:spacing w:val="-2"/>
          <w:sz w:val="20"/>
          <w:szCs w:val="20"/>
        </w:rPr>
        <w:t>die</w:t>
      </w:r>
      <w:r w:rsidRPr="00DA597C">
        <w:rPr>
          <w:rFonts w:asciiTheme="majorHAnsi" w:hAnsiTheme="majorHAnsi" w:cstheme="majorHAnsi"/>
          <w:spacing w:val="-2"/>
          <w:sz w:val="20"/>
          <w:szCs w:val="20"/>
        </w:rPr>
        <w:t xml:space="preserve"> IPA, unter der Aufsicht der </w:t>
      </w:r>
      <w:r w:rsidR="00CE17D0" w:rsidRPr="00DA597C">
        <w:rPr>
          <w:rFonts w:asciiTheme="majorHAnsi" w:hAnsiTheme="majorHAnsi" w:cstheme="majorHAnsi"/>
          <w:spacing w:val="-2"/>
          <w:sz w:val="20"/>
          <w:szCs w:val="20"/>
        </w:rPr>
        <w:t>Prüfungs</w:t>
      </w:r>
      <w:r w:rsidR="00CE17D0">
        <w:rPr>
          <w:rFonts w:asciiTheme="majorHAnsi" w:hAnsiTheme="majorHAnsi" w:cstheme="majorHAnsi"/>
          <w:spacing w:val="-2"/>
          <w:sz w:val="20"/>
          <w:szCs w:val="20"/>
        </w:rPr>
        <w:t>organisation</w:t>
      </w:r>
      <w:r w:rsidR="00CE17D0" w:rsidRPr="00DA597C">
        <w:rPr>
          <w:rFonts w:asciiTheme="majorHAnsi" w:hAnsiTheme="majorHAnsi" w:cstheme="majorHAnsi"/>
          <w:spacing w:val="-2"/>
          <w:sz w:val="20"/>
          <w:szCs w:val="20"/>
        </w:rPr>
        <w:t xml:space="preserve"> </w:t>
      </w:r>
      <w:r w:rsidRPr="00DA597C">
        <w:rPr>
          <w:rFonts w:asciiTheme="majorHAnsi" w:hAnsiTheme="majorHAnsi" w:cstheme="majorHAnsi"/>
          <w:spacing w:val="-2"/>
          <w:sz w:val="20"/>
          <w:szCs w:val="20"/>
        </w:rPr>
        <w:t xml:space="preserve">und des </w:t>
      </w:r>
      <w:r w:rsidR="00CE17D0">
        <w:rPr>
          <w:rFonts w:asciiTheme="majorHAnsi" w:hAnsiTheme="majorHAnsi" w:cstheme="majorHAnsi"/>
          <w:spacing w:val="-2"/>
          <w:sz w:val="20"/>
          <w:szCs w:val="20"/>
        </w:rPr>
        <w:t>Validierungsteam</w:t>
      </w:r>
      <w:r w:rsidRPr="00DA597C">
        <w:rPr>
          <w:rFonts w:asciiTheme="majorHAnsi" w:hAnsiTheme="majorHAnsi" w:cstheme="majorHAnsi"/>
          <w:spacing w:val="-2"/>
          <w:sz w:val="20"/>
          <w:szCs w:val="20"/>
        </w:rPr>
        <w:t>. Die Kommunikation mit den Lernenden, den zuständigen Fachpersonen und den Berufsbildnern wird in der Regel durch die Prüfungs</w:t>
      </w:r>
      <w:r w:rsidR="00CE17D0">
        <w:rPr>
          <w:rFonts w:asciiTheme="majorHAnsi" w:hAnsiTheme="majorHAnsi" w:cstheme="majorHAnsi"/>
          <w:spacing w:val="-2"/>
          <w:sz w:val="20"/>
          <w:szCs w:val="20"/>
        </w:rPr>
        <w:t>organisation</w:t>
      </w:r>
      <w:r w:rsidRPr="00DA597C">
        <w:rPr>
          <w:rFonts w:asciiTheme="majorHAnsi" w:hAnsiTheme="majorHAnsi" w:cstheme="majorHAnsi"/>
          <w:spacing w:val="-2"/>
          <w:sz w:val="20"/>
          <w:szCs w:val="20"/>
        </w:rPr>
        <w:t xml:space="preserve"> </w:t>
      </w:r>
      <w:r w:rsidR="002666B0">
        <w:rPr>
          <w:rFonts w:asciiTheme="majorHAnsi" w:hAnsiTheme="majorHAnsi" w:cstheme="majorHAnsi"/>
          <w:spacing w:val="-2"/>
          <w:sz w:val="20"/>
          <w:szCs w:val="20"/>
        </w:rPr>
        <w:t xml:space="preserve">oder Validierungsexpert:in </w:t>
      </w:r>
      <w:r w:rsidRPr="00DA597C">
        <w:rPr>
          <w:rFonts w:asciiTheme="majorHAnsi" w:hAnsiTheme="majorHAnsi" w:cstheme="majorHAnsi"/>
          <w:spacing w:val="-2"/>
          <w:sz w:val="20"/>
          <w:szCs w:val="20"/>
        </w:rPr>
        <w:t>koordiniert.</w:t>
      </w:r>
    </w:p>
    <w:tbl>
      <w:tblPr>
        <w:tblStyle w:val="Gitternetztabelle6farbigAkzent1"/>
        <w:tblW w:w="0" w:type="auto"/>
        <w:tblLook w:val="04A0" w:firstRow="1" w:lastRow="0" w:firstColumn="1" w:lastColumn="0" w:noHBand="0" w:noVBand="1"/>
      </w:tblPr>
      <w:tblGrid>
        <w:gridCol w:w="421"/>
        <w:gridCol w:w="7654"/>
        <w:gridCol w:w="987"/>
      </w:tblGrid>
      <w:tr w:rsidR="0081755D" w14:paraId="1A4C3C3D" w14:textId="77777777" w:rsidTr="00DA5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FC9EA53" w14:textId="512EE67C" w:rsidR="0081755D" w:rsidRPr="008F2016" w:rsidRDefault="0081755D">
            <w:pPr>
              <w:rPr>
                <w:rFonts w:cstheme="minorHAnsi"/>
                <w:color w:val="auto"/>
                <w:sz w:val="20"/>
                <w:szCs w:val="20"/>
              </w:rPr>
            </w:pPr>
            <w:r w:rsidRPr="008F2016">
              <w:rPr>
                <w:rFonts w:cstheme="minorHAnsi"/>
                <w:color w:val="auto"/>
                <w:sz w:val="20"/>
                <w:szCs w:val="20"/>
              </w:rPr>
              <w:t>A</w:t>
            </w:r>
          </w:p>
        </w:tc>
        <w:tc>
          <w:tcPr>
            <w:tcW w:w="7654" w:type="dxa"/>
          </w:tcPr>
          <w:p w14:paraId="702F45EB" w14:textId="50C9EC28" w:rsidR="0081755D" w:rsidRPr="008F2016" w:rsidRDefault="0081755D">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F2016">
              <w:rPr>
                <w:rFonts w:cstheme="minorHAnsi"/>
                <w:color w:val="auto"/>
                <w:sz w:val="20"/>
                <w:szCs w:val="20"/>
              </w:rPr>
              <w:t>Thema</w:t>
            </w:r>
          </w:p>
        </w:tc>
        <w:tc>
          <w:tcPr>
            <w:tcW w:w="987" w:type="dxa"/>
          </w:tcPr>
          <w:p w14:paraId="609A4B6B" w14:textId="34575278" w:rsidR="0081755D" w:rsidRPr="008F2016" w:rsidRDefault="0081755D">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F2016">
              <w:rPr>
                <w:rFonts w:cstheme="minorHAnsi"/>
                <w:color w:val="auto"/>
                <w:sz w:val="20"/>
                <w:szCs w:val="20"/>
              </w:rPr>
              <w:t>Erledigt</w:t>
            </w:r>
          </w:p>
        </w:tc>
      </w:tr>
      <w:tr w:rsidR="00057989" w14:paraId="0638BEC8" w14:textId="77777777" w:rsidTr="00DA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9AFA701" w14:textId="419327D5" w:rsidR="00057989" w:rsidRPr="008F2016" w:rsidRDefault="00057989" w:rsidP="00057989">
            <w:pPr>
              <w:rPr>
                <w:rFonts w:cstheme="minorHAnsi"/>
                <w:sz w:val="20"/>
                <w:szCs w:val="20"/>
              </w:rPr>
            </w:pPr>
            <w:r w:rsidRPr="008F2016">
              <w:rPr>
                <w:rFonts w:cstheme="minorHAnsi"/>
                <w:color w:val="auto"/>
                <w:sz w:val="20"/>
                <w:szCs w:val="20"/>
              </w:rPr>
              <w:t>1</w:t>
            </w:r>
          </w:p>
        </w:tc>
        <w:tc>
          <w:tcPr>
            <w:tcW w:w="7654" w:type="dxa"/>
          </w:tcPr>
          <w:p w14:paraId="62A6D011" w14:textId="7E6DE89E" w:rsidR="00057989" w:rsidRPr="00B55601" w:rsidRDefault="00057989" w:rsidP="0005798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1A35">
              <w:rPr>
                <w:rFonts w:asciiTheme="majorHAnsi" w:hAnsiTheme="majorHAnsi" w:cstheme="majorHAnsi"/>
                <w:color w:val="auto"/>
                <w:sz w:val="20"/>
                <w:szCs w:val="20"/>
              </w:rPr>
              <w:t xml:space="preserve">Achten Sie darauf, dass Ihre persönlichen Daten auf PkOrg während der </w:t>
            </w:r>
            <w:r w:rsidR="00023D59" w:rsidRPr="004E1A35">
              <w:rPr>
                <w:rFonts w:asciiTheme="majorHAnsi" w:hAnsiTheme="majorHAnsi" w:cstheme="majorHAnsi"/>
                <w:color w:val="auto"/>
                <w:sz w:val="20"/>
                <w:szCs w:val="20"/>
              </w:rPr>
              <w:t>Prüfungsphase</w:t>
            </w:r>
            <w:r w:rsidRPr="004E1A35">
              <w:rPr>
                <w:rFonts w:asciiTheme="majorHAnsi" w:hAnsiTheme="majorHAnsi" w:cstheme="majorHAnsi"/>
                <w:color w:val="auto"/>
                <w:sz w:val="20"/>
                <w:szCs w:val="20"/>
              </w:rPr>
              <w:t xml:space="preserve"> immer nachgeführt sind. Besonders wichtig ist eine funktionierende Mailadresse (speziell im Zeitraum vom Oktober bis Juli wichtig)!</w:t>
            </w:r>
          </w:p>
        </w:tc>
        <w:tc>
          <w:tcPr>
            <w:tcW w:w="987" w:type="dxa"/>
          </w:tcPr>
          <w:p w14:paraId="3488FC03" w14:textId="77777777" w:rsidR="00057989" w:rsidRPr="00DA597C" w:rsidRDefault="00057989" w:rsidP="0005798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057989" w14:paraId="6F7F8F38" w14:textId="77777777" w:rsidTr="00DA597C">
        <w:tc>
          <w:tcPr>
            <w:cnfStyle w:val="001000000000" w:firstRow="0" w:lastRow="0" w:firstColumn="1" w:lastColumn="0" w:oddVBand="0" w:evenVBand="0" w:oddHBand="0" w:evenHBand="0" w:firstRowFirstColumn="0" w:firstRowLastColumn="0" w:lastRowFirstColumn="0" w:lastRowLastColumn="0"/>
            <w:tcW w:w="421" w:type="dxa"/>
          </w:tcPr>
          <w:p w14:paraId="49FBC144" w14:textId="456BFD41" w:rsidR="00057989" w:rsidRPr="00DA597C" w:rsidRDefault="00057989" w:rsidP="00057989">
            <w:pPr>
              <w:rPr>
                <w:rFonts w:asciiTheme="majorHAnsi" w:hAnsiTheme="majorHAnsi" w:cstheme="majorHAnsi"/>
                <w:sz w:val="20"/>
                <w:szCs w:val="20"/>
              </w:rPr>
            </w:pPr>
            <w:r w:rsidRPr="008F2016">
              <w:rPr>
                <w:rFonts w:cstheme="minorHAnsi"/>
                <w:color w:val="auto"/>
                <w:sz w:val="20"/>
                <w:szCs w:val="20"/>
              </w:rPr>
              <w:t>2</w:t>
            </w:r>
          </w:p>
        </w:tc>
        <w:tc>
          <w:tcPr>
            <w:tcW w:w="7654" w:type="dxa"/>
          </w:tcPr>
          <w:p w14:paraId="5A3239E6" w14:textId="073FE86D" w:rsidR="00057989" w:rsidRPr="00B55601" w:rsidRDefault="00057989" w:rsidP="000579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B55601">
              <w:rPr>
                <w:rFonts w:asciiTheme="majorHAnsi" w:hAnsiTheme="majorHAnsi" w:cstheme="majorHAnsi"/>
                <w:color w:val="auto"/>
                <w:sz w:val="20"/>
                <w:szCs w:val="20"/>
              </w:rPr>
              <w:t>Wählen</w:t>
            </w:r>
            <w:r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Sie</w:t>
            </w:r>
            <w:r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die</w:t>
            </w:r>
            <w:r w:rsidRPr="00B55601">
              <w:rPr>
                <w:rFonts w:asciiTheme="majorHAnsi" w:hAnsiTheme="majorHAnsi" w:cstheme="majorHAnsi"/>
                <w:color w:val="auto"/>
                <w:spacing w:val="-1"/>
                <w:sz w:val="20"/>
                <w:szCs w:val="20"/>
              </w:rPr>
              <w:t xml:space="preserve"> </w:t>
            </w:r>
            <w:r w:rsidR="00F8506E">
              <w:rPr>
                <w:rFonts w:asciiTheme="majorHAnsi" w:hAnsiTheme="majorHAnsi" w:cstheme="majorHAnsi"/>
                <w:color w:val="auto"/>
                <w:sz w:val="20"/>
                <w:szCs w:val="20"/>
              </w:rPr>
              <w:t>IPA</w:t>
            </w:r>
            <w:r w:rsidR="00F8506E"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sorgfältig. Es</w:t>
            </w:r>
            <w:r w:rsidRPr="00B55601">
              <w:rPr>
                <w:rFonts w:asciiTheme="majorHAnsi" w:hAnsiTheme="majorHAnsi" w:cstheme="majorHAnsi"/>
                <w:color w:val="auto"/>
                <w:spacing w:val="-3"/>
                <w:sz w:val="20"/>
                <w:szCs w:val="20"/>
              </w:rPr>
              <w:t xml:space="preserve"> </w:t>
            </w:r>
            <w:r w:rsidRPr="00B55601">
              <w:rPr>
                <w:rFonts w:asciiTheme="majorHAnsi" w:hAnsiTheme="majorHAnsi" w:cstheme="majorHAnsi"/>
                <w:color w:val="auto"/>
                <w:sz w:val="20"/>
                <w:szCs w:val="20"/>
              </w:rPr>
              <w:t>ist</w:t>
            </w:r>
            <w:r w:rsidRPr="00B55601">
              <w:rPr>
                <w:rFonts w:asciiTheme="majorHAnsi" w:hAnsiTheme="majorHAnsi" w:cstheme="majorHAnsi"/>
                <w:color w:val="auto"/>
                <w:spacing w:val="-4"/>
                <w:sz w:val="20"/>
                <w:szCs w:val="20"/>
              </w:rPr>
              <w:t xml:space="preserve"> </w:t>
            </w:r>
            <w:r w:rsidRPr="00B55601">
              <w:rPr>
                <w:rFonts w:asciiTheme="majorHAnsi" w:hAnsiTheme="majorHAnsi" w:cstheme="majorHAnsi"/>
                <w:color w:val="auto"/>
                <w:sz w:val="20"/>
                <w:szCs w:val="20"/>
              </w:rPr>
              <w:t>optimal und</w:t>
            </w:r>
            <w:r w:rsidRPr="00B55601">
              <w:rPr>
                <w:rFonts w:asciiTheme="majorHAnsi" w:hAnsiTheme="majorHAnsi" w:cstheme="majorHAnsi"/>
                <w:color w:val="auto"/>
                <w:spacing w:val="-3"/>
                <w:sz w:val="20"/>
                <w:szCs w:val="20"/>
              </w:rPr>
              <w:t xml:space="preserve"> </w:t>
            </w:r>
            <w:r w:rsidRPr="00B55601">
              <w:rPr>
                <w:rFonts w:asciiTheme="majorHAnsi" w:hAnsiTheme="majorHAnsi" w:cstheme="majorHAnsi"/>
                <w:color w:val="auto"/>
                <w:sz w:val="20"/>
                <w:szCs w:val="20"/>
              </w:rPr>
              <w:t>wird</w:t>
            </w:r>
            <w:r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von</w:t>
            </w:r>
            <w:r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der</w:t>
            </w:r>
            <w:r w:rsidRPr="00B55601">
              <w:rPr>
                <w:rFonts w:asciiTheme="majorHAnsi" w:hAnsiTheme="majorHAnsi" w:cstheme="majorHAnsi"/>
                <w:color w:val="auto"/>
                <w:spacing w:val="-1"/>
                <w:sz w:val="20"/>
                <w:szCs w:val="20"/>
              </w:rPr>
              <w:t xml:space="preserve"> </w:t>
            </w:r>
            <w:r w:rsidR="00F8506E">
              <w:rPr>
                <w:rFonts w:asciiTheme="majorHAnsi" w:hAnsiTheme="majorHAnsi" w:cstheme="majorHAnsi"/>
                <w:color w:val="auto"/>
                <w:sz w:val="20"/>
                <w:szCs w:val="20"/>
              </w:rPr>
              <w:t>v</w:t>
            </w:r>
            <w:r w:rsidR="00F8506E" w:rsidRPr="00B55601">
              <w:rPr>
                <w:rFonts w:asciiTheme="majorHAnsi" w:hAnsiTheme="majorHAnsi" w:cstheme="majorHAnsi"/>
                <w:color w:val="auto"/>
                <w:sz w:val="20"/>
                <w:szCs w:val="20"/>
              </w:rPr>
              <w:t xml:space="preserve">erantwortlichen </w:t>
            </w:r>
            <w:r w:rsidRPr="00B55601">
              <w:rPr>
                <w:rFonts w:asciiTheme="majorHAnsi" w:hAnsiTheme="majorHAnsi" w:cstheme="majorHAnsi"/>
                <w:color w:val="auto"/>
                <w:sz w:val="20"/>
                <w:szCs w:val="20"/>
              </w:rPr>
              <w:t>Fachperson</w:t>
            </w:r>
            <w:r w:rsidRPr="00B55601">
              <w:rPr>
                <w:rFonts w:asciiTheme="majorHAnsi" w:hAnsiTheme="majorHAnsi" w:cstheme="majorHAnsi"/>
                <w:color w:val="auto"/>
                <w:spacing w:val="-2"/>
                <w:sz w:val="20"/>
                <w:szCs w:val="20"/>
              </w:rPr>
              <w:t xml:space="preserve"> </w:t>
            </w:r>
            <w:r w:rsidRPr="00B55601">
              <w:rPr>
                <w:rFonts w:asciiTheme="majorHAnsi" w:hAnsiTheme="majorHAnsi" w:cstheme="majorHAnsi"/>
                <w:color w:val="auto"/>
                <w:sz w:val="20"/>
                <w:szCs w:val="20"/>
              </w:rPr>
              <w:t>geschätzt,</w:t>
            </w:r>
            <w:r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wenn Sie Experte im</w:t>
            </w:r>
            <w:r w:rsidRPr="00B55601">
              <w:rPr>
                <w:rFonts w:asciiTheme="majorHAnsi" w:hAnsiTheme="majorHAnsi" w:cstheme="majorHAnsi"/>
                <w:color w:val="auto"/>
                <w:spacing w:val="-3"/>
                <w:sz w:val="20"/>
                <w:szCs w:val="20"/>
              </w:rPr>
              <w:t xml:space="preserve"> </w:t>
            </w:r>
            <w:r w:rsidRPr="00B55601">
              <w:rPr>
                <w:rFonts w:asciiTheme="majorHAnsi" w:hAnsiTheme="majorHAnsi" w:cstheme="majorHAnsi"/>
                <w:color w:val="auto"/>
                <w:sz w:val="20"/>
                <w:szCs w:val="20"/>
              </w:rPr>
              <w:t>Thema der</w:t>
            </w:r>
            <w:r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Facharbeit</w:t>
            </w:r>
            <w:r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sind.</w:t>
            </w:r>
            <w:r w:rsidRPr="00B55601">
              <w:rPr>
                <w:rFonts w:asciiTheme="majorHAnsi" w:hAnsiTheme="majorHAnsi" w:cstheme="majorHAnsi"/>
                <w:color w:val="auto"/>
                <w:spacing w:val="-1"/>
                <w:sz w:val="20"/>
                <w:szCs w:val="20"/>
              </w:rPr>
              <w:t xml:space="preserve"> </w:t>
            </w:r>
            <w:r w:rsidRPr="00B55601">
              <w:rPr>
                <w:rFonts w:asciiTheme="majorHAnsi" w:hAnsiTheme="majorHAnsi" w:cstheme="majorHAnsi"/>
                <w:color w:val="auto"/>
                <w:sz w:val="20"/>
                <w:szCs w:val="20"/>
              </w:rPr>
              <w:t>Die Hauptsache ist aber, dass Sie wissen, wie Projekte dieser Art abgewickelt werden.</w:t>
            </w:r>
          </w:p>
        </w:tc>
        <w:tc>
          <w:tcPr>
            <w:tcW w:w="987" w:type="dxa"/>
          </w:tcPr>
          <w:p w14:paraId="53E4117B" w14:textId="77777777" w:rsidR="00057989" w:rsidRPr="00DA597C" w:rsidRDefault="00057989" w:rsidP="000579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57989" w14:paraId="4333248D" w14:textId="77777777" w:rsidTr="00DA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BA65AFF" w14:textId="5ADF8F83" w:rsidR="00057989" w:rsidRPr="00DA597C" w:rsidRDefault="00057989" w:rsidP="00057989">
            <w:pPr>
              <w:rPr>
                <w:rFonts w:asciiTheme="majorHAnsi" w:hAnsiTheme="majorHAnsi" w:cstheme="majorHAnsi"/>
                <w:sz w:val="20"/>
                <w:szCs w:val="20"/>
              </w:rPr>
            </w:pPr>
            <w:r w:rsidRPr="008F2016">
              <w:rPr>
                <w:rFonts w:cstheme="minorHAnsi"/>
                <w:color w:val="auto"/>
                <w:sz w:val="20"/>
                <w:szCs w:val="20"/>
              </w:rPr>
              <w:t>3</w:t>
            </w:r>
          </w:p>
        </w:tc>
        <w:tc>
          <w:tcPr>
            <w:tcW w:w="7654" w:type="dxa"/>
          </w:tcPr>
          <w:p w14:paraId="07FDA1A9" w14:textId="5D03F378" w:rsidR="00057989" w:rsidRPr="00DA597C" w:rsidRDefault="00057989" w:rsidP="0005798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55601">
              <w:rPr>
                <w:rFonts w:asciiTheme="majorHAnsi" w:hAnsiTheme="majorHAnsi" w:cstheme="majorHAnsi"/>
                <w:color w:val="auto"/>
                <w:sz w:val="20"/>
                <w:szCs w:val="20"/>
              </w:rPr>
              <w:t>Beachten</w:t>
            </w:r>
            <w:r w:rsidRPr="00B55601">
              <w:rPr>
                <w:rFonts w:asciiTheme="majorHAnsi" w:hAnsiTheme="majorHAnsi" w:cstheme="majorHAnsi"/>
                <w:color w:val="auto"/>
                <w:spacing w:val="-4"/>
                <w:sz w:val="20"/>
                <w:szCs w:val="20"/>
              </w:rPr>
              <w:t xml:space="preserve"> </w:t>
            </w:r>
            <w:r w:rsidRPr="00B55601">
              <w:rPr>
                <w:rFonts w:asciiTheme="majorHAnsi" w:hAnsiTheme="majorHAnsi" w:cstheme="majorHAnsi"/>
                <w:color w:val="auto"/>
                <w:sz w:val="20"/>
                <w:szCs w:val="20"/>
              </w:rPr>
              <w:t>Sie</w:t>
            </w:r>
            <w:r w:rsidRPr="00B55601">
              <w:rPr>
                <w:rFonts w:asciiTheme="majorHAnsi" w:hAnsiTheme="majorHAnsi" w:cstheme="majorHAnsi"/>
                <w:color w:val="auto"/>
                <w:spacing w:val="-4"/>
                <w:sz w:val="20"/>
                <w:szCs w:val="20"/>
              </w:rPr>
              <w:t xml:space="preserve"> </w:t>
            </w:r>
            <w:r w:rsidRPr="00B55601">
              <w:rPr>
                <w:rFonts w:asciiTheme="majorHAnsi" w:hAnsiTheme="majorHAnsi" w:cstheme="majorHAnsi"/>
                <w:color w:val="auto"/>
                <w:sz w:val="20"/>
                <w:szCs w:val="20"/>
              </w:rPr>
              <w:t xml:space="preserve">die </w:t>
            </w:r>
            <w:r w:rsidRPr="00CE47D9">
              <w:rPr>
                <w:rFonts w:eastAsiaTheme="majorEastAsia" w:cstheme="minorHAnsi"/>
                <w:b/>
                <w:bCs/>
                <w:color w:val="auto"/>
                <w:sz w:val="20"/>
                <w:szCs w:val="20"/>
              </w:rPr>
              <w:t>Ausstandsregel!</w:t>
            </w:r>
          </w:p>
        </w:tc>
        <w:tc>
          <w:tcPr>
            <w:tcW w:w="987" w:type="dxa"/>
          </w:tcPr>
          <w:p w14:paraId="282F8CA3" w14:textId="77777777" w:rsidR="00057989" w:rsidRPr="00DA597C" w:rsidRDefault="00057989" w:rsidP="0005798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057989" w14:paraId="4D7F6282" w14:textId="77777777" w:rsidTr="00DA597C">
        <w:tc>
          <w:tcPr>
            <w:cnfStyle w:val="001000000000" w:firstRow="0" w:lastRow="0" w:firstColumn="1" w:lastColumn="0" w:oddVBand="0" w:evenVBand="0" w:oddHBand="0" w:evenHBand="0" w:firstRowFirstColumn="0" w:firstRowLastColumn="0" w:lastRowFirstColumn="0" w:lastRowLastColumn="0"/>
            <w:tcW w:w="421" w:type="dxa"/>
          </w:tcPr>
          <w:p w14:paraId="1C0E1F2C" w14:textId="4D9179D1" w:rsidR="00057989" w:rsidRPr="00DA597C" w:rsidRDefault="00057989" w:rsidP="00057989">
            <w:pPr>
              <w:rPr>
                <w:rFonts w:asciiTheme="majorHAnsi" w:hAnsiTheme="majorHAnsi" w:cstheme="majorHAnsi"/>
                <w:sz w:val="20"/>
                <w:szCs w:val="20"/>
              </w:rPr>
            </w:pPr>
            <w:r w:rsidRPr="008F2016">
              <w:rPr>
                <w:rFonts w:cstheme="minorHAnsi"/>
                <w:color w:val="auto"/>
                <w:sz w:val="20"/>
                <w:szCs w:val="20"/>
              </w:rPr>
              <w:t>4</w:t>
            </w:r>
          </w:p>
        </w:tc>
        <w:tc>
          <w:tcPr>
            <w:tcW w:w="7654" w:type="dxa"/>
          </w:tcPr>
          <w:p w14:paraId="64CEAEAD" w14:textId="7BA03767" w:rsidR="00057989" w:rsidRPr="00DA597C" w:rsidRDefault="00057989" w:rsidP="000579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669">
              <w:rPr>
                <w:rFonts w:asciiTheme="majorHAnsi" w:hAnsiTheme="majorHAnsi" w:cstheme="majorHAnsi"/>
                <w:color w:val="auto"/>
                <w:sz w:val="20"/>
                <w:szCs w:val="20"/>
              </w:rPr>
              <w:t>Beteiligen Sie sich an der Validierung. Lesen Sie die Aufgabenstellung sorgfältig durch und überlegen Sie, ob Sie den Erfüllungsgrad und die Qualität der Facharbeit beurteilen können. Ihre Hinweise im PkOrg-Valid-Dialog (History) gehen per Mail immer an die übrigen beteiligten Experten.</w:t>
            </w:r>
            <w:r w:rsidRPr="00DA597C">
              <w:rPr>
                <w:rFonts w:asciiTheme="majorHAnsi" w:hAnsiTheme="majorHAnsi" w:cstheme="majorHAnsi"/>
                <w:sz w:val="20"/>
                <w:szCs w:val="20"/>
              </w:rPr>
              <w:t xml:space="preserve"> </w:t>
            </w:r>
            <w:r w:rsidRPr="00067F11">
              <w:rPr>
                <w:rFonts w:eastAsiaTheme="majorEastAsia" w:cstheme="minorHAnsi"/>
                <w:color w:val="FF0000"/>
                <w:sz w:val="20"/>
                <w:szCs w:val="20"/>
              </w:rPr>
              <w:t>Beachten Sie die Netiquette!</w:t>
            </w:r>
          </w:p>
        </w:tc>
        <w:tc>
          <w:tcPr>
            <w:tcW w:w="987" w:type="dxa"/>
          </w:tcPr>
          <w:p w14:paraId="68101EED" w14:textId="77777777" w:rsidR="00057989" w:rsidRPr="00DA597C" w:rsidRDefault="00057989" w:rsidP="000579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57989" w14:paraId="1FE79430" w14:textId="77777777" w:rsidTr="00DA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AF2EB19" w14:textId="60FB2FF9" w:rsidR="00057989" w:rsidRPr="00DA597C" w:rsidRDefault="00057989" w:rsidP="00057989">
            <w:pPr>
              <w:rPr>
                <w:rFonts w:asciiTheme="majorHAnsi" w:hAnsiTheme="majorHAnsi" w:cstheme="majorHAnsi"/>
                <w:sz w:val="20"/>
                <w:szCs w:val="20"/>
              </w:rPr>
            </w:pPr>
            <w:r w:rsidRPr="008F2016">
              <w:rPr>
                <w:rFonts w:cstheme="minorHAnsi"/>
                <w:color w:val="auto"/>
                <w:sz w:val="20"/>
                <w:szCs w:val="20"/>
              </w:rPr>
              <w:t>5</w:t>
            </w:r>
          </w:p>
        </w:tc>
        <w:tc>
          <w:tcPr>
            <w:tcW w:w="7654" w:type="dxa"/>
          </w:tcPr>
          <w:p w14:paraId="4431D7B4" w14:textId="75A4388F" w:rsidR="00057989" w:rsidRPr="00DA597C" w:rsidRDefault="00057989" w:rsidP="0005798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55601">
              <w:rPr>
                <w:rFonts w:asciiTheme="majorHAnsi" w:hAnsiTheme="majorHAnsi" w:cstheme="majorHAnsi"/>
                <w:color w:val="auto"/>
                <w:sz w:val="20"/>
                <w:szCs w:val="20"/>
              </w:rPr>
              <w:t xml:space="preserve">Überprüfen Sie die Termine, welche in der Beschreibung der </w:t>
            </w:r>
            <w:r w:rsidR="00F356BA">
              <w:rPr>
                <w:rFonts w:asciiTheme="majorHAnsi" w:hAnsiTheme="majorHAnsi" w:cstheme="majorHAnsi"/>
                <w:color w:val="auto"/>
                <w:sz w:val="20"/>
                <w:szCs w:val="20"/>
              </w:rPr>
              <w:t>IPA</w:t>
            </w:r>
            <w:r w:rsidRPr="000B3669">
              <w:rPr>
                <w:rFonts w:asciiTheme="majorHAnsi" w:hAnsiTheme="majorHAnsi" w:cstheme="majorHAnsi"/>
                <w:color w:val="auto"/>
                <w:sz w:val="20"/>
                <w:szCs w:val="20"/>
              </w:rPr>
              <w:t xml:space="preserve"> </w:t>
            </w:r>
            <w:r w:rsidRPr="00B55601">
              <w:rPr>
                <w:rFonts w:asciiTheme="majorHAnsi" w:hAnsiTheme="majorHAnsi" w:cstheme="majorHAnsi"/>
                <w:color w:val="auto"/>
                <w:sz w:val="20"/>
                <w:szCs w:val="20"/>
              </w:rPr>
              <w:t>angegeben wurden. Sind Sie eventuell abwesend? Organisieren Sie allenfalls</w:t>
            </w:r>
            <w:r w:rsidRPr="000B3669">
              <w:rPr>
                <w:rFonts w:asciiTheme="majorHAnsi" w:hAnsiTheme="majorHAnsi" w:cstheme="majorHAnsi"/>
                <w:color w:val="auto"/>
                <w:sz w:val="20"/>
                <w:szCs w:val="20"/>
              </w:rPr>
              <w:t xml:space="preserve"> </w:t>
            </w:r>
            <w:r w:rsidRPr="00B55601">
              <w:rPr>
                <w:rFonts w:asciiTheme="majorHAnsi" w:hAnsiTheme="majorHAnsi" w:cstheme="majorHAnsi"/>
                <w:color w:val="auto"/>
                <w:sz w:val="20"/>
                <w:szCs w:val="20"/>
              </w:rPr>
              <w:t>einen Abtausch (bitte Arbeiten nicht einfach nur abgeben) oder eine Verschiebung der</w:t>
            </w:r>
            <w:r w:rsidRPr="000B3669">
              <w:rPr>
                <w:rFonts w:asciiTheme="majorHAnsi" w:hAnsiTheme="majorHAnsi" w:cstheme="majorHAnsi"/>
                <w:color w:val="auto"/>
                <w:sz w:val="20"/>
                <w:szCs w:val="20"/>
              </w:rPr>
              <w:t xml:space="preserve"> </w:t>
            </w:r>
            <w:r w:rsidRPr="00B55601">
              <w:rPr>
                <w:rFonts w:asciiTheme="majorHAnsi" w:hAnsiTheme="majorHAnsi" w:cstheme="majorHAnsi"/>
                <w:color w:val="auto"/>
                <w:sz w:val="20"/>
                <w:szCs w:val="20"/>
              </w:rPr>
              <w:t>Arbeit.</w:t>
            </w:r>
            <w:r w:rsidR="00050A09">
              <w:rPr>
                <w:rFonts w:asciiTheme="majorHAnsi" w:hAnsiTheme="majorHAnsi" w:cstheme="majorHAnsi"/>
                <w:color w:val="auto"/>
                <w:sz w:val="20"/>
                <w:szCs w:val="20"/>
              </w:rPr>
              <w:br/>
            </w:r>
            <w:r w:rsidRPr="00955C9C">
              <w:rPr>
                <w:rFonts w:eastAsiaTheme="majorEastAsia" w:cstheme="minorHAnsi"/>
                <w:color w:val="FF0000"/>
                <w:sz w:val="20"/>
                <w:szCs w:val="20"/>
              </w:rPr>
              <w:t xml:space="preserve">Prüfen Sie, ob die Funktion des Berufsbildners und der </w:t>
            </w:r>
            <w:r w:rsidR="00663601">
              <w:rPr>
                <w:rFonts w:eastAsiaTheme="majorEastAsia" w:cstheme="minorHAnsi"/>
                <w:color w:val="FF0000"/>
                <w:sz w:val="20"/>
                <w:szCs w:val="20"/>
              </w:rPr>
              <w:t>v</w:t>
            </w:r>
            <w:r w:rsidR="00663601" w:rsidRPr="00955C9C">
              <w:rPr>
                <w:rFonts w:eastAsiaTheme="majorEastAsia" w:cstheme="minorHAnsi"/>
                <w:color w:val="FF0000"/>
                <w:sz w:val="20"/>
                <w:szCs w:val="20"/>
              </w:rPr>
              <w:t>erantwortlichen Fach</w:t>
            </w:r>
            <w:r w:rsidR="00663601">
              <w:rPr>
                <w:rFonts w:eastAsiaTheme="majorEastAsia" w:cstheme="minorHAnsi"/>
                <w:color w:val="FF0000"/>
                <w:sz w:val="20"/>
                <w:szCs w:val="20"/>
              </w:rPr>
              <w:t>kraft</w:t>
            </w:r>
            <w:r w:rsidR="00663601" w:rsidRPr="00955C9C">
              <w:rPr>
                <w:rFonts w:eastAsiaTheme="majorEastAsia" w:cstheme="minorHAnsi"/>
                <w:color w:val="FF0000"/>
                <w:sz w:val="20"/>
                <w:szCs w:val="20"/>
              </w:rPr>
              <w:t xml:space="preserve"> </w:t>
            </w:r>
            <w:r w:rsidRPr="00955C9C">
              <w:rPr>
                <w:rFonts w:eastAsiaTheme="majorEastAsia" w:cstheme="minorHAnsi"/>
                <w:color w:val="FF0000"/>
                <w:sz w:val="20"/>
                <w:szCs w:val="20"/>
              </w:rPr>
              <w:t>richtig eingetragen sind.</w:t>
            </w:r>
          </w:p>
        </w:tc>
        <w:tc>
          <w:tcPr>
            <w:tcW w:w="987" w:type="dxa"/>
          </w:tcPr>
          <w:p w14:paraId="472CE204" w14:textId="77777777" w:rsidR="00057989" w:rsidRPr="00DA597C" w:rsidRDefault="00057989" w:rsidP="0005798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5293D070" w14:textId="77777777" w:rsidR="00057989" w:rsidRDefault="00057989"/>
    <w:p w14:paraId="7211FB4B" w14:textId="77777777" w:rsidR="00D37147" w:rsidRDefault="00D37147"/>
    <w:p w14:paraId="6020ED99" w14:textId="77777777" w:rsidR="00747357" w:rsidRDefault="00747357">
      <w:pPr>
        <w:rPr>
          <w:rFonts w:eastAsiaTheme="majorEastAsia" w:cstheme="minorHAnsi"/>
          <w:b/>
          <w:bCs/>
          <w:color w:val="2F5496" w:themeColor="accent1" w:themeShade="BF"/>
          <w:sz w:val="32"/>
          <w:szCs w:val="32"/>
        </w:rPr>
      </w:pPr>
      <w:r>
        <w:rPr>
          <w:rFonts w:cstheme="minorHAnsi"/>
          <w:b/>
          <w:bCs/>
        </w:rPr>
        <w:br w:type="page"/>
      </w:r>
    </w:p>
    <w:p w14:paraId="03135C43" w14:textId="7DD143BF" w:rsidR="00057989" w:rsidRPr="00FB142C" w:rsidRDefault="00484200" w:rsidP="00CF7D17">
      <w:pPr>
        <w:pStyle w:val="berschrift1"/>
      </w:pPr>
      <w:bookmarkStart w:id="4" w:name="_Toc213320589"/>
      <w:r w:rsidRPr="00FB142C">
        <w:lastRenderedPageBreak/>
        <w:t>Von der Freigabe bis zum Beginn der Facharbeit</w:t>
      </w:r>
      <w:bookmarkEnd w:id="4"/>
    </w:p>
    <w:p w14:paraId="795E2F32" w14:textId="7BD70044" w:rsidR="00D05E84" w:rsidRDefault="00D05E84"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Mit der Freigabe</w:t>
      </w:r>
      <w:r w:rsidR="00CD0987">
        <w:rPr>
          <w:rFonts w:asciiTheme="majorHAnsi" w:hAnsiTheme="majorHAnsi" w:cstheme="majorHAnsi"/>
          <w:spacing w:val="-2"/>
          <w:sz w:val="20"/>
          <w:szCs w:val="20"/>
        </w:rPr>
        <w:t xml:space="preserve"> der IPA</w:t>
      </w:r>
      <w:r w:rsidRPr="00737469">
        <w:rPr>
          <w:rFonts w:asciiTheme="majorHAnsi" w:hAnsiTheme="majorHAnsi" w:cstheme="majorHAnsi"/>
          <w:spacing w:val="-2"/>
          <w:sz w:val="20"/>
          <w:szCs w:val="20"/>
        </w:rPr>
        <w:t xml:space="preserve"> werden Sie gegenüber </w:t>
      </w:r>
      <w:r w:rsidR="00B71B40">
        <w:rPr>
          <w:rFonts w:asciiTheme="majorHAnsi" w:hAnsiTheme="majorHAnsi" w:cstheme="majorHAnsi"/>
          <w:spacing w:val="-2"/>
          <w:sz w:val="20"/>
          <w:szCs w:val="20"/>
        </w:rPr>
        <w:t>der Kandidat:in</w:t>
      </w:r>
      <w:r w:rsidRPr="00737469">
        <w:rPr>
          <w:rFonts w:asciiTheme="majorHAnsi" w:hAnsiTheme="majorHAnsi" w:cstheme="majorHAnsi"/>
          <w:spacing w:val="-2"/>
          <w:sz w:val="20"/>
          <w:szCs w:val="20"/>
        </w:rPr>
        <w:t xml:space="preserve"> und dem Lehrbetrieb zum verantwortlichen Experten. </w:t>
      </w:r>
      <w:r w:rsidR="00C81F2E">
        <w:rPr>
          <w:rFonts w:asciiTheme="majorHAnsi" w:hAnsiTheme="majorHAnsi" w:cstheme="majorHAnsi"/>
          <w:spacing w:val="-2"/>
          <w:sz w:val="20"/>
          <w:szCs w:val="20"/>
        </w:rPr>
        <w:t>Die Kandidat:in</w:t>
      </w:r>
      <w:r w:rsidRPr="00737469">
        <w:rPr>
          <w:rFonts w:asciiTheme="majorHAnsi" w:hAnsiTheme="majorHAnsi" w:cstheme="majorHAnsi"/>
          <w:spacing w:val="-2"/>
          <w:sz w:val="20"/>
          <w:szCs w:val="20"/>
        </w:rPr>
        <w:t xml:space="preserve"> muss sich nun als Schützling auf Sie verlassen können! Achten Sie darauf, dass Sie erreichbar sind.</w:t>
      </w:r>
      <w:r w:rsidR="00D871BA">
        <w:rPr>
          <w:rFonts w:asciiTheme="majorHAnsi" w:hAnsiTheme="majorHAnsi" w:cstheme="majorHAnsi"/>
          <w:spacing w:val="-2"/>
          <w:sz w:val="20"/>
          <w:szCs w:val="20"/>
        </w:rPr>
        <w:t xml:space="preserve"> </w:t>
      </w:r>
      <w:r w:rsidR="002E677B">
        <w:rPr>
          <w:rFonts w:asciiTheme="majorHAnsi" w:hAnsiTheme="majorHAnsi" w:cstheme="majorHAnsi"/>
          <w:spacing w:val="-2"/>
          <w:sz w:val="20"/>
          <w:szCs w:val="20"/>
        </w:rPr>
        <w:t xml:space="preserve">Als </w:t>
      </w:r>
      <w:r w:rsidR="00DE5902">
        <w:rPr>
          <w:rFonts w:asciiTheme="majorHAnsi" w:hAnsiTheme="majorHAnsi" w:cstheme="majorHAnsi"/>
          <w:spacing w:val="-2"/>
          <w:sz w:val="20"/>
          <w:szCs w:val="20"/>
        </w:rPr>
        <w:t>Expert:in</w:t>
      </w:r>
      <w:r w:rsidR="002E677B" w:rsidRPr="002E677B">
        <w:rPr>
          <w:rFonts w:asciiTheme="majorHAnsi" w:hAnsiTheme="majorHAnsi" w:cstheme="majorHAnsi"/>
          <w:spacing w:val="-2"/>
          <w:sz w:val="20"/>
          <w:szCs w:val="20"/>
        </w:rPr>
        <w:t xml:space="preserve"> beraten und unterstützen </w:t>
      </w:r>
      <w:r w:rsidR="00DE5902">
        <w:rPr>
          <w:rFonts w:asciiTheme="majorHAnsi" w:hAnsiTheme="majorHAnsi" w:cstheme="majorHAnsi"/>
          <w:spacing w:val="-2"/>
          <w:sz w:val="20"/>
          <w:szCs w:val="20"/>
        </w:rPr>
        <w:t xml:space="preserve">Sie </w:t>
      </w:r>
      <w:r w:rsidR="002E677B" w:rsidRPr="002E677B">
        <w:rPr>
          <w:rFonts w:asciiTheme="majorHAnsi" w:hAnsiTheme="majorHAnsi" w:cstheme="majorHAnsi"/>
          <w:spacing w:val="-2"/>
          <w:sz w:val="20"/>
          <w:szCs w:val="20"/>
        </w:rPr>
        <w:t>bei den ersten 2 Besuchen.</w:t>
      </w:r>
    </w:p>
    <w:p w14:paraId="0351FF9D" w14:textId="77777777" w:rsidR="002F4997" w:rsidRPr="00737469" w:rsidRDefault="002F4997" w:rsidP="00737469">
      <w:pPr>
        <w:tabs>
          <w:tab w:val="left" w:pos="9498"/>
        </w:tabs>
        <w:ind w:right="4"/>
        <w:rPr>
          <w:rFonts w:asciiTheme="majorHAnsi" w:hAnsiTheme="majorHAnsi" w:cstheme="majorHAnsi"/>
          <w:spacing w:val="-2"/>
          <w:sz w:val="20"/>
          <w:szCs w:val="20"/>
        </w:rPr>
      </w:pPr>
    </w:p>
    <w:p w14:paraId="2D459258" w14:textId="26FCB769" w:rsidR="00D05E84" w:rsidRDefault="00D05E84" w:rsidP="00737469">
      <w:pPr>
        <w:tabs>
          <w:tab w:val="left" w:pos="9498"/>
        </w:tabs>
        <w:ind w:right="4"/>
        <w:rPr>
          <w:rFonts w:asciiTheme="majorHAnsi" w:eastAsiaTheme="majorEastAsia" w:hAnsiTheme="majorHAnsi" w:cstheme="majorHAnsi"/>
          <w:color w:val="2F5496" w:themeColor="accent1" w:themeShade="BF"/>
          <w:sz w:val="20"/>
          <w:szCs w:val="20"/>
        </w:rPr>
      </w:pPr>
      <w:r w:rsidRPr="0057032C">
        <w:rPr>
          <w:rFonts w:eastAsiaTheme="majorEastAsia" w:cstheme="minorHAnsi"/>
          <w:b/>
          <w:bCs/>
          <w:color w:val="2F5496" w:themeColor="accent1" w:themeShade="BF"/>
        </w:rPr>
        <w:t>Wichtig</w:t>
      </w:r>
      <w:r w:rsidR="00652733">
        <w:rPr>
          <w:rFonts w:eastAsiaTheme="majorEastAsia" w:cstheme="minorHAnsi"/>
          <w:b/>
          <w:bCs/>
          <w:color w:val="2F5496" w:themeColor="accent1" w:themeShade="BF"/>
        </w:rPr>
        <w:t>:</w:t>
      </w:r>
      <w:r w:rsidR="00652733">
        <w:rPr>
          <w:rFonts w:eastAsiaTheme="majorEastAsia" w:cstheme="minorHAnsi"/>
          <w:b/>
          <w:bCs/>
          <w:color w:val="2F5496" w:themeColor="accent1" w:themeShade="BF"/>
        </w:rPr>
        <w:br/>
      </w:r>
      <w:r w:rsidR="00B019E1">
        <w:rPr>
          <w:rFonts w:asciiTheme="majorHAnsi" w:eastAsiaTheme="majorEastAsia" w:hAnsiTheme="majorHAnsi" w:cstheme="majorHAnsi"/>
          <w:color w:val="2F5496" w:themeColor="accent1" w:themeShade="BF"/>
          <w:sz w:val="20"/>
          <w:szCs w:val="20"/>
        </w:rPr>
        <w:t xml:space="preserve">Mindestens ein </w:t>
      </w:r>
      <w:r w:rsidR="00184B41">
        <w:rPr>
          <w:rFonts w:asciiTheme="majorHAnsi" w:eastAsiaTheme="majorEastAsia" w:hAnsiTheme="majorHAnsi" w:cstheme="majorHAnsi"/>
          <w:color w:val="2F5496" w:themeColor="accent1" w:themeShade="BF"/>
          <w:sz w:val="20"/>
          <w:szCs w:val="20"/>
        </w:rPr>
        <w:t>Besuchst</w:t>
      </w:r>
      <w:r w:rsidRPr="00ED705B">
        <w:rPr>
          <w:rFonts w:asciiTheme="majorHAnsi" w:eastAsiaTheme="majorEastAsia" w:hAnsiTheme="majorHAnsi" w:cstheme="majorHAnsi"/>
          <w:color w:val="2F5496" w:themeColor="accent1" w:themeShade="BF"/>
          <w:sz w:val="20"/>
          <w:szCs w:val="20"/>
        </w:rPr>
        <w:t>ermin muss online stattfinden!</w:t>
      </w:r>
    </w:p>
    <w:p w14:paraId="6AF64403" w14:textId="77777777" w:rsidR="002F4997" w:rsidRPr="00737469" w:rsidRDefault="002F4997" w:rsidP="00737469">
      <w:pPr>
        <w:tabs>
          <w:tab w:val="left" w:pos="9498"/>
        </w:tabs>
        <w:ind w:right="4"/>
        <w:rPr>
          <w:rFonts w:asciiTheme="majorHAnsi" w:hAnsiTheme="majorHAnsi" w:cstheme="majorHAnsi"/>
          <w:spacing w:val="-2"/>
          <w:sz w:val="20"/>
          <w:szCs w:val="20"/>
        </w:rPr>
      </w:pPr>
    </w:p>
    <w:tbl>
      <w:tblPr>
        <w:tblStyle w:val="Gitternetztabelle6farbigAkzent1"/>
        <w:tblW w:w="0" w:type="auto"/>
        <w:tblLook w:val="04A0" w:firstRow="1" w:lastRow="0" w:firstColumn="1" w:lastColumn="0" w:noHBand="0" w:noVBand="1"/>
      </w:tblPr>
      <w:tblGrid>
        <w:gridCol w:w="421"/>
        <w:gridCol w:w="7654"/>
        <w:gridCol w:w="987"/>
      </w:tblGrid>
      <w:tr w:rsidR="00A02EDF" w14:paraId="2FAE8A7F" w14:textId="77777777" w:rsidTr="001A1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90BF4AD" w14:textId="599BFD8C" w:rsidR="00D05E84" w:rsidRPr="008F2016" w:rsidRDefault="00D05E84" w:rsidP="0041320C">
            <w:pPr>
              <w:rPr>
                <w:rFonts w:cstheme="minorHAnsi"/>
                <w:color w:val="auto"/>
                <w:sz w:val="20"/>
                <w:szCs w:val="20"/>
              </w:rPr>
            </w:pPr>
            <w:r w:rsidRPr="008F2016">
              <w:rPr>
                <w:rFonts w:cstheme="minorHAnsi"/>
                <w:color w:val="auto"/>
                <w:sz w:val="20"/>
                <w:szCs w:val="20"/>
              </w:rPr>
              <w:t>B</w:t>
            </w:r>
          </w:p>
        </w:tc>
        <w:tc>
          <w:tcPr>
            <w:tcW w:w="7654" w:type="dxa"/>
          </w:tcPr>
          <w:p w14:paraId="2AB644B3" w14:textId="77777777" w:rsidR="00D05E84" w:rsidRPr="008F2016" w:rsidRDefault="00D05E84"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F2016">
              <w:rPr>
                <w:rFonts w:cstheme="minorHAnsi"/>
                <w:color w:val="auto"/>
                <w:sz w:val="20"/>
                <w:szCs w:val="20"/>
              </w:rPr>
              <w:t>Thema</w:t>
            </w:r>
          </w:p>
        </w:tc>
        <w:tc>
          <w:tcPr>
            <w:tcW w:w="987" w:type="dxa"/>
          </w:tcPr>
          <w:p w14:paraId="2D76552E" w14:textId="77777777" w:rsidR="00D05E84" w:rsidRPr="008F2016" w:rsidRDefault="00D05E84"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F2016">
              <w:rPr>
                <w:rFonts w:cstheme="minorHAnsi"/>
                <w:color w:val="auto"/>
                <w:sz w:val="20"/>
                <w:szCs w:val="20"/>
              </w:rPr>
              <w:t>Erledigt</w:t>
            </w:r>
          </w:p>
        </w:tc>
      </w:tr>
      <w:tr w:rsidR="00A02EDF" w14:paraId="5618123A" w14:textId="77777777" w:rsidTr="006D6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2D76234" w14:textId="77777777" w:rsidR="00B019E1" w:rsidRPr="007A3B4B" w:rsidRDefault="00B019E1" w:rsidP="006D62DA">
            <w:pPr>
              <w:rPr>
                <w:rFonts w:asciiTheme="majorHAnsi" w:hAnsiTheme="majorHAnsi" w:cstheme="majorHAnsi"/>
                <w:sz w:val="20"/>
                <w:szCs w:val="20"/>
              </w:rPr>
            </w:pPr>
            <w:r w:rsidRPr="008F2016">
              <w:rPr>
                <w:rFonts w:cstheme="minorHAnsi"/>
                <w:color w:val="auto"/>
                <w:sz w:val="20"/>
                <w:szCs w:val="20"/>
              </w:rPr>
              <w:t>1</w:t>
            </w:r>
          </w:p>
        </w:tc>
        <w:tc>
          <w:tcPr>
            <w:tcW w:w="7654" w:type="dxa"/>
          </w:tcPr>
          <w:p w14:paraId="1F2F85F2" w14:textId="381EF36E" w:rsidR="00496780" w:rsidRDefault="007B1D61"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0B3669">
              <w:rPr>
                <w:rFonts w:asciiTheme="majorHAnsi" w:hAnsiTheme="majorHAnsi" w:cstheme="majorHAnsi"/>
                <w:color w:val="auto"/>
                <w:sz w:val="20"/>
                <w:szCs w:val="20"/>
              </w:rPr>
              <w:t xml:space="preserve">Vereinbaren Sie den 1. Termin mit der </w:t>
            </w:r>
            <w:r>
              <w:rPr>
                <w:rFonts w:asciiTheme="majorHAnsi" w:hAnsiTheme="majorHAnsi" w:cstheme="majorHAnsi"/>
                <w:color w:val="auto"/>
                <w:sz w:val="20"/>
                <w:szCs w:val="20"/>
              </w:rPr>
              <w:t>v</w:t>
            </w:r>
            <w:r w:rsidRPr="000B3669">
              <w:rPr>
                <w:rFonts w:asciiTheme="majorHAnsi" w:hAnsiTheme="majorHAnsi" w:cstheme="majorHAnsi"/>
                <w:color w:val="auto"/>
                <w:sz w:val="20"/>
                <w:szCs w:val="20"/>
              </w:rPr>
              <w:t>erantwortlichen Fach</w:t>
            </w:r>
            <w:r>
              <w:rPr>
                <w:rFonts w:asciiTheme="majorHAnsi" w:hAnsiTheme="majorHAnsi" w:cstheme="majorHAnsi"/>
                <w:color w:val="auto"/>
                <w:sz w:val="20"/>
                <w:szCs w:val="20"/>
              </w:rPr>
              <w:t>kraft</w:t>
            </w:r>
            <w:r w:rsidRPr="000B3669">
              <w:rPr>
                <w:rFonts w:asciiTheme="majorHAnsi" w:hAnsiTheme="majorHAnsi" w:cstheme="majorHAnsi"/>
                <w:color w:val="auto"/>
                <w:sz w:val="20"/>
                <w:szCs w:val="20"/>
              </w:rPr>
              <w:t xml:space="preserve"> und </w:t>
            </w:r>
            <w:r>
              <w:rPr>
                <w:rFonts w:asciiTheme="majorHAnsi" w:hAnsiTheme="majorHAnsi" w:cstheme="majorHAnsi"/>
                <w:color w:val="auto"/>
                <w:sz w:val="20"/>
                <w:szCs w:val="20"/>
              </w:rPr>
              <w:t>der Kandidat:in</w:t>
            </w:r>
            <w:r w:rsidRPr="000B3669">
              <w:rPr>
                <w:rFonts w:asciiTheme="majorHAnsi" w:hAnsiTheme="majorHAnsi" w:cstheme="majorHAnsi"/>
                <w:color w:val="auto"/>
                <w:sz w:val="20"/>
                <w:szCs w:val="20"/>
              </w:rPr>
              <w:t xml:space="preserve">, am besten </w:t>
            </w:r>
            <w:r w:rsidR="00F921E6">
              <w:rPr>
                <w:rFonts w:asciiTheme="majorHAnsi" w:hAnsiTheme="majorHAnsi" w:cstheme="majorHAnsi"/>
                <w:color w:val="auto"/>
                <w:sz w:val="20"/>
                <w:szCs w:val="20"/>
              </w:rPr>
              <w:t>auf den</w:t>
            </w:r>
            <w:r w:rsidRPr="000B3669">
              <w:rPr>
                <w:rFonts w:asciiTheme="majorHAnsi" w:hAnsiTheme="majorHAnsi" w:cstheme="majorHAnsi"/>
                <w:color w:val="auto"/>
                <w:sz w:val="20"/>
                <w:szCs w:val="20"/>
              </w:rPr>
              <w:t xml:space="preserve"> 2. Tag der </w:t>
            </w:r>
            <w:r>
              <w:rPr>
                <w:rFonts w:asciiTheme="majorHAnsi" w:hAnsiTheme="majorHAnsi" w:cstheme="majorHAnsi"/>
                <w:color w:val="auto"/>
                <w:sz w:val="20"/>
                <w:szCs w:val="20"/>
              </w:rPr>
              <w:t>IPA</w:t>
            </w:r>
            <w:r w:rsidRPr="000B3669">
              <w:rPr>
                <w:rFonts w:asciiTheme="majorHAnsi" w:hAnsiTheme="majorHAnsi" w:cstheme="majorHAnsi"/>
                <w:color w:val="auto"/>
                <w:sz w:val="20"/>
                <w:szCs w:val="20"/>
              </w:rPr>
              <w:t xml:space="preserve">. Vielleicht können Sie auch schon die weiteren Termine vereinbaren. </w:t>
            </w:r>
            <w:r w:rsidR="00496780" w:rsidRPr="000B3669">
              <w:rPr>
                <w:rFonts w:asciiTheme="majorHAnsi" w:hAnsiTheme="majorHAnsi" w:cstheme="majorHAnsi"/>
                <w:color w:val="auto"/>
                <w:sz w:val="20"/>
                <w:szCs w:val="20"/>
              </w:rPr>
              <w:t>Teilen Sie allen Beteiligten mit, wie Sie erreichbar sind.</w:t>
            </w:r>
          </w:p>
          <w:p w14:paraId="700B146B" w14:textId="77777777" w:rsidR="00496780" w:rsidRDefault="00496780"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p w14:paraId="56DB9E7A" w14:textId="50A20B97" w:rsidR="00496780" w:rsidRDefault="00496780"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Dazu verwenden Sie bitte als Erstkontakt</w:t>
            </w:r>
            <w:r w:rsidR="001B7FED">
              <w:rPr>
                <w:rFonts w:asciiTheme="majorHAnsi" w:hAnsiTheme="majorHAnsi" w:cstheme="majorHAnsi"/>
                <w:color w:val="auto"/>
                <w:sz w:val="20"/>
                <w:szCs w:val="20"/>
              </w:rPr>
              <w:t xml:space="preserve"> den Text</w:t>
            </w:r>
            <w:r w:rsidR="0037567B">
              <w:rPr>
                <w:rFonts w:asciiTheme="majorHAnsi" w:hAnsiTheme="majorHAnsi" w:cstheme="majorHAnsi"/>
                <w:color w:val="auto"/>
                <w:sz w:val="20"/>
                <w:szCs w:val="20"/>
              </w:rPr>
              <w:t xml:space="preserve">baustein, den Sie </w:t>
            </w:r>
            <w:r w:rsidR="006C0A1C">
              <w:rPr>
                <w:rFonts w:asciiTheme="majorHAnsi" w:hAnsiTheme="majorHAnsi" w:cstheme="majorHAnsi"/>
                <w:color w:val="auto"/>
                <w:sz w:val="20"/>
                <w:szCs w:val="20"/>
              </w:rPr>
              <w:t>jedoch</w:t>
            </w:r>
            <w:r w:rsidR="0037567B">
              <w:rPr>
                <w:rFonts w:asciiTheme="majorHAnsi" w:hAnsiTheme="majorHAnsi" w:cstheme="majorHAnsi"/>
                <w:color w:val="auto"/>
                <w:sz w:val="20"/>
                <w:szCs w:val="20"/>
              </w:rPr>
              <w:t xml:space="preserve"> passend machen müssen</w:t>
            </w:r>
            <w:r w:rsidR="006C0A1C">
              <w:rPr>
                <w:rFonts w:asciiTheme="majorHAnsi" w:hAnsiTheme="majorHAnsi" w:cstheme="majorHAnsi"/>
                <w:color w:val="auto"/>
                <w:sz w:val="20"/>
                <w:szCs w:val="20"/>
              </w:rPr>
              <w:t>.</w:t>
            </w:r>
          </w:p>
          <w:p w14:paraId="20696F9C" w14:textId="2FE9FAF8" w:rsidR="00633DB9" w:rsidRDefault="00A02EDF"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noProof/>
                <w:sz w:val="20"/>
                <w:szCs w:val="20"/>
              </w:rPr>
              <w:drawing>
                <wp:inline distT="0" distB="0" distL="0" distR="0" wp14:anchorId="321C5831" wp14:editId="095F5483">
                  <wp:extent cx="4543092" cy="1503010"/>
                  <wp:effectExtent l="0" t="0" r="0" b="2540"/>
                  <wp:docPr id="2179023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02385" name="Grafik 1"/>
                          <pic:cNvPicPr>
                            <a:picLocks noChangeAspect="1" noChangeArrowheads="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bwMode="auto">
                          <a:xfrm>
                            <a:off x="0" y="0"/>
                            <a:ext cx="4543092" cy="1503010"/>
                          </a:xfrm>
                          <a:prstGeom prst="rect">
                            <a:avLst/>
                          </a:prstGeom>
                        </pic:spPr>
                      </pic:pic>
                    </a:graphicData>
                  </a:graphic>
                </wp:inline>
              </w:drawing>
            </w:r>
          </w:p>
          <w:p w14:paraId="366F49DE" w14:textId="377C532E" w:rsidR="006220C4" w:rsidRPr="006220C4" w:rsidRDefault="006220C4" w:rsidP="006220C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220C4">
              <w:rPr>
                <w:rFonts w:asciiTheme="majorHAnsi" w:hAnsiTheme="majorHAnsi" w:cstheme="majorHAnsi"/>
                <w:sz w:val="20"/>
                <w:szCs w:val="20"/>
                <w:lang w:val="de-DE"/>
              </w:rPr>
              <w:t>Texte prüfen:</w:t>
            </w:r>
          </w:p>
          <w:p w14:paraId="667188E3" w14:textId="77777777" w:rsidR="006220C4" w:rsidRPr="006220C4" w:rsidRDefault="006220C4" w:rsidP="006220C4">
            <w:pPr>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220C4">
              <w:rPr>
                <w:rFonts w:asciiTheme="majorHAnsi" w:hAnsiTheme="majorHAnsi" w:cstheme="majorHAnsi"/>
                <w:sz w:val="20"/>
                <w:szCs w:val="20"/>
                <w:lang w:val="de-DE"/>
              </w:rPr>
              <w:t>Anreden / Personen (Genderform)</w:t>
            </w:r>
          </w:p>
          <w:p w14:paraId="7BDF3DAD" w14:textId="39316B04" w:rsidR="00B019E1" w:rsidRPr="006220C4" w:rsidRDefault="006220C4" w:rsidP="006D62DA">
            <w:pPr>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220C4">
              <w:rPr>
                <w:rFonts w:asciiTheme="majorHAnsi" w:hAnsiTheme="majorHAnsi" w:cstheme="majorHAnsi"/>
                <w:sz w:val="20"/>
                <w:szCs w:val="20"/>
                <w:lang w:val="de-DE"/>
              </w:rPr>
              <w:t>Inhalt (z.B. online oder vor Ort Besuch</w:t>
            </w:r>
            <w:r w:rsidR="008B077B">
              <w:rPr>
                <w:rFonts w:asciiTheme="majorHAnsi" w:hAnsiTheme="majorHAnsi" w:cstheme="majorHAnsi"/>
                <w:sz w:val="20"/>
                <w:szCs w:val="20"/>
                <w:lang w:val="de-DE"/>
              </w:rPr>
              <w:t xml:space="preserve">, </w:t>
            </w:r>
            <w:r w:rsidR="00B341D6">
              <w:rPr>
                <w:rFonts w:asciiTheme="majorHAnsi" w:hAnsiTheme="majorHAnsi" w:cstheme="majorHAnsi"/>
                <w:sz w:val="20"/>
                <w:szCs w:val="20"/>
                <w:lang w:val="de-DE"/>
              </w:rPr>
              <w:t xml:space="preserve">Anzahl </w:t>
            </w:r>
            <w:r w:rsidR="008B077B">
              <w:rPr>
                <w:rFonts w:asciiTheme="majorHAnsi" w:hAnsiTheme="majorHAnsi" w:cstheme="majorHAnsi"/>
                <w:sz w:val="20"/>
                <w:szCs w:val="20"/>
                <w:lang w:val="de-DE"/>
              </w:rPr>
              <w:t>Themenkomplexe</w:t>
            </w:r>
            <w:r w:rsidRPr="006220C4">
              <w:rPr>
                <w:rFonts w:asciiTheme="majorHAnsi" w:hAnsiTheme="majorHAnsi" w:cstheme="majorHAnsi"/>
                <w:sz w:val="20"/>
                <w:szCs w:val="20"/>
                <w:lang w:val="de-DE"/>
              </w:rPr>
              <w:t>)</w:t>
            </w:r>
          </w:p>
        </w:tc>
        <w:tc>
          <w:tcPr>
            <w:tcW w:w="987" w:type="dxa"/>
          </w:tcPr>
          <w:p w14:paraId="3E4E1F6B" w14:textId="77777777" w:rsidR="00B019E1" w:rsidRDefault="00B019E1" w:rsidP="006D62DA">
            <w:pPr>
              <w:cnfStyle w:val="000000100000" w:firstRow="0" w:lastRow="0" w:firstColumn="0" w:lastColumn="0" w:oddVBand="0" w:evenVBand="0" w:oddHBand="1" w:evenHBand="0" w:firstRowFirstColumn="0" w:firstRowLastColumn="0" w:lastRowFirstColumn="0" w:lastRowLastColumn="0"/>
            </w:pPr>
          </w:p>
        </w:tc>
      </w:tr>
      <w:tr w:rsidR="00A02EDF" w14:paraId="79A9E532" w14:textId="77777777" w:rsidTr="001A1A53">
        <w:tc>
          <w:tcPr>
            <w:cnfStyle w:val="001000000000" w:firstRow="0" w:lastRow="0" w:firstColumn="1" w:lastColumn="0" w:oddVBand="0" w:evenVBand="0" w:oddHBand="0" w:evenHBand="0" w:firstRowFirstColumn="0" w:firstRowLastColumn="0" w:lastRowFirstColumn="0" w:lastRowLastColumn="0"/>
            <w:tcW w:w="421" w:type="dxa"/>
          </w:tcPr>
          <w:p w14:paraId="5603FA3C" w14:textId="5125BACF" w:rsidR="00EF0949" w:rsidRPr="007A3B4B" w:rsidRDefault="006C0A1C" w:rsidP="00EF0949">
            <w:pPr>
              <w:rPr>
                <w:rFonts w:asciiTheme="majorHAnsi" w:hAnsiTheme="majorHAnsi" w:cstheme="majorHAnsi"/>
                <w:sz w:val="20"/>
                <w:szCs w:val="20"/>
              </w:rPr>
            </w:pPr>
            <w:r>
              <w:rPr>
                <w:rFonts w:cstheme="minorHAnsi"/>
                <w:color w:val="auto"/>
                <w:sz w:val="20"/>
                <w:szCs w:val="20"/>
              </w:rPr>
              <w:t>2</w:t>
            </w:r>
          </w:p>
        </w:tc>
        <w:tc>
          <w:tcPr>
            <w:tcW w:w="7654" w:type="dxa"/>
          </w:tcPr>
          <w:p w14:paraId="71A3B04D" w14:textId="71B7FB0A" w:rsidR="00EF0949" w:rsidRPr="000B3669" w:rsidRDefault="004018F2" w:rsidP="00EF09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0B3669">
              <w:rPr>
                <w:rFonts w:asciiTheme="majorHAnsi" w:hAnsiTheme="majorHAnsi" w:cstheme="majorHAnsi"/>
                <w:color w:val="auto"/>
                <w:sz w:val="20"/>
                <w:szCs w:val="20"/>
              </w:rPr>
              <w:t>Tragen Sie alle Besuchstermine in PkOrg ein.</w:t>
            </w:r>
          </w:p>
        </w:tc>
        <w:tc>
          <w:tcPr>
            <w:tcW w:w="987" w:type="dxa"/>
          </w:tcPr>
          <w:p w14:paraId="2FAF7861" w14:textId="77777777" w:rsidR="00EF0949" w:rsidRDefault="00EF0949" w:rsidP="00EF0949">
            <w:pPr>
              <w:cnfStyle w:val="000000000000" w:firstRow="0" w:lastRow="0" w:firstColumn="0" w:lastColumn="0" w:oddVBand="0" w:evenVBand="0" w:oddHBand="0" w:evenHBand="0" w:firstRowFirstColumn="0" w:firstRowLastColumn="0" w:lastRowFirstColumn="0" w:lastRowLastColumn="0"/>
            </w:pPr>
          </w:p>
        </w:tc>
      </w:tr>
      <w:tr w:rsidR="00A02EDF" w14:paraId="3FF1FAD9"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1A86640" w14:textId="77777777" w:rsidR="00EF0949" w:rsidRPr="007A3B4B" w:rsidRDefault="00EF0949" w:rsidP="00EF0949">
            <w:pPr>
              <w:rPr>
                <w:rFonts w:asciiTheme="majorHAnsi" w:hAnsiTheme="majorHAnsi" w:cstheme="majorHAnsi"/>
                <w:sz w:val="20"/>
                <w:szCs w:val="20"/>
              </w:rPr>
            </w:pPr>
            <w:r w:rsidRPr="008F2016">
              <w:rPr>
                <w:rFonts w:cstheme="minorHAnsi"/>
                <w:color w:val="auto"/>
                <w:sz w:val="20"/>
                <w:szCs w:val="20"/>
              </w:rPr>
              <w:t>3</w:t>
            </w:r>
          </w:p>
        </w:tc>
        <w:tc>
          <w:tcPr>
            <w:tcW w:w="7654" w:type="dxa"/>
          </w:tcPr>
          <w:p w14:paraId="34674ED6" w14:textId="1C6F635A" w:rsidR="00304B1C" w:rsidRPr="000B3669" w:rsidRDefault="00EF0949" w:rsidP="003C5F6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0B3669">
              <w:rPr>
                <w:rFonts w:asciiTheme="majorHAnsi" w:hAnsiTheme="majorHAnsi" w:cstheme="majorHAnsi"/>
                <w:color w:val="auto"/>
                <w:sz w:val="20"/>
                <w:szCs w:val="20"/>
              </w:rPr>
              <w:t xml:space="preserve">Legen Sie alle zur </w:t>
            </w:r>
            <w:r w:rsidR="00032CAC">
              <w:rPr>
                <w:rFonts w:asciiTheme="majorHAnsi" w:hAnsiTheme="majorHAnsi" w:cstheme="majorHAnsi"/>
                <w:color w:val="auto"/>
                <w:sz w:val="20"/>
                <w:szCs w:val="20"/>
              </w:rPr>
              <w:t>IPA</w:t>
            </w:r>
            <w:r w:rsidRPr="000B3669">
              <w:rPr>
                <w:rFonts w:asciiTheme="majorHAnsi" w:hAnsiTheme="majorHAnsi" w:cstheme="majorHAnsi"/>
                <w:color w:val="auto"/>
                <w:sz w:val="20"/>
                <w:szCs w:val="20"/>
              </w:rPr>
              <w:t xml:space="preserve"> gehörenden Dokumente </w:t>
            </w:r>
            <w:r w:rsidR="005E117C">
              <w:rPr>
                <w:rFonts w:asciiTheme="majorHAnsi" w:hAnsiTheme="majorHAnsi" w:cstheme="majorHAnsi"/>
                <w:color w:val="auto"/>
                <w:sz w:val="20"/>
                <w:szCs w:val="20"/>
              </w:rPr>
              <w:t>im</w:t>
            </w:r>
            <w:r w:rsidRPr="000B3669">
              <w:rPr>
                <w:rFonts w:asciiTheme="majorHAnsi" w:hAnsiTheme="majorHAnsi" w:cstheme="majorHAnsi"/>
                <w:color w:val="auto"/>
                <w:sz w:val="20"/>
                <w:szCs w:val="20"/>
              </w:rPr>
              <w:t xml:space="preserve"> </w:t>
            </w:r>
            <w:r w:rsidR="005E117C">
              <w:rPr>
                <w:rFonts w:asciiTheme="majorHAnsi" w:hAnsiTheme="majorHAnsi" w:cstheme="majorHAnsi"/>
                <w:color w:val="auto"/>
                <w:sz w:val="20"/>
                <w:szCs w:val="20"/>
              </w:rPr>
              <w:t>Dokumentenpool</w:t>
            </w:r>
            <w:r w:rsidRPr="000B3669">
              <w:rPr>
                <w:rFonts w:asciiTheme="majorHAnsi" w:hAnsiTheme="majorHAnsi" w:cstheme="majorHAnsi"/>
                <w:color w:val="auto"/>
                <w:sz w:val="20"/>
                <w:szCs w:val="20"/>
              </w:rPr>
              <w:t xml:space="preserve"> </w:t>
            </w:r>
            <w:r w:rsidR="005E117C">
              <w:rPr>
                <w:rFonts w:asciiTheme="majorHAnsi" w:hAnsiTheme="majorHAnsi" w:cstheme="majorHAnsi"/>
                <w:color w:val="auto"/>
                <w:sz w:val="20"/>
                <w:szCs w:val="20"/>
              </w:rPr>
              <w:t>auf</w:t>
            </w:r>
            <w:r w:rsidRPr="000B3669">
              <w:rPr>
                <w:rFonts w:asciiTheme="majorHAnsi" w:hAnsiTheme="majorHAnsi" w:cstheme="majorHAnsi"/>
                <w:color w:val="auto"/>
                <w:sz w:val="20"/>
                <w:szCs w:val="20"/>
              </w:rPr>
              <w:t xml:space="preserve"> PkOrg ab</w:t>
            </w:r>
            <w:r w:rsidR="005E117C">
              <w:rPr>
                <w:rFonts w:asciiTheme="majorHAnsi" w:hAnsiTheme="majorHAnsi" w:cstheme="majorHAnsi"/>
                <w:color w:val="auto"/>
                <w:sz w:val="20"/>
                <w:szCs w:val="20"/>
              </w:rPr>
              <w:t xml:space="preserve">. </w:t>
            </w:r>
            <w:r w:rsidRPr="000B3669">
              <w:rPr>
                <w:rFonts w:asciiTheme="majorHAnsi" w:hAnsiTheme="majorHAnsi" w:cstheme="majorHAnsi"/>
                <w:color w:val="auto"/>
                <w:sz w:val="20"/>
                <w:szCs w:val="20"/>
              </w:rPr>
              <w:t>Dazu gehört auch alle E-Mail-Korrespondenz.</w:t>
            </w:r>
          </w:p>
        </w:tc>
        <w:tc>
          <w:tcPr>
            <w:tcW w:w="987" w:type="dxa"/>
          </w:tcPr>
          <w:p w14:paraId="7A483A50" w14:textId="77777777" w:rsidR="00EF0949" w:rsidRDefault="00EF0949" w:rsidP="00EF0949">
            <w:pPr>
              <w:cnfStyle w:val="000000100000" w:firstRow="0" w:lastRow="0" w:firstColumn="0" w:lastColumn="0" w:oddVBand="0" w:evenVBand="0" w:oddHBand="1" w:evenHBand="0" w:firstRowFirstColumn="0" w:firstRowLastColumn="0" w:lastRowFirstColumn="0" w:lastRowLastColumn="0"/>
            </w:pPr>
          </w:p>
        </w:tc>
      </w:tr>
      <w:tr w:rsidR="00A02EDF" w14:paraId="5A545977" w14:textId="77777777" w:rsidTr="001A1A53">
        <w:tc>
          <w:tcPr>
            <w:cnfStyle w:val="001000000000" w:firstRow="0" w:lastRow="0" w:firstColumn="1" w:lastColumn="0" w:oddVBand="0" w:evenVBand="0" w:oddHBand="0" w:evenHBand="0" w:firstRowFirstColumn="0" w:firstRowLastColumn="0" w:lastRowFirstColumn="0" w:lastRowLastColumn="0"/>
            <w:tcW w:w="421" w:type="dxa"/>
          </w:tcPr>
          <w:p w14:paraId="413128BB" w14:textId="77777777" w:rsidR="00EF0949" w:rsidRPr="007A3B4B" w:rsidRDefault="00EF0949" w:rsidP="00EF0949">
            <w:pPr>
              <w:rPr>
                <w:rFonts w:asciiTheme="majorHAnsi" w:hAnsiTheme="majorHAnsi" w:cstheme="majorHAnsi"/>
                <w:sz w:val="20"/>
                <w:szCs w:val="20"/>
              </w:rPr>
            </w:pPr>
            <w:r w:rsidRPr="008F2016">
              <w:rPr>
                <w:rFonts w:cstheme="minorHAnsi"/>
                <w:color w:val="auto"/>
                <w:sz w:val="20"/>
                <w:szCs w:val="20"/>
              </w:rPr>
              <w:t>4</w:t>
            </w:r>
          </w:p>
        </w:tc>
        <w:tc>
          <w:tcPr>
            <w:tcW w:w="7654" w:type="dxa"/>
          </w:tcPr>
          <w:p w14:paraId="15F455DE" w14:textId="50B3B05A" w:rsidR="00CA5BDA" w:rsidRPr="000B3669" w:rsidRDefault="006C4832" w:rsidP="00EF09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 xml:space="preserve">Formulieren </w:t>
            </w:r>
            <w:r w:rsidR="007E45AD">
              <w:rPr>
                <w:rFonts w:asciiTheme="majorHAnsi" w:hAnsiTheme="majorHAnsi" w:cstheme="majorHAnsi"/>
                <w:color w:val="auto"/>
                <w:sz w:val="20"/>
                <w:szCs w:val="20"/>
              </w:rPr>
              <w:t>Nachrichten</w:t>
            </w:r>
            <w:r w:rsidR="00EF0949" w:rsidRPr="000B3669">
              <w:rPr>
                <w:rFonts w:asciiTheme="majorHAnsi" w:hAnsiTheme="majorHAnsi" w:cstheme="majorHAnsi"/>
                <w:color w:val="auto"/>
                <w:sz w:val="20"/>
                <w:szCs w:val="20"/>
              </w:rPr>
              <w:t xml:space="preserve"> verständlich und anständig, sodass auch Dritte sie lesen dürfen (z.B. bei der Akteneinsicht und bei Rekursen). Ein aussagekräftiger Betreff (Subject) ist hilfreich.</w:t>
            </w:r>
          </w:p>
        </w:tc>
        <w:tc>
          <w:tcPr>
            <w:tcW w:w="987" w:type="dxa"/>
          </w:tcPr>
          <w:p w14:paraId="598EE782" w14:textId="77777777" w:rsidR="00EF0949" w:rsidRDefault="00EF0949" w:rsidP="00EF0949">
            <w:pPr>
              <w:cnfStyle w:val="000000000000" w:firstRow="0" w:lastRow="0" w:firstColumn="0" w:lastColumn="0" w:oddVBand="0" w:evenVBand="0" w:oddHBand="0" w:evenHBand="0" w:firstRowFirstColumn="0" w:firstRowLastColumn="0" w:lastRowFirstColumn="0" w:lastRowLastColumn="0"/>
            </w:pPr>
          </w:p>
        </w:tc>
      </w:tr>
      <w:tr w:rsidR="00A02EDF" w14:paraId="2E80A5AB"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0F91201" w14:textId="77777777" w:rsidR="00EF0949" w:rsidRPr="007A3B4B" w:rsidRDefault="00EF0949" w:rsidP="00EF0949">
            <w:pPr>
              <w:rPr>
                <w:rFonts w:asciiTheme="majorHAnsi" w:hAnsiTheme="majorHAnsi" w:cstheme="majorHAnsi"/>
                <w:sz w:val="20"/>
                <w:szCs w:val="20"/>
              </w:rPr>
            </w:pPr>
            <w:r w:rsidRPr="008F2016">
              <w:rPr>
                <w:rFonts w:cstheme="minorHAnsi"/>
                <w:color w:val="auto"/>
                <w:sz w:val="20"/>
                <w:szCs w:val="20"/>
              </w:rPr>
              <w:t>5</w:t>
            </w:r>
          </w:p>
        </w:tc>
        <w:tc>
          <w:tcPr>
            <w:tcW w:w="7654" w:type="dxa"/>
          </w:tcPr>
          <w:p w14:paraId="1E34A029" w14:textId="738D385E" w:rsidR="005706CE" w:rsidRPr="000B3669" w:rsidRDefault="00EF0949" w:rsidP="00EF094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0B3669">
              <w:rPr>
                <w:rFonts w:asciiTheme="majorHAnsi" w:hAnsiTheme="majorHAnsi" w:cstheme="majorHAnsi"/>
                <w:color w:val="auto"/>
                <w:sz w:val="20"/>
                <w:szCs w:val="20"/>
              </w:rPr>
              <w:t>Falls auf PkOrg eine Prüfungserleichterung</w:t>
            </w:r>
            <w:r w:rsidR="002D5FDB">
              <w:rPr>
                <w:rFonts w:asciiTheme="majorHAnsi" w:hAnsiTheme="majorHAnsi" w:cstheme="majorHAnsi"/>
                <w:color w:val="auto"/>
                <w:sz w:val="20"/>
                <w:szCs w:val="20"/>
              </w:rPr>
              <w:t xml:space="preserve"> (Nachteilsausgleich)</w:t>
            </w:r>
            <w:r w:rsidRPr="000B3669">
              <w:rPr>
                <w:rFonts w:asciiTheme="majorHAnsi" w:hAnsiTheme="majorHAnsi" w:cstheme="majorHAnsi"/>
                <w:color w:val="auto"/>
                <w:sz w:val="20"/>
                <w:szCs w:val="20"/>
              </w:rPr>
              <w:t xml:space="preserve"> eingetragen ist, nehmen Sie mit der </w:t>
            </w:r>
            <w:r w:rsidR="000045D0">
              <w:rPr>
                <w:rFonts w:asciiTheme="majorHAnsi" w:hAnsiTheme="majorHAnsi" w:cstheme="majorHAnsi"/>
                <w:color w:val="auto"/>
                <w:sz w:val="20"/>
                <w:szCs w:val="20"/>
              </w:rPr>
              <w:t>v</w:t>
            </w:r>
            <w:r w:rsidR="000045D0" w:rsidRPr="000B3669">
              <w:rPr>
                <w:rFonts w:asciiTheme="majorHAnsi" w:hAnsiTheme="majorHAnsi" w:cstheme="majorHAnsi"/>
                <w:color w:val="auto"/>
                <w:sz w:val="20"/>
                <w:szCs w:val="20"/>
              </w:rPr>
              <w:t xml:space="preserve">erantwortlichen </w:t>
            </w:r>
            <w:r w:rsidRPr="000B3669">
              <w:rPr>
                <w:rFonts w:asciiTheme="majorHAnsi" w:hAnsiTheme="majorHAnsi" w:cstheme="majorHAnsi"/>
                <w:color w:val="auto"/>
                <w:sz w:val="20"/>
                <w:szCs w:val="20"/>
              </w:rPr>
              <w:t>Fach</w:t>
            </w:r>
            <w:r w:rsidR="000045D0">
              <w:rPr>
                <w:rFonts w:asciiTheme="majorHAnsi" w:hAnsiTheme="majorHAnsi" w:cstheme="majorHAnsi"/>
                <w:color w:val="auto"/>
                <w:sz w:val="20"/>
                <w:szCs w:val="20"/>
              </w:rPr>
              <w:t>kraft</w:t>
            </w:r>
            <w:r w:rsidRPr="000B3669">
              <w:rPr>
                <w:rFonts w:asciiTheme="majorHAnsi" w:hAnsiTheme="majorHAnsi" w:cstheme="majorHAnsi"/>
                <w:color w:val="auto"/>
                <w:sz w:val="20"/>
                <w:szCs w:val="20"/>
              </w:rPr>
              <w:t xml:space="preserve"> Kontakt auf und klären ab, ob es besondere Massnahmen oder Verhaltensregeln braucht.</w:t>
            </w:r>
          </w:p>
        </w:tc>
        <w:tc>
          <w:tcPr>
            <w:tcW w:w="987" w:type="dxa"/>
          </w:tcPr>
          <w:p w14:paraId="63F0F8AB" w14:textId="77777777" w:rsidR="00EF0949" w:rsidRDefault="00EF0949" w:rsidP="00EF0949">
            <w:pPr>
              <w:cnfStyle w:val="000000100000" w:firstRow="0" w:lastRow="0" w:firstColumn="0" w:lastColumn="0" w:oddVBand="0" w:evenVBand="0" w:oddHBand="1" w:evenHBand="0" w:firstRowFirstColumn="0" w:firstRowLastColumn="0" w:lastRowFirstColumn="0" w:lastRowLastColumn="0"/>
            </w:pPr>
          </w:p>
        </w:tc>
      </w:tr>
      <w:tr w:rsidR="00A02EDF" w:rsidRPr="002D5FDB" w14:paraId="607FE307" w14:textId="77777777" w:rsidTr="001A1A53">
        <w:tc>
          <w:tcPr>
            <w:cnfStyle w:val="001000000000" w:firstRow="0" w:lastRow="0" w:firstColumn="1" w:lastColumn="0" w:oddVBand="0" w:evenVBand="0" w:oddHBand="0" w:evenHBand="0" w:firstRowFirstColumn="0" w:firstRowLastColumn="0" w:lastRowFirstColumn="0" w:lastRowLastColumn="0"/>
            <w:tcW w:w="421" w:type="dxa"/>
          </w:tcPr>
          <w:p w14:paraId="05558563" w14:textId="72CC4508" w:rsidR="004D6E63" w:rsidRPr="002D5FDB" w:rsidRDefault="004D6E63" w:rsidP="00EF0949">
            <w:pPr>
              <w:rPr>
                <w:rFonts w:cstheme="minorHAnsi"/>
                <w:color w:val="auto"/>
                <w:sz w:val="20"/>
                <w:szCs w:val="20"/>
              </w:rPr>
            </w:pPr>
            <w:r w:rsidRPr="002D5FDB">
              <w:rPr>
                <w:rFonts w:cstheme="minorHAnsi"/>
                <w:color w:val="auto"/>
                <w:sz w:val="20"/>
                <w:szCs w:val="20"/>
              </w:rPr>
              <w:t>6</w:t>
            </w:r>
          </w:p>
        </w:tc>
        <w:tc>
          <w:tcPr>
            <w:tcW w:w="7654" w:type="dxa"/>
          </w:tcPr>
          <w:p w14:paraId="3CEAD08D" w14:textId="2F4A05E3" w:rsidR="004D6E63" w:rsidRPr="002D5FDB" w:rsidRDefault="004D6E63" w:rsidP="00EF0949">
            <w:pP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2D5FDB">
              <w:rPr>
                <w:rFonts w:cstheme="minorHAnsi"/>
                <w:color w:val="auto"/>
                <w:sz w:val="20"/>
                <w:szCs w:val="20"/>
              </w:rPr>
              <w:t>Bereiten Sie sich auf den ersten Besuch gut vor (Checkliste auf der nächsten Seite beachten).</w:t>
            </w:r>
          </w:p>
        </w:tc>
        <w:tc>
          <w:tcPr>
            <w:tcW w:w="987" w:type="dxa"/>
          </w:tcPr>
          <w:p w14:paraId="174F83CC" w14:textId="77777777" w:rsidR="004D6E63" w:rsidRPr="002D5FDB" w:rsidRDefault="004D6E63" w:rsidP="00EF0949">
            <w:pP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246C7F" w:rsidRPr="002D5FDB" w14:paraId="6C7E70DD"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195A9B3" w14:textId="49BCC772" w:rsidR="00246C7F" w:rsidRPr="00426CB2" w:rsidRDefault="00246C7F" w:rsidP="00EF0949">
            <w:pPr>
              <w:rPr>
                <w:rFonts w:cstheme="minorHAnsi"/>
                <w:color w:val="auto"/>
                <w:sz w:val="20"/>
                <w:szCs w:val="20"/>
              </w:rPr>
            </w:pPr>
            <w:r w:rsidRPr="00426CB2">
              <w:rPr>
                <w:rFonts w:cstheme="minorHAnsi"/>
                <w:color w:val="auto"/>
                <w:sz w:val="20"/>
                <w:szCs w:val="20"/>
              </w:rPr>
              <w:t>7</w:t>
            </w:r>
          </w:p>
        </w:tc>
        <w:tc>
          <w:tcPr>
            <w:tcW w:w="7654" w:type="dxa"/>
          </w:tcPr>
          <w:p w14:paraId="259C12C4" w14:textId="65172FF5" w:rsidR="00246C7F" w:rsidRPr="00426CB2" w:rsidRDefault="002F4B61" w:rsidP="00EF0949">
            <w:pP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Pr>
                <w:rFonts w:cstheme="minorHAnsi"/>
                <w:color w:val="auto"/>
                <w:sz w:val="20"/>
                <w:szCs w:val="20"/>
              </w:rPr>
              <w:t>Es empfiehlt sich im Vorherein</w:t>
            </w:r>
            <w:r w:rsidR="00246C7F" w:rsidRPr="00426CB2">
              <w:rPr>
                <w:rFonts w:cstheme="minorHAnsi"/>
                <w:color w:val="auto"/>
                <w:sz w:val="20"/>
                <w:szCs w:val="20"/>
              </w:rPr>
              <w:t xml:space="preserve"> </w:t>
            </w:r>
            <w:r>
              <w:rPr>
                <w:rFonts w:cstheme="minorHAnsi"/>
                <w:color w:val="auto"/>
                <w:sz w:val="20"/>
                <w:szCs w:val="20"/>
              </w:rPr>
              <w:t xml:space="preserve">am Tagesende vor dem ersten Besuch, </w:t>
            </w:r>
            <w:r w:rsidR="00FF6D21" w:rsidRPr="00426CB2">
              <w:rPr>
                <w:rFonts w:cstheme="minorHAnsi"/>
                <w:color w:val="auto"/>
                <w:sz w:val="20"/>
                <w:szCs w:val="20"/>
              </w:rPr>
              <w:t xml:space="preserve">den Zeitplan und das Arbeitsjournal von der Kandidat:in </w:t>
            </w:r>
            <w:r w:rsidR="00A33756">
              <w:rPr>
                <w:rFonts w:cstheme="minorHAnsi"/>
                <w:color w:val="auto"/>
                <w:sz w:val="20"/>
                <w:szCs w:val="20"/>
              </w:rPr>
              <w:t>zuschicken zu lassen</w:t>
            </w:r>
            <w:r w:rsidR="00FF6D21" w:rsidRPr="00426CB2">
              <w:rPr>
                <w:rFonts w:cstheme="minorHAnsi"/>
                <w:color w:val="auto"/>
                <w:sz w:val="20"/>
                <w:szCs w:val="20"/>
              </w:rPr>
              <w:t>.</w:t>
            </w:r>
          </w:p>
        </w:tc>
        <w:tc>
          <w:tcPr>
            <w:tcW w:w="987" w:type="dxa"/>
          </w:tcPr>
          <w:p w14:paraId="6F88C1C4" w14:textId="77777777" w:rsidR="00246C7F" w:rsidRPr="00426CB2" w:rsidRDefault="00246C7F" w:rsidP="00EF0949">
            <w:pP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61383AFF" w14:textId="1C1205BD" w:rsidR="006F4BD7" w:rsidRDefault="006F4BD7"/>
    <w:p w14:paraId="2B8E7B28" w14:textId="2CBB8DBB" w:rsidR="00A507CB" w:rsidRDefault="00A507CB">
      <w:r>
        <w:br w:type="page"/>
      </w:r>
    </w:p>
    <w:p w14:paraId="0A7E8739" w14:textId="6005955C" w:rsidR="00CA31D6" w:rsidRPr="00FB142C" w:rsidRDefault="00CA31D6" w:rsidP="00CF7D17">
      <w:pPr>
        <w:pStyle w:val="berschrift1"/>
      </w:pPr>
      <w:bookmarkStart w:id="5" w:name="_Toc213320590"/>
      <w:r w:rsidRPr="00FB142C">
        <w:lastRenderedPageBreak/>
        <w:t>Erster Besuch</w:t>
      </w:r>
      <w:bookmarkEnd w:id="5"/>
    </w:p>
    <w:p w14:paraId="197F7003" w14:textId="741EB555" w:rsidR="00B54860" w:rsidRPr="00B54860" w:rsidRDefault="00096101" w:rsidP="00D37147">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 xml:space="preserve">Denken Sie daran, dass Sie bei Ihren Besuchen die kantonale </w:t>
      </w:r>
      <w:r w:rsidR="005619DC" w:rsidRPr="00737469">
        <w:rPr>
          <w:rFonts w:asciiTheme="majorHAnsi" w:hAnsiTheme="majorHAnsi" w:cstheme="majorHAnsi"/>
          <w:spacing w:val="-2"/>
          <w:sz w:val="20"/>
          <w:szCs w:val="20"/>
        </w:rPr>
        <w:t>Prüfungs</w:t>
      </w:r>
      <w:r w:rsidR="005619DC">
        <w:rPr>
          <w:rFonts w:asciiTheme="majorHAnsi" w:hAnsiTheme="majorHAnsi" w:cstheme="majorHAnsi"/>
          <w:spacing w:val="-2"/>
          <w:sz w:val="20"/>
          <w:szCs w:val="20"/>
        </w:rPr>
        <w:t>organisation</w:t>
      </w:r>
      <w:r w:rsidR="005619DC" w:rsidRPr="00737469">
        <w:rPr>
          <w:rFonts w:asciiTheme="majorHAnsi" w:hAnsiTheme="majorHAnsi" w:cstheme="majorHAnsi"/>
          <w:spacing w:val="-2"/>
          <w:sz w:val="20"/>
          <w:szCs w:val="20"/>
        </w:rPr>
        <w:t xml:space="preserve"> </w:t>
      </w:r>
      <w:r w:rsidRPr="00737469">
        <w:rPr>
          <w:rFonts w:asciiTheme="majorHAnsi" w:hAnsiTheme="majorHAnsi" w:cstheme="majorHAnsi"/>
          <w:spacing w:val="-2"/>
          <w:sz w:val="20"/>
          <w:szCs w:val="20"/>
        </w:rPr>
        <w:t>vertreten. Korrektes Auftreten, Höflichkeit, Geduld und Pünktlichkeit setzen wir für diese Arbeit voraus. Ihr Amt erfordert aber auch Vertraulichkeit und Verschwiegenheit!</w:t>
      </w:r>
    </w:p>
    <w:tbl>
      <w:tblPr>
        <w:tblStyle w:val="Gitternetztabelle6farbigAkzent1"/>
        <w:tblW w:w="0" w:type="auto"/>
        <w:tblLook w:val="04A0" w:firstRow="1" w:lastRow="0" w:firstColumn="1" w:lastColumn="0" w:noHBand="0" w:noVBand="1"/>
      </w:tblPr>
      <w:tblGrid>
        <w:gridCol w:w="440"/>
        <w:gridCol w:w="7635"/>
        <w:gridCol w:w="987"/>
      </w:tblGrid>
      <w:tr w:rsidR="00CA31D6" w14:paraId="6E98260F" w14:textId="77777777" w:rsidTr="001A1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2A90D071" w14:textId="4EF40116" w:rsidR="00CA31D6" w:rsidRPr="008F2016" w:rsidRDefault="007859C7" w:rsidP="0041320C">
            <w:pPr>
              <w:rPr>
                <w:rFonts w:cstheme="minorHAnsi"/>
                <w:color w:val="auto"/>
                <w:sz w:val="20"/>
                <w:szCs w:val="20"/>
              </w:rPr>
            </w:pPr>
            <w:r w:rsidRPr="008F2016">
              <w:rPr>
                <w:rFonts w:cstheme="minorHAnsi"/>
                <w:color w:val="auto"/>
                <w:sz w:val="20"/>
                <w:szCs w:val="20"/>
              </w:rPr>
              <w:t>C</w:t>
            </w:r>
          </w:p>
        </w:tc>
        <w:tc>
          <w:tcPr>
            <w:tcW w:w="7635" w:type="dxa"/>
          </w:tcPr>
          <w:p w14:paraId="10995B84" w14:textId="77777777" w:rsidR="00CA31D6" w:rsidRPr="008F2016" w:rsidRDefault="00CA31D6"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F2016">
              <w:rPr>
                <w:rFonts w:cstheme="minorHAnsi"/>
                <w:color w:val="auto"/>
                <w:sz w:val="20"/>
                <w:szCs w:val="20"/>
              </w:rPr>
              <w:t>Thema</w:t>
            </w:r>
          </w:p>
        </w:tc>
        <w:tc>
          <w:tcPr>
            <w:tcW w:w="987" w:type="dxa"/>
          </w:tcPr>
          <w:p w14:paraId="66588FF9" w14:textId="77777777" w:rsidR="00CA31D6" w:rsidRPr="008F2016" w:rsidRDefault="00CA31D6"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F2016">
              <w:rPr>
                <w:rFonts w:cstheme="minorHAnsi"/>
                <w:color w:val="auto"/>
                <w:sz w:val="20"/>
                <w:szCs w:val="20"/>
              </w:rPr>
              <w:t>Erledigt</w:t>
            </w:r>
          </w:p>
        </w:tc>
      </w:tr>
      <w:tr w:rsidR="004A66E0" w14:paraId="27A7C488"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431FB7ED" w14:textId="6A2B4AE7" w:rsidR="004A66E0" w:rsidRPr="00556F6D" w:rsidRDefault="004A66E0" w:rsidP="00575006">
            <w:pPr>
              <w:rPr>
                <w:rFonts w:cstheme="minorHAnsi"/>
                <w:color w:val="auto"/>
                <w:sz w:val="20"/>
                <w:szCs w:val="20"/>
              </w:rPr>
            </w:pPr>
            <w:r w:rsidRPr="00556F6D">
              <w:rPr>
                <w:rFonts w:cstheme="minorHAnsi"/>
                <w:color w:val="auto"/>
                <w:sz w:val="20"/>
                <w:szCs w:val="20"/>
              </w:rPr>
              <w:t>1</w:t>
            </w:r>
          </w:p>
        </w:tc>
        <w:tc>
          <w:tcPr>
            <w:tcW w:w="7635" w:type="dxa"/>
          </w:tcPr>
          <w:p w14:paraId="32DFD3FE" w14:textId="1C79C7A6" w:rsidR="004A66E0" w:rsidRPr="008F2016" w:rsidRDefault="00967B3E" w:rsidP="00575006">
            <w:pPr>
              <w:cnfStyle w:val="000000100000" w:firstRow="0" w:lastRow="0" w:firstColumn="0" w:lastColumn="0" w:oddVBand="0" w:evenVBand="0" w:oddHBand="1" w:evenHBand="0" w:firstRowFirstColumn="0" w:firstRowLastColumn="0" w:lastRowFirstColumn="0" w:lastRowLastColumn="0"/>
              <w:rPr>
                <w:rFonts w:eastAsiaTheme="majorEastAsia" w:cstheme="minorHAnsi"/>
                <w:b/>
                <w:bCs/>
                <w:sz w:val="20"/>
                <w:szCs w:val="20"/>
              </w:rPr>
            </w:pPr>
            <w:r w:rsidRPr="00967B3E">
              <w:rPr>
                <w:rFonts w:asciiTheme="majorHAnsi" w:hAnsiTheme="majorHAnsi" w:cstheme="majorHAnsi"/>
                <w:b/>
                <w:bCs/>
                <w:color w:val="auto"/>
                <w:sz w:val="20"/>
                <w:szCs w:val="20"/>
              </w:rPr>
              <w:t>Stellen Sie sicher, dass die Identität der Kandidat:in eindeutig überprüft wird</w:t>
            </w:r>
            <w:r w:rsidRPr="00967B3E">
              <w:rPr>
                <w:rFonts w:asciiTheme="majorHAnsi" w:hAnsiTheme="majorHAnsi" w:cstheme="majorHAnsi"/>
                <w:color w:val="auto"/>
                <w:sz w:val="20"/>
                <w:szCs w:val="20"/>
              </w:rPr>
              <w:t xml:space="preserve"> (z. B. mittels amtlichem Ausweis).</w:t>
            </w:r>
          </w:p>
        </w:tc>
        <w:tc>
          <w:tcPr>
            <w:tcW w:w="987" w:type="dxa"/>
          </w:tcPr>
          <w:p w14:paraId="4FD48965" w14:textId="77777777" w:rsidR="004A66E0" w:rsidRPr="007A3B4B" w:rsidRDefault="004A66E0"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75006" w14:paraId="0396A5D0"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5DF90F26" w14:textId="12AACB5F" w:rsidR="00575006" w:rsidRPr="00556F6D" w:rsidRDefault="004A66E0" w:rsidP="00575006">
            <w:pPr>
              <w:rPr>
                <w:rFonts w:asciiTheme="majorHAnsi" w:hAnsiTheme="majorHAnsi" w:cstheme="majorHAnsi"/>
                <w:color w:val="auto"/>
                <w:sz w:val="20"/>
                <w:szCs w:val="20"/>
              </w:rPr>
            </w:pPr>
            <w:r w:rsidRPr="00556F6D">
              <w:rPr>
                <w:rFonts w:asciiTheme="majorHAnsi" w:hAnsiTheme="majorHAnsi" w:cstheme="majorHAnsi"/>
                <w:color w:val="auto"/>
                <w:sz w:val="20"/>
                <w:szCs w:val="20"/>
              </w:rPr>
              <w:t>2</w:t>
            </w:r>
          </w:p>
        </w:tc>
        <w:tc>
          <w:tcPr>
            <w:tcW w:w="7635" w:type="dxa"/>
          </w:tcPr>
          <w:p w14:paraId="36C70ED4" w14:textId="152A47F4" w:rsidR="00575006" w:rsidRPr="008F2016"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F2016">
              <w:rPr>
                <w:rFonts w:eastAsiaTheme="majorEastAsia" w:cstheme="minorHAnsi"/>
                <w:b/>
                <w:bCs/>
                <w:color w:val="auto"/>
                <w:sz w:val="20"/>
                <w:szCs w:val="20"/>
              </w:rPr>
              <w:t>Vorstellungsrunde:</w:t>
            </w:r>
            <w:r w:rsidRPr="008F2016">
              <w:rPr>
                <w:rFonts w:asciiTheme="majorHAnsi" w:hAnsiTheme="majorHAnsi" w:cstheme="majorHAnsi"/>
                <w:color w:val="auto"/>
                <w:sz w:val="20"/>
                <w:szCs w:val="20"/>
              </w:rPr>
              <w:t xml:space="preserve"> Geben Sie in erster Linie </w:t>
            </w:r>
            <w:r w:rsidR="00E03303">
              <w:rPr>
                <w:rFonts w:asciiTheme="majorHAnsi" w:hAnsiTheme="majorHAnsi" w:cstheme="majorHAnsi"/>
                <w:color w:val="auto"/>
                <w:sz w:val="20"/>
                <w:szCs w:val="20"/>
              </w:rPr>
              <w:t>der Kandidat:in</w:t>
            </w:r>
            <w:r w:rsidRPr="008F2016">
              <w:rPr>
                <w:rFonts w:asciiTheme="majorHAnsi" w:hAnsiTheme="majorHAnsi" w:cstheme="majorHAnsi"/>
                <w:color w:val="auto"/>
                <w:sz w:val="20"/>
                <w:szCs w:val="20"/>
              </w:rPr>
              <w:t xml:space="preserve"> und der </w:t>
            </w:r>
            <w:r w:rsidR="00E03303">
              <w:rPr>
                <w:rFonts w:asciiTheme="majorHAnsi" w:hAnsiTheme="majorHAnsi" w:cstheme="majorHAnsi"/>
                <w:color w:val="auto"/>
                <w:sz w:val="20"/>
                <w:szCs w:val="20"/>
              </w:rPr>
              <w:t>v</w:t>
            </w:r>
            <w:r w:rsidRPr="008F2016">
              <w:rPr>
                <w:rFonts w:asciiTheme="majorHAnsi" w:hAnsiTheme="majorHAnsi" w:cstheme="majorHAnsi"/>
                <w:color w:val="auto"/>
                <w:sz w:val="20"/>
                <w:szCs w:val="20"/>
              </w:rPr>
              <w:t>erantwortlichen</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Fach</w:t>
            </w:r>
            <w:r w:rsidR="00E03303">
              <w:rPr>
                <w:rFonts w:asciiTheme="majorHAnsi" w:hAnsiTheme="majorHAnsi" w:cstheme="majorHAnsi"/>
                <w:color w:val="auto"/>
                <w:sz w:val="20"/>
                <w:szCs w:val="20"/>
              </w:rPr>
              <w:t>kraft</w:t>
            </w:r>
            <w:r w:rsidRPr="008F2016">
              <w:rPr>
                <w:rFonts w:asciiTheme="majorHAnsi" w:hAnsiTheme="majorHAnsi" w:cstheme="majorHAnsi"/>
                <w:color w:val="auto"/>
                <w:spacing w:val="-4"/>
                <w:sz w:val="20"/>
                <w:szCs w:val="20"/>
              </w:rPr>
              <w:t xml:space="preserve"> </w:t>
            </w:r>
            <w:r w:rsidRPr="008F2016">
              <w:rPr>
                <w:rFonts w:asciiTheme="majorHAnsi" w:hAnsiTheme="majorHAnsi" w:cstheme="majorHAnsi"/>
                <w:color w:val="auto"/>
                <w:sz w:val="20"/>
                <w:szCs w:val="20"/>
              </w:rPr>
              <w:t>Gelegenheit, sich</w:t>
            </w:r>
            <w:r w:rsidRPr="008F2016">
              <w:rPr>
                <w:rFonts w:asciiTheme="majorHAnsi" w:hAnsiTheme="majorHAnsi" w:cstheme="majorHAnsi"/>
                <w:color w:val="auto"/>
                <w:spacing w:val="-4"/>
                <w:sz w:val="20"/>
                <w:szCs w:val="20"/>
              </w:rPr>
              <w:t xml:space="preserve"> </w:t>
            </w:r>
            <w:r w:rsidRPr="008F2016">
              <w:rPr>
                <w:rFonts w:asciiTheme="majorHAnsi" w:hAnsiTheme="majorHAnsi" w:cstheme="majorHAnsi"/>
                <w:color w:val="auto"/>
                <w:sz w:val="20"/>
                <w:szCs w:val="20"/>
              </w:rPr>
              <w:t>vorzustellen. Beantworten</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Sie aber auch die Fragen zu Ihrer Person und ggf. Ihrem Arbeitgeber.</w:t>
            </w:r>
          </w:p>
        </w:tc>
        <w:tc>
          <w:tcPr>
            <w:tcW w:w="987" w:type="dxa"/>
          </w:tcPr>
          <w:p w14:paraId="0D90B5AF" w14:textId="77777777" w:rsidR="00575006" w:rsidRPr="007A3B4B"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75006" w14:paraId="556317B8"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4563C89F" w14:textId="2834742C" w:rsidR="00575006" w:rsidRPr="00556F6D" w:rsidRDefault="004A66E0" w:rsidP="00575006">
            <w:pPr>
              <w:rPr>
                <w:rFonts w:asciiTheme="majorHAnsi" w:hAnsiTheme="majorHAnsi" w:cstheme="majorHAnsi"/>
                <w:color w:val="auto"/>
                <w:sz w:val="20"/>
                <w:szCs w:val="20"/>
              </w:rPr>
            </w:pPr>
            <w:r w:rsidRPr="00556F6D">
              <w:rPr>
                <w:rFonts w:asciiTheme="majorHAnsi" w:hAnsiTheme="majorHAnsi" w:cstheme="majorHAnsi"/>
                <w:color w:val="auto"/>
                <w:sz w:val="20"/>
                <w:szCs w:val="20"/>
              </w:rPr>
              <w:t>3</w:t>
            </w:r>
          </w:p>
        </w:tc>
        <w:tc>
          <w:tcPr>
            <w:tcW w:w="7635" w:type="dxa"/>
          </w:tcPr>
          <w:p w14:paraId="6894CEC8" w14:textId="77777777" w:rsidR="00FD4FB6"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 xml:space="preserve">Stellen Sie die </w:t>
            </w:r>
            <w:r w:rsidRPr="00290DA2">
              <w:rPr>
                <w:rFonts w:eastAsiaTheme="majorEastAsia" w:cstheme="minorHAnsi"/>
                <w:b/>
                <w:bCs/>
                <w:color w:val="auto"/>
                <w:sz w:val="20"/>
                <w:szCs w:val="20"/>
              </w:rPr>
              <w:t>Rollen der beteiligten Personen</w:t>
            </w:r>
            <w:r w:rsidRPr="00290DA2">
              <w:rPr>
                <w:rFonts w:asciiTheme="majorHAnsi" w:hAnsiTheme="majorHAnsi" w:cstheme="majorHAnsi"/>
                <w:b/>
                <w:color w:val="auto"/>
                <w:sz w:val="20"/>
                <w:szCs w:val="20"/>
              </w:rPr>
              <w:t xml:space="preserve"> </w:t>
            </w:r>
            <w:r w:rsidRPr="008F2016">
              <w:rPr>
                <w:rFonts w:asciiTheme="majorHAnsi" w:hAnsiTheme="majorHAnsi" w:cstheme="majorHAnsi"/>
                <w:color w:val="auto"/>
                <w:sz w:val="20"/>
                <w:szCs w:val="20"/>
              </w:rPr>
              <w:t xml:space="preserve">vor. Erinnern Sie die </w:t>
            </w:r>
            <w:r w:rsidR="00A85205">
              <w:rPr>
                <w:rFonts w:asciiTheme="majorHAnsi" w:hAnsiTheme="majorHAnsi" w:cstheme="majorHAnsi"/>
                <w:color w:val="auto"/>
                <w:sz w:val="20"/>
                <w:szCs w:val="20"/>
              </w:rPr>
              <w:t>verant</w:t>
            </w:r>
            <w:r w:rsidRPr="008F2016">
              <w:rPr>
                <w:rFonts w:asciiTheme="majorHAnsi" w:hAnsiTheme="majorHAnsi" w:cstheme="majorHAnsi"/>
                <w:color w:val="auto"/>
                <w:sz w:val="20"/>
                <w:szCs w:val="20"/>
              </w:rPr>
              <w:t>wortliche</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Fach</w:t>
            </w:r>
            <w:r w:rsidR="00A85205">
              <w:rPr>
                <w:rFonts w:asciiTheme="majorHAnsi" w:hAnsiTheme="majorHAnsi" w:cstheme="majorHAnsi"/>
                <w:color w:val="auto"/>
                <w:sz w:val="20"/>
                <w:szCs w:val="20"/>
              </w:rPr>
              <w:t>kraft</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daran,</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dass</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sie</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nun</w:t>
            </w:r>
            <w:r w:rsidRPr="008F2016">
              <w:rPr>
                <w:rFonts w:asciiTheme="majorHAnsi" w:hAnsiTheme="majorHAnsi" w:cstheme="majorHAnsi"/>
                <w:color w:val="auto"/>
                <w:spacing w:val="-1"/>
                <w:sz w:val="20"/>
                <w:szCs w:val="20"/>
              </w:rPr>
              <w:t xml:space="preserve"> </w:t>
            </w:r>
            <w:r w:rsidRPr="008F2016">
              <w:rPr>
                <w:rFonts w:eastAsiaTheme="majorEastAsia" w:cstheme="minorHAnsi"/>
                <w:b/>
                <w:bCs/>
                <w:color w:val="auto"/>
                <w:sz w:val="20"/>
                <w:szCs w:val="20"/>
              </w:rPr>
              <w:t>Ihr Partner</w:t>
            </w:r>
            <w:r w:rsidRPr="008F2016">
              <w:rPr>
                <w:rFonts w:asciiTheme="majorHAnsi" w:hAnsiTheme="majorHAnsi" w:cstheme="majorHAnsi"/>
                <w:b/>
                <w:color w:val="auto"/>
                <w:spacing w:val="-1"/>
                <w:sz w:val="20"/>
                <w:szCs w:val="20"/>
              </w:rPr>
              <w:t xml:space="preserve"> </w:t>
            </w:r>
            <w:r w:rsidRPr="008F2016">
              <w:rPr>
                <w:rFonts w:asciiTheme="majorHAnsi" w:hAnsiTheme="majorHAnsi" w:cstheme="majorHAnsi"/>
                <w:color w:val="auto"/>
                <w:sz w:val="20"/>
                <w:szCs w:val="20"/>
              </w:rPr>
              <w:t>ist</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und</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die</w:t>
            </w:r>
            <w:r w:rsidR="00367EE7">
              <w:rPr>
                <w:rFonts w:asciiTheme="majorHAnsi" w:hAnsiTheme="majorHAnsi" w:cstheme="majorHAnsi"/>
                <w:color w:val="auto"/>
                <w:sz w:val="20"/>
                <w:szCs w:val="20"/>
              </w:rPr>
              <w:t xml:space="preserve"> Kandidati:in </w:t>
            </w:r>
            <w:r w:rsidRPr="008F2016">
              <w:rPr>
                <w:rFonts w:asciiTheme="majorHAnsi" w:hAnsiTheme="majorHAnsi" w:cstheme="majorHAnsi"/>
                <w:color w:val="auto"/>
                <w:sz w:val="20"/>
                <w:szCs w:val="20"/>
              </w:rPr>
              <w:t>sorgfältig bei der Arbeit beobachten muss</w:t>
            </w:r>
            <w:r w:rsidR="001D116C">
              <w:rPr>
                <w:rFonts w:asciiTheme="majorHAnsi" w:hAnsiTheme="majorHAnsi" w:cstheme="majorHAnsi"/>
                <w:color w:val="auto"/>
                <w:sz w:val="20"/>
                <w:szCs w:val="20"/>
              </w:rPr>
              <w:t>.</w:t>
            </w:r>
          </w:p>
          <w:p w14:paraId="20144E1C" w14:textId="3C78279F" w:rsidR="00575006" w:rsidRPr="008F2016" w:rsidRDefault="000C00D3"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Deshalb</w:t>
            </w:r>
            <w:r w:rsidR="001D116C">
              <w:rPr>
                <w:rFonts w:asciiTheme="majorHAnsi" w:hAnsiTheme="majorHAnsi" w:cstheme="majorHAnsi"/>
                <w:color w:val="auto"/>
                <w:sz w:val="20"/>
                <w:szCs w:val="20"/>
              </w:rPr>
              <w:t xml:space="preserve"> muss die verantwortliche Fachkraft ein </w:t>
            </w:r>
            <w:r w:rsidR="006E396A">
              <w:rPr>
                <w:rFonts w:asciiTheme="majorHAnsi" w:hAnsiTheme="majorHAnsi" w:cstheme="majorHAnsi"/>
                <w:color w:val="auto"/>
                <w:sz w:val="20"/>
                <w:szCs w:val="20"/>
              </w:rPr>
              <w:t>Beobachtungsjournal führ</w:t>
            </w:r>
            <w:r w:rsidR="001D116C">
              <w:rPr>
                <w:rFonts w:asciiTheme="majorHAnsi" w:hAnsiTheme="majorHAnsi" w:cstheme="majorHAnsi"/>
                <w:color w:val="auto"/>
                <w:sz w:val="20"/>
                <w:szCs w:val="20"/>
              </w:rPr>
              <w:t>en</w:t>
            </w:r>
            <w:r w:rsidR="006E396A">
              <w:rPr>
                <w:rFonts w:asciiTheme="majorHAnsi" w:hAnsiTheme="majorHAnsi" w:cstheme="majorHAnsi"/>
                <w:color w:val="auto"/>
                <w:sz w:val="20"/>
                <w:szCs w:val="20"/>
              </w:rPr>
              <w:t>.</w:t>
            </w:r>
          </w:p>
        </w:tc>
        <w:tc>
          <w:tcPr>
            <w:tcW w:w="987" w:type="dxa"/>
          </w:tcPr>
          <w:p w14:paraId="4605538D" w14:textId="77777777" w:rsidR="00575006" w:rsidRPr="007A3B4B"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75006" w14:paraId="704374D6"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5591E355" w14:textId="25DF0A7D" w:rsidR="00575006" w:rsidRPr="00556F6D" w:rsidRDefault="004A66E0" w:rsidP="00575006">
            <w:pPr>
              <w:rPr>
                <w:rFonts w:asciiTheme="majorHAnsi" w:hAnsiTheme="majorHAnsi" w:cstheme="majorHAnsi"/>
                <w:color w:val="auto"/>
                <w:sz w:val="20"/>
                <w:szCs w:val="20"/>
              </w:rPr>
            </w:pPr>
            <w:r w:rsidRPr="00556F6D">
              <w:rPr>
                <w:rFonts w:asciiTheme="majorHAnsi" w:hAnsiTheme="majorHAnsi" w:cstheme="majorHAnsi"/>
                <w:color w:val="auto"/>
                <w:sz w:val="20"/>
                <w:szCs w:val="20"/>
              </w:rPr>
              <w:t>4</w:t>
            </w:r>
          </w:p>
        </w:tc>
        <w:tc>
          <w:tcPr>
            <w:tcW w:w="7635" w:type="dxa"/>
          </w:tcPr>
          <w:p w14:paraId="58CB0686" w14:textId="44D1418E" w:rsidR="00575006" w:rsidRPr="008F2016"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Achten</w:t>
            </w:r>
            <w:r w:rsidRPr="008F2016">
              <w:rPr>
                <w:rFonts w:asciiTheme="majorHAnsi" w:hAnsiTheme="majorHAnsi" w:cstheme="majorHAnsi"/>
                <w:color w:val="auto"/>
                <w:spacing w:val="-4"/>
                <w:sz w:val="20"/>
                <w:szCs w:val="20"/>
              </w:rPr>
              <w:t xml:space="preserve"> </w:t>
            </w:r>
            <w:r w:rsidRPr="008F2016">
              <w:rPr>
                <w:rFonts w:asciiTheme="majorHAnsi" w:hAnsiTheme="majorHAnsi" w:cstheme="majorHAnsi"/>
                <w:color w:val="auto"/>
                <w:sz w:val="20"/>
                <w:szCs w:val="20"/>
              </w:rPr>
              <w:t>Sie</w:t>
            </w:r>
            <w:r w:rsidRPr="008F2016">
              <w:rPr>
                <w:rFonts w:asciiTheme="majorHAnsi" w:hAnsiTheme="majorHAnsi" w:cstheme="majorHAnsi"/>
                <w:color w:val="auto"/>
                <w:spacing w:val="-4"/>
                <w:sz w:val="20"/>
                <w:szCs w:val="20"/>
              </w:rPr>
              <w:t xml:space="preserve"> </w:t>
            </w:r>
            <w:r w:rsidRPr="008F2016">
              <w:rPr>
                <w:rFonts w:asciiTheme="majorHAnsi" w:hAnsiTheme="majorHAnsi" w:cstheme="majorHAnsi"/>
                <w:color w:val="auto"/>
                <w:sz w:val="20"/>
                <w:szCs w:val="20"/>
              </w:rPr>
              <w:t>auf</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die</w:t>
            </w:r>
            <w:r w:rsidRPr="008F2016">
              <w:rPr>
                <w:rFonts w:asciiTheme="majorHAnsi" w:hAnsiTheme="majorHAnsi" w:cstheme="majorHAnsi"/>
                <w:color w:val="auto"/>
                <w:spacing w:val="-5"/>
                <w:sz w:val="20"/>
                <w:szCs w:val="20"/>
              </w:rPr>
              <w:t xml:space="preserve"> </w:t>
            </w:r>
            <w:r w:rsidRPr="008F2016">
              <w:rPr>
                <w:rFonts w:eastAsiaTheme="majorEastAsia" w:cstheme="minorHAnsi"/>
                <w:b/>
                <w:bCs/>
                <w:color w:val="auto"/>
                <w:sz w:val="20"/>
                <w:szCs w:val="20"/>
              </w:rPr>
              <w:t>Infrastruktur</w:t>
            </w:r>
            <w:r w:rsidRPr="008F2016">
              <w:rPr>
                <w:rFonts w:asciiTheme="majorHAnsi" w:hAnsiTheme="majorHAnsi" w:cstheme="majorHAnsi"/>
                <w:b/>
                <w:color w:val="auto"/>
                <w:spacing w:val="-3"/>
                <w:sz w:val="20"/>
                <w:szCs w:val="20"/>
              </w:rPr>
              <w:t xml:space="preserve"> </w:t>
            </w:r>
            <w:r w:rsidRPr="008F2016">
              <w:rPr>
                <w:rFonts w:asciiTheme="majorHAnsi" w:hAnsiTheme="majorHAnsi" w:cstheme="majorHAnsi"/>
                <w:color w:val="auto"/>
                <w:sz w:val="20"/>
                <w:szCs w:val="20"/>
              </w:rPr>
              <w:t>und</w:t>
            </w:r>
            <w:r w:rsidRPr="008F2016">
              <w:rPr>
                <w:rFonts w:asciiTheme="majorHAnsi" w:hAnsiTheme="majorHAnsi" w:cstheme="majorHAnsi"/>
                <w:color w:val="auto"/>
                <w:spacing w:val="-6"/>
                <w:sz w:val="20"/>
                <w:szCs w:val="20"/>
              </w:rPr>
              <w:t xml:space="preserve"> </w:t>
            </w:r>
            <w:r w:rsidRPr="008F2016">
              <w:rPr>
                <w:rFonts w:asciiTheme="majorHAnsi" w:hAnsiTheme="majorHAnsi" w:cstheme="majorHAnsi"/>
                <w:color w:val="auto"/>
                <w:sz w:val="20"/>
                <w:szCs w:val="20"/>
              </w:rPr>
              <w:t>das</w:t>
            </w:r>
            <w:r w:rsidRPr="008F2016">
              <w:rPr>
                <w:rFonts w:asciiTheme="majorHAnsi" w:hAnsiTheme="majorHAnsi" w:cstheme="majorHAnsi"/>
                <w:color w:val="auto"/>
                <w:spacing w:val="-3"/>
                <w:sz w:val="20"/>
                <w:szCs w:val="20"/>
              </w:rPr>
              <w:t xml:space="preserve"> </w:t>
            </w:r>
            <w:r w:rsidRPr="009202F9">
              <w:rPr>
                <w:rFonts w:eastAsiaTheme="majorEastAsia" w:cstheme="minorHAnsi"/>
                <w:b/>
                <w:bCs/>
                <w:color w:val="auto"/>
                <w:sz w:val="20"/>
                <w:szCs w:val="20"/>
              </w:rPr>
              <w:t>Umfeld</w:t>
            </w:r>
            <w:r w:rsidRPr="008F2016">
              <w:rPr>
                <w:rFonts w:asciiTheme="majorHAnsi" w:hAnsiTheme="majorHAnsi" w:cstheme="majorHAnsi"/>
                <w:color w:val="auto"/>
                <w:sz w:val="20"/>
                <w:szCs w:val="20"/>
              </w:rPr>
              <w:t>.</w:t>
            </w:r>
            <w:r w:rsidRPr="008F2016">
              <w:rPr>
                <w:rFonts w:asciiTheme="majorHAnsi" w:hAnsiTheme="majorHAnsi" w:cstheme="majorHAnsi"/>
                <w:color w:val="auto"/>
                <w:spacing w:val="-5"/>
                <w:sz w:val="20"/>
                <w:szCs w:val="20"/>
              </w:rPr>
              <w:t xml:space="preserve"> </w:t>
            </w:r>
            <w:r w:rsidRPr="008F2016">
              <w:rPr>
                <w:rFonts w:asciiTheme="majorHAnsi" w:hAnsiTheme="majorHAnsi" w:cstheme="majorHAnsi"/>
                <w:color w:val="auto"/>
                <w:sz w:val="20"/>
                <w:szCs w:val="20"/>
              </w:rPr>
              <w:t>Ist</w:t>
            </w:r>
            <w:r w:rsidRPr="008F2016">
              <w:rPr>
                <w:rFonts w:asciiTheme="majorHAnsi" w:hAnsiTheme="majorHAnsi" w:cstheme="majorHAnsi"/>
                <w:color w:val="auto"/>
                <w:spacing w:val="-2"/>
                <w:sz w:val="20"/>
                <w:szCs w:val="20"/>
              </w:rPr>
              <w:t xml:space="preserve"> </w:t>
            </w:r>
            <w:r w:rsidRPr="003B7245">
              <w:rPr>
                <w:rFonts w:asciiTheme="majorHAnsi" w:hAnsiTheme="majorHAnsi" w:cstheme="majorHAnsi"/>
                <w:color w:val="auto"/>
                <w:sz w:val="20"/>
                <w:szCs w:val="20"/>
              </w:rPr>
              <w:t>ein</w:t>
            </w:r>
            <w:r w:rsidRPr="003B7245">
              <w:rPr>
                <w:rFonts w:asciiTheme="majorHAnsi" w:hAnsiTheme="majorHAnsi" w:cstheme="majorHAnsi"/>
                <w:color w:val="auto"/>
                <w:spacing w:val="-4"/>
                <w:sz w:val="20"/>
                <w:szCs w:val="20"/>
              </w:rPr>
              <w:t xml:space="preserve"> </w:t>
            </w:r>
            <w:r w:rsidRPr="003B7245">
              <w:rPr>
                <w:rFonts w:asciiTheme="majorHAnsi" w:hAnsiTheme="majorHAnsi" w:cstheme="majorHAnsi"/>
                <w:color w:val="auto"/>
                <w:sz w:val="20"/>
                <w:szCs w:val="20"/>
              </w:rPr>
              <w:t>ungestörtes</w:t>
            </w:r>
            <w:r w:rsidRPr="003B7245">
              <w:rPr>
                <w:rFonts w:asciiTheme="majorHAnsi" w:hAnsiTheme="majorHAnsi" w:cstheme="majorHAnsi"/>
                <w:color w:val="auto"/>
                <w:spacing w:val="-6"/>
                <w:sz w:val="20"/>
                <w:szCs w:val="20"/>
              </w:rPr>
              <w:t xml:space="preserve"> </w:t>
            </w:r>
            <w:r w:rsidRPr="003B7245">
              <w:rPr>
                <w:rFonts w:asciiTheme="majorHAnsi" w:hAnsiTheme="majorHAnsi" w:cstheme="majorHAnsi"/>
                <w:color w:val="auto"/>
                <w:sz w:val="20"/>
                <w:szCs w:val="20"/>
              </w:rPr>
              <w:t xml:space="preserve">Arbeiten möglich? Hat </w:t>
            </w:r>
            <w:r w:rsidR="00A97639">
              <w:rPr>
                <w:rFonts w:asciiTheme="majorHAnsi" w:hAnsiTheme="majorHAnsi" w:cstheme="majorHAnsi"/>
                <w:color w:val="auto"/>
                <w:sz w:val="20"/>
                <w:szCs w:val="20"/>
              </w:rPr>
              <w:t>die Kandidat:in</w:t>
            </w:r>
            <w:r w:rsidRPr="003B7245">
              <w:rPr>
                <w:rFonts w:asciiTheme="majorHAnsi" w:hAnsiTheme="majorHAnsi" w:cstheme="majorHAnsi"/>
                <w:color w:val="auto"/>
                <w:sz w:val="20"/>
                <w:szCs w:val="20"/>
              </w:rPr>
              <w:t xml:space="preserve"> noch Nebenaufgaben zu erfüllen?</w:t>
            </w:r>
          </w:p>
        </w:tc>
        <w:tc>
          <w:tcPr>
            <w:tcW w:w="987" w:type="dxa"/>
          </w:tcPr>
          <w:p w14:paraId="7FC629ED" w14:textId="77777777" w:rsidR="00575006" w:rsidRPr="007A3B4B"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75006" w14:paraId="5D2F8A7A"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6E62CCD" w14:textId="7F208718" w:rsidR="00575006" w:rsidRPr="00556F6D" w:rsidRDefault="004A66E0" w:rsidP="00575006">
            <w:pPr>
              <w:rPr>
                <w:rFonts w:asciiTheme="majorHAnsi" w:hAnsiTheme="majorHAnsi" w:cstheme="majorHAnsi"/>
                <w:color w:val="auto"/>
                <w:sz w:val="20"/>
                <w:szCs w:val="20"/>
              </w:rPr>
            </w:pPr>
            <w:r w:rsidRPr="00556F6D">
              <w:rPr>
                <w:rFonts w:asciiTheme="majorHAnsi" w:hAnsiTheme="majorHAnsi" w:cstheme="majorHAnsi"/>
                <w:color w:val="auto"/>
                <w:sz w:val="20"/>
                <w:szCs w:val="20"/>
              </w:rPr>
              <w:t>5</w:t>
            </w:r>
          </w:p>
        </w:tc>
        <w:tc>
          <w:tcPr>
            <w:tcW w:w="7635" w:type="dxa"/>
          </w:tcPr>
          <w:p w14:paraId="2751A671" w14:textId="12166AF6" w:rsidR="00575006" w:rsidRPr="008F2016"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 xml:space="preserve">Ist das </w:t>
            </w:r>
            <w:r w:rsidRPr="008F2016">
              <w:rPr>
                <w:rFonts w:eastAsiaTheme="majorEastAsia" w:cstheme="minorHAnsi"/>
                <w:b/>
                <w:bCs/>
                <w:color w:val="auto"/>
                <w:sz w:val="20"/>
                <w:szCs w:val="20"/>
              </w:rPr>
              <w:t>Material vorhanden</w:t>
            </w:r>
            <w:r w:rsidRPr="008F2016">
              <w:rPr>
                <w:rFonts w:asciiTheme="majorHAnsi" w:hAnsiTheme="majorHAnsi" w:cstheme="majorHAnsi"/>
                <w:color w:val="auto"/>
                <w:sz w:val="20"/>
                <w:szCs w:val="20"/>
              </w:rPr>
              <w:t xml:space="preserve">, bzw. sind die </w:t>
            </w:r>
            <w:r w:rsidRPr="008F2016">
              <w:rPr>
                <w:rFonts w:eastAsiaTheme="majorEastAsia" w:cstheme="minorHAnsi"/>
                <w:b/>
                <w:bCs/>
                <w:color w:val="auto"/>
                <w:sz w:val="20"/>
                <w:szCs w:val="20"/>
              </w:rPr>
              <w:t>Voraussetzungen</w:t>
            </w:r>
            <w:r w:rsidRPr="008F2016">
              <w:rPr>
                <w:rFonts w:asciiTheme="majorHAnsi" w:hAnsiTheme="majorHAnsi" w:cstheme="majorHAnsi"/>
                <w:b/>
                <w:color w:val="auto"/>
                <w:sz w:val="20"/>
                <w:szCs w:val="20"/>
              </w:rPr>
              <w:t xml:space="preserve"> </w:t>
            </w:r>
            <w:r w:rsidRPr="008F2016">
              <w:rPr>
                <w:rFonts w:asciiTheme="majorHAnsi" w:hAnsiTheme="majorHAnsi" w:cstheme="majorHAnsi"/>
                <w:color w:val="auto"/>
                <w:sz w:val="20"/>
                <w:szCs w:val="20"/>
              </w:rPr>
              <w:t>für die Durchführung</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gemäss</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Aufgabenstellung erfüllt? Sind</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die</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deklarierten</w:t>
            </w:r>
            <w:r w:rsidRPr="008F2016">
              <w:rPr>
                <w:rFonts w:asciiTheme="majorHAnsi" w:hAnsiTheme="majorHAnsi" w:cstheme="majorHAnsi"/>
                <w:color w:val="auto"/>
                <w:spacing w:val="-2"/>
                <w:sz w:val="20"/>
                <w:szCs w:val="20"/>
              </w:rPr>
              <w:t xml:space="preserve"> </w:t>
            </w:r>
            <w:r w:rsidRPr="008F2016">
              <w:rPr>
                <w:rFonts w:eastAsiaTheme="majorEastAsia" w:cstheme="minorHAnsi"/>
                <w:b/>
                <w:bCs/>
                <w:color w:val="auto"/>
                <w:sz w:val="20"/>
                <w:szCs w:val="20"/>
              </w:rPr>
              <w:t>Vorarbeiten</w:t>
            </w:r>
            <w:r w:rsidRPr="008F2016">
              <w:rPr>
                <w:rFonts w:asciiTheme="majorHAnsi" w:hAnsiTheme="majorHAnsi" w:cstheme="majorHAnsi"/>
                <w:b/>
                <w:color w:val="auto"/>
                <w:spacing w:val="-6"/>
                <w:sz w:val="20"/>
                <w:szCs w:val="20"/>
              </w:rPr>
              <w:t xml:space="preserve"> </w:t>
            </w:r>
            <w:r w:rsidRPr="008F2016">
              <w:rPr>
                <w:rFonts w:asciiTheme="majorHAnsi" w:hAnsiTheme="majorHAnsi" w:cstheme="majorHAnsi"/>
                <w:color w:val="auto"/>
                <w:sz w:val="20"/>
                <w:szCs w:val="20"/>
              </w:rPr>
              <w:t>erfolgreich abgeschlossen? Sind die Firmenvorgaben/Richtlinien allen bekannt?</w:t>
            </w:r>
          </w:p>
        </w:tc>
        <w:tc>
          <w:tcPr>
            <w:tcW w:w="987" w:type="dxa"/>
          </w:tcPr>
          <w:p w14:paraId="026AFB18" w14:textId="77777777" w:rsidR="00575006" w:rsidRPr="007A3B4B"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75006" w14:paraId="04859C3B"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03E06476" w14:textId="01D40F27" w:rsidR="00575006" w:rsidRPr="00556F6D" w:rsidRDefault="004A66E0" w:rsidP="00575006">
            <w:pPr>
              <w:rPr>
                <w:rFonts w:asciiTheme="majorHAnsi" w:hAnsiTheme="majorHAnsi" w:cstheme="majorHAnsi"/>
                <w:color w:val="auto"/>
                <w:sz w:val="20"/>
                <w:szCs w:val="20"/>
              </w:rPr>
            </w:pPr>
            <w:r w:rsidRPr="00556F6D">
              <w:rPr>
                <w:rFonts w:asciiTheme="majorHAnsi" w:hAnsiTheme="majorHAnsi" w:cstheme="majorHAnsi"/>
                <w:color w:val="auto"/>
                <w:sz w:val="20"/>
                <w:szCs w:val="20"/>
              </w:rPr>
              <w:t>6</w:t>
            </w:r>
          </w:p>
        </w:tc>
        <w:tc>
          <w:tcPr>
            <w:tcW w:w="7635" w:type="dxa"/>
          </w:tcPr>
          <w:p w14:paraId="527AA9D4" w14:textId="5E7F31B5" w:rsidR="00575006" w:rsidRPr="008F2016"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 xml:space="preserve">Lassen Sie sich die </w:t>
            </w:r>
            <w:r w:rsidRPr="008F2016">
              <w:rPr>
                <w:rFonts w:eastAsiaTheme="majorEastAsia" w:cstheme="minorHAnsi"/>
                <w:b/>
                <w:bCs/>
                <w:color w:val="auto"/>
                <w:sz w:val="20"/>
                <w:szCs w:val="20"/>
              </w:rPr>
              <w:t>Aufgabenstellung</w:t>
            </w:r>
            <w:r w:rsidRPr="008F2016">
              <w:rPr>
                <w:rFonts w:asciiTheme="majorHAnsi" w:hAnsiTheme="majorHAnsi" w:cstheme="majorHAnsi"/>
                <w:b/>
                <w:color w:val="auto"/>
                <w:sz w:val="20"/>
                <w:szCs w:val="20"/>
              </w:rPr>
              <w:t xml:space="preserve"> </w:t>
            </w:r>
            <w:r w:rsidRPr="008F2016">
              <w:rPr>
                <w:rFonts w:asciiTheme="majorHAnsi" w:hAnsiTheme="majorHAnsi" w:cstheme="majorHAnsi"/>
                <w:color w:val="auto"/>
                <w:sz w:val="20"/>
                <w:szCs w:val="20"/>
              </w:rPr>
              <w:t xml:space="preserve">in Form und Umfang nochmals </w:t>
            </w:r>
            <w:r w:rsidRPr="008F2016">
              <w:rPr>
                <w:rFonts w:eastAsiaTheme="majorEastAsia" w:cstheme="minorHAnsi"/>
                <w:b/>
                <w:bCs/>
                <w:color w:val="auto"/>
                <w:sz w:val="20"/>
                <w:szCs w:val="20"/>
              </w:rPr>
              <w:t>bestätigen</w:t>
            </w:r>
            <w:r w:rsidRPr="008F2016">
              <w:rPr>
                <w:rFonts w:asciiTheme="majorHAnsi" w:hAnsiTheme="majorHAnsi" w:cstheme="majorHAnsi"/>
                <w:color w:val="auto"/>
                <w:sz w:val="20"/>
                <w:szCs w:val="20"/>
              </w:rPr>
              <w:t>.</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Lesen</w:t>
            </w:r>
            <w:r w:rsidRPr="008F2016">
              <w:rPr>
                <w:rFonts w:asciiTheme="majorHAnsi" w:hAnsiTheme="majorHAnsi" w:cstheme="majorHAnsi"/>
                <w:color w:val="auto"/>
                <w:spacing w:val="-5"/>
                <w:sz w:val="20"/>
                <w:szCs w:val="20"/>
              </w:rPr>
              <w:t xml:space="preserve"> </w:t>
            </w:r>
            <w:r w:rsidRPr="008F2016">
              <w:rPr>
                <w:rFonts w:asciiTheme="majorHAnsi" w:hAnsiTheme="majorHAnsi" w:cstheme="majorHAnsi"/>
                <w:color w:val="auto"/>
                <w:sz w:val="20"/>
                <w:szCs w:val="20"/>
              </w:rPr>
              <w:t>Sie</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auch</w:t>
            </w:r>
            <w:r w:rsidRPr="008F2016">
              <w:rPr>
                <w:rFonts w:asciiTheme="majorHAnsi" w:hAnsiTheme="majorHAnsi" w:cstheme="majorHAnsi"/>
                <w:color w:val="auto"/>
                <w:spacing w:val="-5"/>
                <w:sz w:val="20"/>
                <w:szCs w:val="20"/>
              </w:rPr>
              <w:t xml:space="preserve"> </w:t>
            </w:r>
            <w:r w:rsidRPr="008F2016">
              <w:rPr>
                <w:rFonts w:asciiTheme="majorHAnsi" w:hAnsiTheme="majorHAnsi" w:cstheme="majorHAnsi"/>
                <w:color w:val="auto"/>
                <w:sz w:val="20"/>
                <w:szCs w:val="20"/>
              </w:rPr>
              <w:t>die</w:t>
            </w:r>
            <w:r w:rsidRPr="008F2016">
              <w:rPr>
                <w:rFonts w:asciiTheme="majorHAnsi" w:hAnsiTheme="majorHAnsi" w:cstheme="majorHAnsi"/>
                <w:color w:val="auto"/>
                <w:spacing w:val="-5"/>
                <w:sz w:val="20"/>
                <w:szCs w:val="20"/>
              </w:rPr>
              <w:t xml:space="preserve"> </w:t>
            </w:r>
            <w:r w:rsidRPr="008F2016">
              <w:rPr>
                <w:rFonts w:asciiTheme="majorHAnsi" w:hAnsiTheme="majorHAnsi" w:cstheme="majorHAnsi"/>
                <w:color w:val="auto"/>
                <w:sz w:val="20"/>
                <w:szCs w:val="20"/>
              </w:rPr>
              <w:t>Diskussion</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aus</w:t>
            </w:r>
            <w:r w:rsidRPr="008F2016">
              <w:rPr>
                <w:rFonts w:asciiTheme="majorHAnsi" w:hAnsiTheme="majorHAnsi" w:cstheme="majorHAnsi"/>
                <w:color w:val="auto"/>
                <w:spacing w:val="-5"/>
                <w:sz w:val="20"/>
                <w:szCs w:val="20"/>
              </w:rPr>
              <w:t xml:space="preserve"> </w:t>
            </w:r>
            <w:r w:rsidRPr="008F2016">
              <w:rPr>
                <w:rFonts w:asciiTheme="majorHAnsi" w:hAnsiTheme="majorHAnsi" w:cstheme="majorHAnsi"/>
                <w:color w:val="auto"/>
                <w:sz w:val="20"/>
                <w:szCs w:val="20"/>
              </w:rPr>
              <w:t>der</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Validierung</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nochmals</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durch.</w:t>
            </w:r>
            <w:r w:rsidRPr="008F2016">
              <w:rPr>
                <w:rFonts w:asciiTheme="majorHAnsi" w:hAnsiTheme="majorHAnsi" w:cstheme="majorHAnsi"/>
                <w:color w:val="auto"/>
                <w:spacing w:val="-6"/>
                <w:sz w:val="20"/>
                <w:szCs w:val="20"/>
              </w:rPr>
              <w:t xml:space="preserve"> </w:t>
            </w:r>
            <w:r w:rsidRPr="008F2016">
              <w:rPr>
                <w:rFonts w:asciiTheme="majorHAnsi" w:hAnsiTheme="majorHAnsi" w:cstheme="majorHAnsi"/>
                <w:color w:val="auto"/>
                <w:sz w:val="20"/>
                <w:szCs w:val="20"/>
              </w:rPr>
              <w:t>Hat</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es damals schon Fragen gegeben, die zu klären sind?</w:t>
            </w:r>
          </w:p>
        </w:tc>
        <w:tc>
          <w:tcPr>
            <w:tcW w:w="987" w:type="dxa"/>
          </w:tcPr>
          <w:p w14:paraId="46D2153D" w14:textId="77777777" w:rsidR="00575006" w:rsidRPr="007A3B4B"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75006" w14:paraId="1BB61A20"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7F24FD0B" w14:textId="619DEB89" w:rsidR="00575006" w:rsidRPr="00556F6D" w:rsidRDefault="004A66E0" w:rsidP="00575006">
            <w:pPr>
              <w:rPr>
                <w:rFonts w:asciiTheme="majorHAnsi" w:hAnsiTheme="majorHAnsi" w:cstheme="majorHAnsi"/>
                <w:color w:val="auto"/>
                <w:sz w:val="20"/>
                <w:szCs w:val="20"/>
              </w:rPr>
            </w:pPr>
            <w:r w:rsidRPr="00556F6D">
              <w:rPr>
                <w:rFonts w:asciiTheme="majorHAnsi" w:hAnsiTheme="majorHAnsi" w:cstheme="majorHAnsi"/>
                <w:color w:val="auto"/>
                <w:sz w:val="20"/>
                <w:szCs w:val="20"/>
              </w:rPr>
              <w:t>7</w:t>
            </w:r>
          </w:p>
        </w:tc>
        <w:tc>
          <w:tcPr>
            <w:tcW w:w="7635" w:type="dxa"/>
          </w:tcPr>
          <w:p w14:paraId="490C7C77" w14:textId="1DBE9958" w:rsidR="00575006" w:rsidRPr="008F2016"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Hat</w:t>
            </w:r>
            <w:r w:rsidRPr="008F2016">
              <w:rPr>
                <w:rFonts w:asciiTheme="majorHAnsi" w:hAnsiTheme="majorHAnsi" w:cstheme="majorHAnsi"/>
                <w:color w:val="auto"/>
                <w:spacing w:val="-4"/>
                <w:sz w:val="20"/>
                <w:szCs w:val="20"/>
              </w:rPr>
              <w:t xml:space="preserve"> </w:t>
            </w:r>
            <w:r w:rsidR="00733BD5">
              <w:rPr>
                <w:rFonts w:asciiTheme="majorHAnsi" w:hAnsiTheme="majorHAnsi" w:cstheme="majorHAnsi"/>
                <w:color w:val="auto"/>
                <w:sz w:val="20"/>
                <w:szCs w:val="20"/>
              </w:rPr>
              <w:t>die Kandidat:in</w:t>
            </w:r>
            <w:r w:rsidRPr="008F2016">
              <w:rPr>
                <w:rFonts w:asciiTheme="majorHAnsi" w:hAnsiTheme="majorHAnsi" w:cstheme="majorHAnsi"/>
                <w:color w:val="auto"/>
                <w:spacing w:val="-5"/>
                <w:sz w:val="20"/>
                <w:szCs w:val="20"/>
              </w:rPr>
              <w:t xml:space="preserve"> </w:t>
            </w:r>
            <w:r w:rsidRPr="008F2016">
              <w:rPr>
                <w:rFonts w:asciiTheme="majorHAnsi" w:hAnsiTheme="majorHAnsi" w:cstheme="majorHAnsi"/>
                <w:color w:val="auto"/>
                <w:sz w:val="20"/>
                <w:szCs w:val="20"/>
              </w:rPr>
              <w:t>die</w:t>
            </w:r>
            <w:r w:rsidRPr="008F2016">
              <w:rPr>
                <w:rFonts w:asciiTheme="majorHAnsi" w:hAnsiTheme="majorHAnsi" w:cstheme="majorHAnsi"/>
                <w:color w:val="auto"/>
                <w:spacing w:val="-7"/>
                <w:sz w:val="20"/>
                <w:szCs w:val="20"/>
              </w:rPr>
              <w:t xml:space="preserve"> </w:t>
            </w:r>
            <w:r w:rsidRPr="008F2016">
              <w:rPr>
                <w:rFonts w:asciiTheme="majorHAnsi" w:hAnsiTheme="majorHAnsi" w:cstheme="majorHAnsi"/>
                <w:color w:val="auto"/>
                <w:sz w:val="20"/>
                <w:szCs w:val="20"/>
              </w:rPr>
              <w:t>Aufgabe</w:t>
            </w:r>
            <w:r w:rsidRPr="008F2016">
              <w:rPr>
                <w:rFonts w:asciiTheme="majorHAnsi" w:hAnsiTheme="majorHAnsi" w:cstheme="majorHAnsi"/>
                <w:color w:val="auto"/>
                <w:spacing w:val="-6"/>
                <w:sz w:val="20"/>
                <w:szCs w:val="20"/>
              </w:rPr>
              <w:t xml:space="preserve"> </w:t>
            </w:r>
            <w:r w:rsidRPr="008F2016">
              <w:rPr>
                <w:rFonts w:asciiTheme="majorHAnsi" w:hAnsiTheme="majorHAnsi" w:cstheme="majorHAnsi"/>
                <w:color w:val="auto"/>
                <w:spacing w:val="-2"/>
                <w:sz w:val="20"/>
                <w:szCs w:val="20"/>
              </w:rPr>
              <w:t>verstanden?</w:t>
            </w:r>
          </w:p>
        </w:tc>
        <w:tc>
          <w:tcPr>
            <w:tcW w:w="987" w:type="dxa"/>
          </w:tcPr>
          <w:p w14:paraId="7F0FC99A" w14:textId="77777777" w:rsidR="00575006" w:rsidRPr="007A3B4B"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75006" w14:paraId="4A6EBF86"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22081085" w14:textId="7E404EA5" w:rsidR="00575006" w:rsidRPr="00556F6D" w:rsidRDefault="004A66E0" w:rsidP="00575006">
            <w:pPr>
              <w:rPr>
                <w:rFonts w:asciiTheme="majorHAnsi" w:hAnsiTheme="majorHAnsi" w:cstheme="majorHAnsi"/>
                <w:color w:val="auto"/>
                <w:sz w:val="20"/>
                <w:szCs w:val="20"/>
              </w:rPr>
            </w:pPr>
            <w:r w:rsidRPr="00556F6D">
              <w:rPr>
                <w:rFonts w:asciiTheme="majorHAnsi" w:hAnsiTheme="majorHAnsi" w:cstheme="majorHAnsi"/>
                <w:color w:val="auto"/>
                <w:sz w:val="20"/>
                <w:szCs w:val="20"/>
              </w:rPr>
              <w:t>8</w:t>
            </w:r>
          </w:p>
        </w:tc>
        <w:tc>
          <w:tcPr>
            <w:tcW w:w="7635" w:type="dxa"/>
          </w:tcPr>
          <w:p w14:paraId="21CA9A70" w14:textId="084366BE" w:rsidR="00575006"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Haben</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die</w:t>
            </w:r>
            <w:r w:rsidRPr="008F2016">
              <w:rPr>
                <w:rFonts w:asciiTheme="majorHAnsi" w:hAnsiTheme="majorHAnsi" w:cstheme="majorHAnsi"/>
                <w:color w:val="auto"/>
                <w:spacing w:val="-2"/>
                <w:sz w:val="20"/>
                <w:szCs w:val="20"/>
              </w:rPr>
              <w:t xml:space="preserve"> </w:t>
            </w:r>
            <w:r w:rsidR="00CB36AD">
              <w:rPr>
                <w:rFonts w:asciiTheme="majorHAnsi" w:hAnsiTheme="majorHAnsi" w:cstheme="majorHAnsi"/>
                <w:color w:val="auto"/>
                <w:sz w:val="20"/>
                <w:szCs w:val="20"/>
              </w:rPr>
              <w:t>Kandidat:in</w:t>
            </w:r>
            <w:r w:rsidR="00CB36AD" w:rsidRPr="008F2016">
              <w:rPr>
                <w:rFonts w:asciiTheme="majorHAnsi" w:hAnsiTheme="majorHAnsi" w:cstheme="majorHAnsi"/>
                <w:color w:val="auto"/>
                <w:sz w:val="20"/>
                <w:szCs w:val="20"/>
              </w:rPr>
              <w:t xml:space="preserve"> und d</w:t>
            </w:r>
            <w:r w:rsidR="0029546D">
              <w:rPr>
                <w:rFonts w:asciiTheme="majorHAnsi" w:hAnsiTheme="majorHAnsi" w:cstheme="majorHAnsi"/>
                <w:color w:val="auto"/>
                <w:sz w:val="20"/>
                <w:szCs w:val="20"/>
              </w:rPr>
              <w:t>ie</w:t>
            </w:r>
            <w:r w:rsidR="00CB36AD" w:rsidRPr="008F2016">
              <w:rPr>
                <w:rFonts w:asciiTheme="majorHAnsi" w:hAnsiTheme="majorHAnsi" w:cstheme="majorHAnsi"/>
                <w:color w:val="auto"/>
                <w:sz w:val="20"/>
                <w:szCs w:val="20"/>
              </w:rPr>
              <w:t xml:space="preserve"> </w:t>
            </w:r>
            <w:r w:rsidR="00CB36AD">
              <w:rPr>
                <w:rFonts w:asciiTheme="majorHAnsi" w:hAnsiTheme="majorHAnsi" w:cstheme="majorHAnsi"/>
                <w:color w:val="auto"/>
                <w:sz w:val="20"/>
                <w:szCs w:val="20"/>
              </w:rPr>
              <w:t>v</w:t>
            </w:r>
            <w:r w:rsidR="00CB36AD" w:rsidRPr="008F2016">
              <w:rPr>
                <w:rFonts w:asciiTheme="majorHAnsi" w:hAnsiTheme="majorHAnsi" w:cstheme="majorHAnsi"/>
                <w:color w:val="auto"/>
                <w:sz w:val="20"/>
                <w:szCs w:val="20"/>
              </w:rPr>
              <w:t>erantwortlichen</w:t>
            </w:r>
            <w:r w:rsidR="00CB36AD" w:rsidRPr="008F2016">
              <w:rPr>
                <w:rFonts w:asciiTheme="majorHAnsi" w:hAnsiTheme="majorHAnsi" w:cstheme="majorHAnsi"/>
                <w:color w:val="auto"/>
                <w:spacing w:val="-1"/>
                <w:sz w:val="20"/>
                <w:szCs w:val="20"/>
              </w:rPr>
              <w:t xml:space="preserve"> </w:t>
            </w:r>
            <w:r w:rsidR="00CB36AD" w:rsidRPr="008F2016">
              <w:rPr>
                <w:rFonts w:asciiTheme="majorHAnsi" w:hAnsiTheme="majorHAnsi" w:cstheme="majorHAnsi"/>
                <w:color w:val="auto"/>
                <w:sz w:val="20"/>
                <w:szCs w:val="20"/>
              </w:rPr>
              <w:t>Fach</w:t>
            </w:r>
            <w:r w:rsidR="00CB36AD">
              <w:rPr>
                <w:rFonts w:asciiTheme="majorHAnsi" w:hAnsiTheme="majorHAnsi" w:cstheme="majorHAnsi"/>
                <w:color w:val="auto"/>
                <w:sz w:val="20"/>
                <w:szCs w:val="20"/>
              </w:rPr>
              <w:t>kraft</w:t>
            </w:r>
            <w:r w:rsidR="00CB36AD" w:rsidRPr="008F2016">
              <w:rPr>
                <w:rFonts w:asciiTheme="majorHAnsi" w:hAnsiTheme="majorHAnsi" w:cstheme="majorHAnsi"/>
                <w:color w:val="auto"/>
                <w:spacing w:val="-4"/>
                <w:sz w:val="20"/>
                <w:szCs w:val="20"/>
              </w:rPr>
              <w:t xml:space="preserve"> </w:t>
            </w:r>
            <w:r w:rsidRPr="008F2016">
              <w:rPr>
                <w:rFonts w:asciiTheme="majorHAnsi" w:hAnsiTheme="majorHAnsi" w:cstheme="majorHAnsi"/>
                <w:color w:val="auto"/>
                <w:sz w:val="20"/>
                <w:szCs w:val="20"/>
              </w:rPr>
              <w:t xml:space="preserve">die </w:t>
            </w:r>
            <w:r w:rsidRPr="008F2016">
              <w:rPr>
                <w:rFonts w:eastAsiaTheme="majorEastAsia" w:cstheme="minorHAnsi"/>
                <w:b/>
                <w:bCs/>
                <w:color w:val="auto"/>
                <w:sz w:val="20"/>
                <w:szCs w:val="20"/>
              </w:rPr>
              <w:t>IPA-Dokumente</w:t>
            </w:r>
            <w:r w:rsidR="00CB7A37">
              <w:rPr>
                <w:rFonts w:eastAsiaTheme="majorEastAsia" w:cstheme="minorHAnsi"/>
                <w:b/>
                <w:bCs/>
                <w:color w:val="auto"/>
                <w:sz w:val="20"/>
                <w:szCs w:val="20"/>
              </w:rPr>
              <w:t xml:space="preserve"> </w:t>
            </w:r>
            <w:r w:rsidR="00CB7A37" w:rsidRPr="00CB7A37">
              <w:rPr>
                <w:rFonts w:eastAsiaTheme="majorEastAsia" w:cstheme="minorHAnsi"/>
                <w:bCs/>
                <w:color w:val="auto"/>
                <w:sz w:val="20"/>
                <w:szCs w:val="20"/>
              </w:rPr>
              <w:t>(Wegleitung und Kriterienkatalog)</w:t>
            </w:r>
            <w:r w:rsidRPr="008F2016">
              <w:rPr>
                <w:rFonts w:asciiTheme="majorHAnsi" w:hAnsiTheme="majorHAnsi" w:cstheme="majorHAnsi"/>
                <w:b/>
                <w:color w:val="auto"/>
                <w:sz w:val="20"/>
                <w:szCs w:val="20"/>
              </w:rPr>
              <w:t xml:space="preserve"> </w:t>
            </w:r>
            <w:r w:rsidRPr="008F2016">
              <w:rPr>
                <w:rFonts w:asciiTheme="majorHAnsi" w:hAnsiTheme="majorHAnsi" w:cstheme="majorHAnsi"/>
                <w:color w:val="auto"/>
                <w:sz w:val="20"/>
                <w:szCs w:val="20"/>
              </w:rPr>
              <w:t>vo</w:t>
            </w:r>
            <w:r w:rsidR="00F5594F">
              <w:rPr>
                <w:rFonts w:asciiTheme="majorHAnsi" w:hAnsiTheme="majorHAnsi" w:cstheme="majorHAnsi"/>
                <w:color w:val="auto"/>
                <w:sz w:val="20"/>
                <w:szCs w:val="20"/>
              </w:rPr>
              <w:t xml:space="preserve">n </w:t>
            </w:r>
            <w:hyperlink r:id="rId15" w:history="1">
              <w:r w:rsidR="00F5594F">
                <w:rPr>
                  <w:rStyle w:val="Hyperlink"/>
                </w:rPr>
                <w:t>ICT Berufsbildung Aargau (ict-bbag.ch)</w:t>
              </w:r>
            </w:hyperlink>
            <w:r w:rsidR="00F5594F" w:rsidRPr="008F2016">
              <w:rPr>
                <w:rFonts w:asciiTheme="majorHAnsi" w:hAnsiTheme="majorHAnsi" w:cstheme="majorHAnsi"/>
                <w:color w:val="auto"/>
                <w:sz w:val="20"/>
                <w:szCs w:val="20"/>
              </w:rPr>
              <w:t xml:space="preserve"> </w:t>
            </w:r>
            <w:r w:rsidRPr="008F2016">
              <w:rPr>
                <w:rFonts w:asciiTheme="majorHAnsi" w:hAnsiTheme="majorHAnsi" w:cstheme="majorHAnsi"/>
                <w:color w:val="auto"/>
                <w:sz w:val="20"/>
                <w:szCs w:val="20"/>
              </w:rPr>
              <w:t>heruntergeladen und gelesen?</w:t>
            </w:r>
          </w:p>
          <w:p w14:paraId="059F098E" w14:textId="77777777" w:rsidR="00F5594F" w:rsidRDefault="0084216C"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4216C">
              <w:rPr>
                <w:rFonts w:asciiTheme="majorHAnsi" w:hAnsiTheme="majorHAnsi" w:cstheme="majorHAnsi"/>
                <w:noProof/>
                <w:sz w:val="20"/>
                <w:szCs w:val="20"/>
              </w:rPr>
              <w:drawing>
                <wp:inline distT="0" distB="0" distL="0" distR="0" wp14:anchorId="5973755A" wp14:editId="44130475">
                  <wp:extent cx="1076625" cy="537119"/>
                  <wp:effectExtent l="38100" t="38100" r="85725" b="92075"/>
                  <wp:docPr id="933435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3595" name="Grafik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6625" cy="537119"/>
                          </a:xfrm>
                          <a:prstGeom prst="rect">
                            <a:avLst/>
                          </a:prstGeom>
                          <a:effectLst>
                            <a:outerShdw blurRad="50800" dist="38100" dir="2700000" algn="tl" rotWithShape="0">
                              <a:prstClr val="black">
                                <a:alpha val="40000"/>
                              </a:prstClr>
                            </a:outerShdw>
                          </a:effectLst>
                        </pic:spPr>
                      </pic:pic>
                    </a:graphicData>
                  </a:graphic>
                </wp:inline>
              </w:drawing>
            </w:r>
          </w:p>
          <w:p w14:paraId="2A6E8AF8" w14:textId="1F1A9FB7" w:rsidR="00D03772" w:rsidRPr="008F2016" w:rsidRDefault="00D03772"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987" w:type="dxa"/>
          </w:tcPr>
          <w:p w14:paraId="6DD61EF6" w14:textId="77777777" w:rsidR="00575006" w:rsidRPr="007A3B4B"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B5D8F" w14:paraId="04B514B2" w14:textId="77777777" w:rsidTr="006D6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5B943D4E" w14:textId="5F6A6D9D" w:rsidR="00FB5D8F" w:rsidRPr="00556F6D" w:rsidRDefault="004A66E0" w:rsidP="006D62DA">
            <w:pPr>
              <w:rPr>
                <w:rFonts w:asciiTheme="majorHAnsi" w:hAnsiTheme="majorHAnsi" w:cstheme="majorHAnsi"/>
                <w:color w:val="auto"/>
                <w:sz w:val="20"/>
                <w:szCs w:val="20"/>
              </w:rPr>
            </w:pPr>
            <w:r w:rsidRPr="00556F6D">
              <w:rPr>
                <w:rFonts w:asciiTheme="majorHAnsi" w:hAnsiTheme="majorHAnsi" w:cstheme="majorHAnsi"/>
                <w:color w:val="auto"/>
                <w:sz w:val="20"/>
                <w:szCs w:val="20"/>
              </w:rPr>
              <w:t>9</w:t>
            </w:r>
          </w:p>
        </w:tc>
        <w:tc>
          <w:tcPr>
            <w:tcW w:w="7635" w:type="dxa"/>
          </w:tcPr>
          <w:p w14:paraId="6100D0FF" w14:textId="0F21B2D6" w:rsidR="00FB5D8F" w:rsidRPr="008F2016" w:rsidRDefault="00FB5D8F"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Lassen Sie sich den Zeitplan und das Arbeitsjournal zeigen. Sie können dann auch gleich Bezug auf die Kriterien nehmen und etwaige Tipps geben.</w:t>
            </w:r>
          </w:p>
        </w:tc>
        <w:tc>
          <w:tcPr>
            <w:tcW w:w="987" w:type="dxa"/>
          </w:tcPr>
          <w:p w14:paraId="775EA38B" w14:textId="77777777" w:rsidR="00FB5D8F" w:rsidRPr="007A3B4B" w:rsidRDefault="00FB5D8F"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75006" w14:paraId="30C94C61"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7C720C11" w14:textId="2977BE09" w:rsidR="00575006" w:rsidRPr="00556F6D" w:rsidRDefault="004A66E0" w:rsidP="00575006">
            <w:pPr>
              <w:rPr>
                <w:rFonts w:asciiTheme="majorHAnsi" w:hAnsiTheme="majorHAnsi" w:cstheme="majorHAnsi"/>
                <w:color w:val="auto"/>
                <w:sz w:val="20"/>
                <w:szCs w:val="20"/>
              </w:rPr>
            </w:pPr>
            <w:r w:rsidRPr="00556F6D">
              <w:rPr>
                <w:rFonts w:asciiTheme="majorHAnsi" w:hAnsiTheme="majorHAnsi" w:cstheme="majorHAnsi"/>
                <w:color w:val="auto"/>
                <w:sz w:val="20"/>
                <w:szCs w:val="20"/>
              </w:rPr>
              <w:t>10</w:t>
            </w:r>
          </w:p>
        </w:tc>
        <w:tc>
          <w:tcPr>
            <w:tcW w:w="7635" w:type="dxa"/>
          </w:tcPr>
          <w:p w14:paraId="3E45D785" w14:textId="5B24AB7A" w:rsidR="00575006" w:rsidRPr="008F2016"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Besprechen</w:t>
            </w:r>
            <w:r w:rsidRPr="008F2016">
              <w:rPr>
                <w:rFonts w:asciiTheme="majorHAnsi" w:hAnsiTheme="majorHAnsi" w:cstheme="majorHAnsi"/>
                <w:color w:val="auto"/>
                <w:spacing w:val="-4"/>
                <w:sz w:val="20"/>
                <w:szCs w:val="20"/>
              </w:rPr>
              <w:t xml:space="preserve"> </w:t>
            </w:r>
            <w:r w:rsidRPr="008F2016">
              <w:rPr>
                <w:rFonts w:asciiTheme="majorHAnsi" w:hAnsiTheme="majorHAnsi" w:cstheme="majorHAnsi"/>
                <w:color w:val="auto"/>
                <w:sz w:val="20"/>
                <w:szCs w:val="20"/>
              </w:rPr>
              <w:t>Sie</w:t>
            </w:r>
            <w:r w:rsidRPr="008F2016">
              <w:rPr>
                <w:rFonts w:asciiTheme="majorHAnsi" w:hAnsiTheme="majorHAnsi" w:cstheme="majorHAnsi"/>
                <w:color w:val="auto"/>
                <w:spacing w:val="-4"/>
                <w:sz w:val="20"/>
                <w:szCs w:val="20"/>
              </w:rPr>
              <w:t xml:space="preserve"> </w:t>
            </w:r>
            <w:r w:rsidRPr="008F2016">
              <w:rPr>
                <w:rFonts w:asciiTheme="majorHAnsi" w:hAnsiTheme="majorHAnsi" w:cstheme="majorHAnsi"/>
                <w:color w:val="auto"/>
                <w:sz w:val="20"/>
                <w:szCs w:val="20"/>
              </w:rPr>
              <w:t>die</w:t>
            </w:r>
            <w:r w:rsidRPr="008F2016">
              <w:rPr>
                <w:rFonts w:asciiTheme="majorHAnsi" w:hAnsiTheme="majorHAnsi" w:cstheme="majorHAnsi"/>
                <w:color w:val="auto"/>
                <w:spacing w:val="-6"/>
                <w:sz w:val="20"/>
                <w:szCs w:val="20"/>
              </w:rPr>
              <w:t xml:space="preserve"> </w:t>
            </w:r>
            <w:r w:rsidRPr="008F2016">
              <w:rPr>
                <w:rFonts w:asciiTheme="majorHAnsi" w:hAnsiTheme="majorHAnsi" w:cstheme="majorHAnsi"/>
                <w:color w:val="auto"/>
                <w:sz w:val="20"/>
                <w:szCs w:val="20"/>
              </w:rPr>
              <w:t>Bewertungskriterien</w:t>
            </w:r>
            <w:r w:rsidR="002F4B61">
              <w:rPr>
                <w:rFonts w:asciiTheme="majorHAnsi" w:hAnsiTheme="majorHAnsi" w:cstheme="majorHAnsi"/>
                <w:color w:val="auto"/>
                <w:sz w:val="20"/>
                <w:szCs w:val="20"/>
              </w:rPr>
              <w:t>, insbesondere die individuellen</w:t>
            </w:r>
            <w:r w:rsidRPr="008F2016">
              <w:rPr>
                <w:rFonts w:asciiTheme="majorHAnsi" w:hAnsiTheme="majorHAnsi" w:cstheme="majorHAnsi"/>
                <w:color w:val="auto"/>
                <w:sz w:val="20"/>
                <w:szCs w:val="20"/>
              </w:rPr>
              <w:t>.</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Ein</w:t>
            </w:r>
            <w:r w:rsidRPr="008F2016">
              <w:rPr>
                <w:rFonts w:asciiTheme="majorHAnsi" w:hAnsiTheme="majorHAnsi" w:cstheme="majorHAnsi"/>
                <w:color w:val="auto"/>
                <w:spacing w:val="-6"/>
                <w:sz w:val="20"/>
                <w:szCs w:val="20"/>
              </w:rPr>
              <w:t xml:space="preserve"> </w:t>
            </w:r>
            <w:r w:rsidRPr="008F2016">
              <w:rPr>
                <w:rFonts w:asciiTheme="majorHAnsi" w:hAnsiTheme="majorHAnsi" w:cstheme="majorHAnsi"/>
                <w:color w:val="auto"/>
                <w:sz w:val="20"/>
                <w:szCs w:val="20"/>
              </w:rPr>
              <w:t>gemeinsames</w:t>
            </w:r>
            <w:r w:rsidRPr="008F2016">
              <w:rPr>
                <w:rFonts w:asciiTheme="majorHAnsi" w:hAnsiTheme="majorHAnsi" w:cstheme="majorHAnsi"/>
                <w:color w:val="auto"/>
                <w:spacing w:val="-4"/>
                <w:sz w:val="20"/>
                <w:szCs w:val="20"/>
              </w:rPr>
              <w:t xml:space="preserve"> </w:t>
            </w:r>
            <w:r w:rsidRPr="008F2016">
              <w:rPr>
                <w:rFonts w:asciiTheme="majorHAnsi" w:hAnsiTheme="majorHAnsi" w:cstheme="majorHAnsi"/>
                <w:color w:val="auto"/>
                <w:sz w:val="20"/>
                <w:szCs w:val="20"/>
              </w:rPr>
              <w:t>Verständnis</w:t>
            </w:r>
            <w:r w:rsidRPr="008F2016">
              <w:rPr>
                <w:rFonts w:asciiTheme="majorHAnsi" w:hAnsiTheme="majorHAnsi" w:cstheme="majorHAnsi"/>
                <w:color w:val="auto"/>
                <w:spacing w:val="-6"/>
                <w:sz w:val="20"/>
                <w:szCs w:val="20"/>
              </w:rPr>
              <w:t xml:space="preserve"> </w:t>
            </w:r>
            <w:r w:rsidRPr="008F2016">
              <w:rPr>
                <w:rFonts w:asciiTheme="majorHAnsi" w:hAnsiTheme="majorHAnsi" w:cstheme="majorHAnsi"/>
                <w:color w:val="auto"/>
                <w:sz w:val="20"/>
                <w:szCs w:val="20"/>
              </w:rPr>
              <w:t>ist</w:t>
            </w:r>
            <w:r w:rsidRPr="008F2016">
              <w:rPr>
                <w:rFonts w:asciiTheme="majorHAnsi" w:hAnsiTheme="majorHAnsi" w:cstheme="majorHAnsi"/>
                <w:color w:val="auto"/>
                <w:spacing w:val="-5"/>
                <w:sz w:val="20"/>
                <w:szCs w:val="20"/>
              </w:rPr>
              <w:t xml:space="preserve"> </w:t>
            </w:r>
            <w:r w:rsidR="007448F9" w:rsidRPr="008F2016">
              <w:rPr>
                <w:rFonts w:asciiTheme="majorHAnsi" w:hAnsiTheme="majorHAnsi" w:cstheme="majorHAnsi"/>
                <w:color w:val="auto"/>
                <w:sz w:val="20"/>
                <w:szCs w:val="20"/>
              </w:rPr>
              <w:t>Vorbedingung</w:t>
            </w:r>
            <w:r w:rsidRPr="008F2016">
              <w:rPr>
                <w:rFonts w:asciiTheme="majorHAnsi" w:hAnsiTheme="majorHAnsi" w:cstheme="majorHAnsi"/>
                <w:color w:val="auto"/>
                <w:sz w:val="20"/>
                <w:szCs w:val="20"/>
              </w:rPr>
              <w:t xml:space="preserve"> für eine reibungslose Bewertung.</w:t>
            </w:r>
          </w:p>
        </w:tc>
        <w:tc>
          <w:tcPr>
            <w:tcW w:w="987" w:type="dxa"/>
          </w:tcPr>
          <w:p w14:paraId="1869E029" w14:textId="77777777" w:rsidR="00575006" w:rsidRPr="007A3B4B"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75006" w14:paraId="22B3588A"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776A2CC6" w14:textId="3E642EE7" w:rsidR="00575006" w:rsidRPr="00556F6D" w:rsidRDefault="002F4B61" w:rsidP="00575006">
            <w:pPr>
              <w:rPr>
                <w:rFonts w:asciiTheme="majorHAnsi" w:hAnsiTheme="majorHAnsi" w:cstheme="majorHAnsi"/>
                <w:color w:val="auto"/>
                <w:sz w:val="20"/>
                <w:szCs w:val="20"/>
              </w:rPr>
            </w:pPr>
            <w:r w:rsidRPr="00556F6D">
              <w:rPr>
                <w:rFonts w:cstheme="minorHAnsi"/>
                <w:color w:val="auto"/>
                <w:sz w:val="20"/>
                <w:szCs w:val="20"/>
              </w:rPr>
              <w:t>1</w:t>
            </w:r>
            <w:r w:rsidR="004A66E0" w:rsidRPr="00556F6D">
              <w:rPr>
                <w:rFonts w:cstheme="minorHAnsi"/>
                <w:color w:val="auto"/>
                <w:sz w:val="20"/>
                <w:szCs w:val="20"/>
              </w:rPr>
              <w:t>1</w:t>
            </w:r>
          </w:p>
        </w:tc>
        <w:tc>
          <w:tcPr>
            <w:tcW w:w="7635" w:type="dxa"/>
          </w:tcPr>
          <w:p w14:paraId="1BA75F4E" w14:textId="77777777" w:rsidR="00147862"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 xml:space="preserve">Erklären Sie, dass sich </w:t>
            </w:r>
            <w:r w:rsidR="00C5047D">
              <w:rPr>
                <w:rFonts w:asciiTheme="majorHAnsi" w:hAnsiTheme="majorHAnsi" w:cstheme="majorHAnsi"/>
                <w:color w:val="auto"/>
                <w:sz w:val="20"/>
                <w:szCs w:val="20"/>
              </w:rPr>
              <w:t>die Kandidat:in</w:t>
            </w:r>
            <w:r w:rsidRPr="008F2016">
              <w:rPr>
                <w:rFonts w:asciiTheme="majorHAnsi" w:hAnsiTheme="majorHAnsi" w:cstheme="majorHAnsi"/>
                <w:color w:val="auto"/>
                <w:sz w:val="20"/>
                <w:szCs w:val="20"/>
              </w:rPr>
              <w:t xml:space="preserve"> für alle Fragen und Eventualitäten (z. B. </w:t>
            </w:r>
            <w:r w:rsidRPr="008F2016">
              <w:rPr>
                <w:rFonts w:eastAsiaTheme="majorEastAsia" w:cstheme="minorHAnsi"/>
                <w:b/>
                <w:bCs/>
                <w:color w:val="auto"/>
                <w:sz w:val="20"/>
                <w:szCs w:val="20"/>
              </w:rPr>
              <w:t>Probleme</w:t>
            </w:r>
            <w:r w:rsidRPr="008F2016">
              <w:rPr>
                <w:rFonts w:asciiTheme="majorHAnsi" w:hAnsiTheme="majorHAnsi" w:cstheme="majorHAnsi"/>
                <w:b/>
                <w:color w:val="auto"/>
                <w:spacing w:val="-4"/>
                <w:sz w:val="20"/>
                <w:szCs w:val="20"/>
              </w:rPr>
              <w:t xml:space="preserve"> </w:t>
            </w:r>
            <w:r w:rsidRPr="008F2016">
              <w:rPr>
                <w:rFonts w:asciiTheme="majorHAnsi" w:hAnsiTheme="majorHAnsi" w:cstheme="majorHAnsi"/>
                <w:color w:val="auto"/>
                <w:sz w:val="20"/>
                <w:szCs w:val="20"/>
              </w:rPr>
              <w:t>mit</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Hard-</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oder</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Software, aber</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auch</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Krankheit)</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an</w:t>
            </w:r>
            <w:r w:rsidRPr="008F2016">
              <w:rPr>
                <w:rFonts w:asciiTheme="majorHAnsi" w:hAnsiTheme="majorHAnsi" w:cstheme="majorHAnsi"/>
                <w:color w:val="auto"/>
                <w:spacing w:val="-4"/>
                <w:sz w:val="20"/>
                <w:szCs w:val="20"/>
              </w:rPr>
              <w:t xml:space="preserve"> </w:t>
            </w:r>
            <w:r w:rsidRPr="008F2016">
              <w:rPr>
                <w:rFonts w:eastAsiaTheme="majorEastAsia" w:cstheme="minorHAnsi"/>
                <w:b/>
                <w:bCs/>
                <w:color w:val="auto"/>
                <w:sz w:val="20"/>
                <w:szCs w:val="20"/>
              </w:rPr>
              <w:t>Sie und nur an Sie</w:t>
            </w:r>
            <w:r w:rsidRPr="008F2016">
              <w:rPr>
                <w:rFonts w:asciiTheme="majorHAnsi" w:hAnsiTheme="majorHAnsi" w:cstheme="majorHAnsi"/>
                <w:b/>
                <w:color w:val="auto"/>
                <w:sz w:val="20"/>
                <w:szCs w:val="20"/>
              </w:rPr>
              <w:t xml:space="preserve"> </w:t>
            </w:r>
            <w:r w:rsidRPr="008F2016">
              <w:rPr>
                <w:rFonts w:asciiTheme="majorHAnsi" w:hAnsiTheme="majorHAnsi" w:cstheme="majorHAnsi"/>
                <w:color w:val="auto"/>
                <w:sz w:val="20"/>
                <w:szCs w:val="20"/>
              </w:rPr>
              <w:t>wenden muss!</w:t>
            </w:r>
          </w:p>
          <w:p w14:paraId="3F44B0F9" w14:textId="5BF6870A" w:rsidR="00575006" w:rsidRPr="008F2016"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(vgl. Abschnitt „Zwischenfälle).</w:t>
            </w:r>
          </w:p>
        </w:tc>
        <w:tc>
          <w:tcPr>
            <w:tcW w:w="987" w:type="dxa"/>
          </w:tcPr>
          <w:p w14:paraId="494622D6" w14:textId="77777777" w:rsidR="00575006" w:rsidRPr="007A3B4B"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75006" w14:paraId="0E471763"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31ED91A8" w14:textId="4B0F4464" w:rsidR="00575006" w:rsidRPr="00556F6D" w:rsidRDefault="00575006" w:rsidP="00575006">
            <w:pPr>
              <w:rPr>
                <w:rFonts w:asciiTheme="majorHAnsi" w:hAnsiTheme="majorHAnsi" w:cstheme="majorHAnsi"/>
                <w:color w:val="auto"/>
                <w:sz w:val="20"/>
                <w:szCs w:val="20"/>
              </w:rPr>
            </w:pPr>
            <w:r w:rsidRPr="00556F6D">
              <w:rPr>
                <w:rFonts w:cstheme="minorHAnsi"/>
                <w:color w:val="auto"/>
                <w:sz w:val="20"/>
                <w:szCs w:val="20"/>
              </w:rPr>
              <w:t>1</w:t>
            </w:r>
            <w:r w:rsidR="004A66E0" w:rsidRPr="00556F6D">
              <w:rPr>
                <w:rFonts w:cstheme="minorHAnsi"/>
                <w:color w:val="auto"/>
                <w:sz w:val="20"/>
                <w:szCs w:val="20"/>
              </w:rPr>
              <w:t>2</w:t>
            </w:r>
          </w:p>
        </w:tc>
        <w:tc>
          <w:tcPr>
            <w:tcW w:w="7635" w:type="dxa"/>
          </w:tcPr>
          <w:p w14:paraId="6CC7EAC7" w14:textId="4C98F122" w:rsidR="00575006" w:rsidRPr="008F2016" w:rsidRDefault="00575006" w:rsidP="00F338D4">
            <w:pPr>
              <w:pStyle w:val="TableParagraph"/>
              <w:tabs>
                <w:tab w:val="left" w:pos="9498"/>
              </w:tabs>
              <w:spacing w:before="73" w:line="242" w:lineRule="auto"/>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Besprechen Sie</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die</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 xml:space="preserve">weiteren </w:t>
            </w:r>
            <w:r w:rsidRPr="008F2016">
              <w:rPr>
                <w:rFonts w:asciiTheme="minorHAnsi" w:eastAsiaTheme="majorEastAsia" w:hAnsiTheme="minorHAnsi" w:cstheme="minorHAnsi"/>
                <w:b/>
                <w:bCs/>
                <w:color w:val="auto"/>
                <w:kern w:val="2"/>
                <w:sz w:val="20"/>
                <w:szCs w:val="20"/>
                <w:lang w:val="de-CH"/>
                <w14:ligatures w14:val="standardContextual"/>
              </w:rPr>
              <w:t>Termine</w:t>
            </w:r>
            <w:r w:rsidRPr="008F2016">
              <w:rPr>
                <w:rFonts w:asciiTheme="majorHAnsi" w:hAnsiTheme="majorHAnsi" w:cstheme="majorHAnsi"/>
                <w:color w:val="auto"/>
                <w:sz w:val="20"/>
                <w:szCs w:val="20"/>
              </w:rPr>
              <w:t>. Der nächste</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Besuch</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sollte</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in</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der</w:t>
            </w:r>
            <w:r w:rsidRPr="008F2016">
              <w:rPr>
                <w:rFonts w:asciiTheme="majorHAnsi" w:hAnsiTheme="majorHAnsi" w:cstheme="majorHAnsi"/>
                <w:color w:val="auto"/>
                <w:spacing w:val="-2"/>
                <w:sz w:val="20"/>
                <w:szCs w:val="20"/>
              </w:rPr>
              <w:t xml:space="preserve"> </w:t>
            </w:r>
            <w:r w:rsidRPr="008F2016">
              <w:rPr>
                <w:rFonts w:asciiTheme="majorHAnsi" w:hAnsiTheme="majorHAnsi" w:cstheme="majorHAnsi"/>
                <w:color w:val="auto"/>
                <w:sz w:val="20"/>
                <w:szCs w:val="20"/>
              </w:rPr>
              <w:t xml:space="preserve">zweiten Hälfte der Facharbeit (Tag 7 oder 8) stattfinden. Die Präsentation findet idealerweise etwa eine gute Woche nach Abschluss der Facharbeit statt. </w:t>
            </w:r>
            <w:r w:rsidRPr="008F2016">
              <w:rPr>
                <w:rFonts w:asciiTheme="minorHAnsi" w:eastAsiaTheme="majorEastAsia" w:hAnsiTheme="minorHAnsi" w:cstheme="minorHAnsi"/>
                <w:b/>
                <w:bCs/>
                <w:color w:val="auto"/>
                <w:kern w:val="2"/>
                <w:sz w:val="20"/>
                <w:szCs w:val="20"/>
                <w:lang w:val="de-CH"/>
                <w14:ligatures w14:val="standardContextual"/>
              </w:rPr>
              <w:t>Ein Besuch muss online stattfinden</w:t>
            </w:r>
            <w:r w:rsidRPr="008F2016">
              <w:rPr>
                <w:rFonts w:asciiTheme="majorHAnsi" w:hAnsiTheme="majorHAnsi" w:cstheme="majorHAnsi"/>
                <w:color w:val="auto"/>
                <w:sz w:val="20"/>
                <w:szCs w:val="20"/>
              </w:rPr>
              <w:t>. Nehmen Sie immer auf die Bedürfnisse des</w:t>
            </w:r>
            <w:r w:rsidRPr="008F2016">
              <w:rPr>
                <w:rFonts w:asciiTheme="majorHAnsi" w:hAnsiTheme="majorHAnsi" w:cstheme="majorHAnsi"/>
                <w:color w:val="auto"/>
                <w:spacing w:val="40"/>
                <w:sz w:val="20"/>
                <w:szCs w:val="20"/>
              </w:rPr>
              <w:t xml:space="preserve"> </w:t>
            </w:r>
            <w:r w:rsidRPr="008F2016">
              <w:rPr>
                <w:rFonts w:asciiTheme="majorHAnsi" w:hAnsiTheme="majorHAnsi" w:cstheme="majorHAnsi"/>
                <w:color w:val="auto"/>
                <w:sz w:val="20"/>
                <w:szCs w:val="20"/>
              </w:rPr>
              <w:t>Betriebes und des Nebenexperten Rücksicht. Findet sich kein geeigneter gemeinsamer Termin, soll der Nebenexperte die Arbeit abgeben / einem</w:t>
            </w:r>
          </w:p>
          <w:p w14:paraId="01F9A94F" w14:textId="4C86C822" w:rsidR="00575006" w:rsidRPr="008F2016"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anderen Nebenexperten übergeben. PkOrg</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nachführen!</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Notfalls</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darf</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auch</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der</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3. Besuch online stattfinden (ist nicht empfohlen).</w:t>
            </w:r>
          </w:p>
        </w:tc>
        <w:tc>
          <w:tcPr>
            <w:tcW w:w="987" w:type="dxa"/>
          </w:tcPr>
          <w:p w14:paraId="61E0F5EB" w14:textId="77777777" w:rsidR="00575006" w:rsidRPr="007A3B4B"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75006" w14:paraId="0A7F60F4"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104C217F" w14:textId="062A250A" w:rsidR="00575006" w:rsidRPr="00556F6D" w:rsidRDefault="00575006" w:rsidP="00575006">
            <w:pPr>
              <w:rPr>
                <w:rFonts w:asciiTheme="majorHAnsi" w:hAnsiTheme="majorHAnsi" w:cstheme="majorHAnsi"/>
                <w:color w:val="auto"/>
                <w:sz w:val="20"/>
                <w:szCs w:val="20"/>
              </w:rPr>
            </w:pPr>
            <w:r w:rsidRPr="00556F6D">
              <w:rPr>
                <w:rFonts w:cstheme="minorHAnsi"/>
                <w:color w:val="auto"/>
                <w:sz w:val="20"/>
                <w:szCs w:val="20"/>
              </w:rPr>
              <w:t>1</w:t>
            </w:r>
            <w:r w:rsidR="004A66E0" w:rsidRPr="00556F6D">
              <w:rPr>
                <w:rFonts w:cstheme="minorHAnsi"/>
                <w:color w:val="auto"/>
                <w:sz w:val="20"/>
                <w:szCs w:val="20"/>
              </w:rPr>
              <w:t>3</w:t>
            </w:r>
          </w:p>
        </w:tc>
        <w:tc>
          <w:tcPr>
            <w:tcW w:w="7635" w:type="dxa"/>
          </w:tcPr>
          <w:p w14:paraId="53ADC7D2" w14:textId="3BA9BE83" w:rsidR="00575006" w:rsidRPr="008F2016"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Legen</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Sie</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den</w:t>
            </w:r>
            <w:r w:rsidRPr="008F2016">
              <w:rPr>
                <w:rFonts w:asciiTheme="majorHAnsi" w:hAnsiTheme="majorHAnsi" w:cstheme="majorHAnsi"/>
                <w:color w:val="auto"/>
                <w:spacing w:val="-3"/>
                <w:sz w:val="20"/>
                <w:szCs w:val="20"/>
              </w:rPr>
              <w:t xml:space="preserve"> </w:t>
            </w:r>
            <w:r w:rsidRPr="008F2016">
              <w:rPr>
                <w:rFonts w:asciiTheme="majorHAnsi" w:hAnsiTheme="majorHAnsi" w:cstheme="majorHAnsi"/>
                <w:color w:val="auto"/>
                <w:sz w:val="20"/>
                <w:szCs w:val="20"/>
              </w:rPr>
              <w:t>IPA-Zeitplan</w:t>
            </w:r>
            <w:r w:rsidRPr="008F2016">
              <w:rPr>
                <w:rFonts w:asciiTheme="majorHAnsi" w:hAnsiTheme="majorHAnsi" w:cstheme="majorHAnsi"/>
                <w:color w:val="auto"/>
                <w:spacing w:val="-1"/>
                <w:sz w:val="20"/>
                <w:szCs w:val="20"/>
              </w:rPr>
              <w:t xml:space="preserve"> </w:t>
            </w:r>
            <w:r w:rsidR="00B80ADC">
              <w:rPr>
                <w:rFonts w:asciiTheme="majorHAnsi" w:hAnsiTheme="majorHAnsi" w:cstheme="majorHAnsi"/>
                <w:color w:val="auto"/>
                <w:spacing w:val="-1"/>
                <w:sz w:val="20"/>
                <w:szCs w:val="20"/>
              </w:rPr>
              <w:t xml:space="preserve">und das Arbeitsjournal </w:t>
            </w:r>
            <w:r w:rsidR="00477B6B">
              <w:rPr>
                <w:rFonts w:asciiTheme="majorHAnsi" w:hAnsiTheme="majorHAnsi" w:cstheme="majorHAnsi"/>
                <w:color w:val="auto"/>
                <w:sz w:val="20"/>
                <w:szCs w:val="20"/>
              </w:rPr>
              <w:t>der Kandidat:in</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in</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der</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PEX-Abgabe</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ab.</w:t>
            </w:r>
            <w:r w:rsidRPr="008F2016">
              <w:rPr>
                <w:rFonts w:asciiTheme="majorHAnsi" w:hAnsiTheme="majorHAnsi" w:cstheme="majorHAnsi"/>
                <w:color w:val="auto"/>
                <w:spacing w:val="-1"/>
                <w:sz w:val="20"/>
                <w:szCs w:val="20"/>
              </w:rPr>
              <w:t xml:space="preserve"> </w:t>
            </w:r>
            <w:r w:rsidRPr="008F2016">
              <w:rPr>
                <w:rFonts w:asciiTheme="majorHAnsi" w:hAnsiTheme="majorHAnsi" w:cstheme="majorHAnsi"/>
                <w:color w:val="auto"/>
                <w:sz w:val="20"/>
                <w:szCs w:val="20"/>
              </w:rPr>
              <w:t>Falls bisher nicht vorhanden: per Mail nachliefern lassen; spätestens am nächsten Tag.</w:t>
            </w:r>
          </w:p>
        </w:tc>
        <w:tc>
          <w:tcPr>
            <w:tcW w:w="987" w:type="dxa"/>
          </w:tcPr>
          <w:p w14:paraId="4CD7B674" w14:textId="77777777" w:rsidR="00575006" w:rsidRPr="007A3B4B" w:rsidRDefault="00575006" w:rsidP="005750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75006" w14:paraId="7505A478"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302929DE" w14:textId="60596657" w:rsidR="00575006" w:rsidRPr="00556F6D" w:rsidRDefault="00575006" w:rsidP="00575006">
            <w:pPr>
              <w:rPr>
                <w:rFonts w:asciiTheme="majorHAnsi" w:hAnsiTheme="majorHAnsi" w:cstheme="majorHAnsi"/>
                <w:color w:val="auto"/>
                <w:sz w:val="20"/>
                <w:szCs w:val="20"/>
              </w:rPr>
            </w:pPr>
            <w:r w:rsidRPr="00556F6D">
              <w:rPr>
                <w:rFonts w:cstheme="minorHAnsi"/>
                <w:color w:val="auto"/>
                <w:sz w:val="20"/>
                <w:szCs w:val="20"/>
              </w:rPr>
              <w:t>1</w:t>
            </w:r>
            <w:r w:rsidR="00556F6D" w:rsidRPr="00556F6D">
              <w:rPr>
                <w:rFonts w:cstheme="minorHAnsi"/>
                <w:color w:val="auto"/>
                <w:sz w:val="20"/>
                <w:szCs w:val="20"/>
              </w:rPr>
              <w:t>4</w:t>
            </w:r>
          </w:p>
        </w:tc>
        <w:tc>
          <w:tcPr>
            <w:tcW w:w="7635" w:type="dxa"/>
          </w:tcPr>
          <w:p w14:paraId="363803DD" w14:textId="68F7A75E" w:rsidR="00575006" w:rsidRPr="008F2016"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F2016">
              <w:rPr>
                <w:rFonts w:asciiTheme="majorHAnsi" w:hAnsiTheme="majorHAnsi" w:cstheme="majorHAnsi"/>
                <w:color w:val="auto"/>
                <w:sz w:val="20"/>
                <w:szCs w:val="20"/>
              </w:rPr>
              <w:t>Geben</w:t>
            </w:r>
            <w:r w:rsidRPr="008F2016">
              <w:rPr>
                <w:rFonts w:asciiTheme="majorHAnsi" w:hAnsiTheme="majorHAnsi" w:cstheme="majorHAnsi"/>
                <w:color w:val="auto"/>
                <w:spacing w:val="-7"/>
                <w:sz w:val="20"/>
                <w:szCs w:val="20"/>
              </w:rPr>
              <w:t xml:space="preserve"> </w:t>
            </w:r>
            <w:r w:rsidRPr="008F2016">
              <w:rPr>
                <w:rFonts w:asciiTheme="majorHAnsi" w:hAnsiTheme="majorHAnsi" w:cstheme="majorHAnsi"/>
                <w:color w:val="auto"/>
                <w:sz w:val="20"/>
                <w:szCs w:val="20"/>
              </w:rPr>
              <w:t>Sie</w:t>
            </w:r>
            <w:r w:rsidRPr="008F2016">
              <w:rPr>
                <w:rFonts w:asciiTheme="majorHAnsi" w:hAnsiTheme="majorHAnsi" w:cstheme="majorHAnsi"/>
                <w:color w:val="auto"/>
                <w:spacing w:val="-7"/>
                <w:sz w:val="20"/>
                <w:szCs w:val="20"/>
              </w:rPr>
              <w:t xml:space="preserve"> </w:t>
            </w:r>
            <w:r w:rsidRPr="008F2016">
              <w:rPr>
                <w:rFonts w:asciiTheme="majorHAnsi" w:hAnsiTheme="majorHAnsi" w:cstheme="majorHAnsi"/>
                <w:color w:val="auto"/>
                <w:sz w:val="20"/>
                <w:szCs w:val="20"/>
              </w:rPr>
              <w:t>nochmals</w:t>
            </w:r>
            <w:r w:rsidRPr="008F2016">
              <w:rPr>
                <w:rFonts w:asciiTheme="majorHAnsi" w:hAnsiTheme="majorHAnsi" w:cstheme="majorHAnsi"/>
                <w:color w:val="auto"/>
                <w:spacing w:val="-8"/>
                <w:sz w:val="20"/>
                <w:szCs w:val="20"/>
              </w:rPr>
              <w:t xml:space="preserve"> </w:t>
            </w:r>
            <w:r w:rsidRPr="008F2016">
              <w:rPr>
                <w:rFonts w:asciiTheme="majorHAnsi" w:hAnsiTheme="majorHAnsi" w:cstheme="majorHAnsi"/>
                <w:color w:val="auto"/>
                <w:sz w:val="20"/>
                <w:szCs w:val="20"/>
              </w:rPr>
              <w:t>Ihre</w:t>
            </w:r>
            <w:r w:rsidRPr="008F2016">
              <w:rPr>
                <w:rFonts w:asciiTheme="majorHAnsi" w:hAnsiTheme="majorHAnsi" w:cstheme="majorHAnsi"/>
                <w:color w:val="auto"/>
                <w:spacing w:val="-5"/>
                <w:sz w:val="20"/>
                <w:szCs w:val="20"/>
              </w:rPr>
              <w:t xml:space="preserve"> </w:t>
            </w:r>
            <w:r w:rsidRPr="008F2016">
              <w:rPr>
                <w:rFonts w:eastAsiaTheme="majorEastAsia" w:cstheme="minorHAnsi"/>
                <w:b/>
                <w:bCs/>
                <w:color w:val="auto"/>
                <w:sz w:val="20"/>
                <w:szCs w:val="20"/>
              </w:rPr>
              <w:t>Erreichbarkeiten</w:t>
            </w:r>
            <w:r w:rsidRPr="008F2016">
              <w:rPr>
                <w:rFonts w:asciiTheme="majorHAnsi" w:hAnsiTheme="majorHAnsi" w:cstheme="majorHAnsi"/>
                <w:b/>
                <w:color w:val="auto"/>
                <w:spacing w:val="-7"/>
                <w:sz w:val="20"/>
                <w:szCs w:val="20"/>
              </w:rPr>
              <w:t xml:space="preserve"> </w:t>
            </w:r>
            <w:r w:rsidRPr="008F2016">
              <w:rPr>
                <w:rFonts w:asciiTheme="majorHAnsi" w:hAnsiTheme="majorHAnsi" w:cstheme="majorHAnsi"/>
                <w:color w:val="auto"/>
                <w:spacing w:val="-2"/>
                <w:sz w:val="20"/>
                <w:szCs w:val="20"/>
              </w:rPr>
              <w:t>bekannt!</w:t>
            </w:r>
          </w:p>
        </w:tc>
        <w:tc>
          <w:tcPr>
            <w:tcW w:w="987" w:type="dxa"/>
          </w:tcPr>
          <w:p w14:paraId="1DF90370" w14:textId="77777777" w:rsidR="00575006" w:rsidRPr="007A3B4B" w:rsidRDefault="00575006" w:rsidP="005750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381F79CF" w14:textId="3AFA02D1" w:rsidR="00575006" w:rsidRDefault="00575006"/>
    <w:p w14:paraId="244AE34B" w14:textId="77777777" w:rsidR="00575006" w:rsidRDefault="00575006">
      <w:r>
        <w:br w:type="page"/>
      </w:r>
    </w:p>
    <w:p w14:paraId="2A6D0160" w14:textId="2C9847F9" w:rsidR="00575006" w:rsidRPr="00FB142C" w:rsidRDefault="00575006" w:rsidP="00CF7D17">
      <w:pPr>
        <w:pStyle w:val="berschrift1"/>
      </w:pPr>
      <w:bookmarkStart w:id="6" w:name="_Toc213320591"/>
      <w:r w:rsidRPr="00FB142C">
        <w:lastRenderedPageBreak/>
        <w:t>Notizen erster Besuch</w:t>
      </w:r>
      <w:bookmarkEnd w:id="6"/>
    </w:p>
    <w:p w14:paraId="63BCAB12" w14:textId="77777777" w:rsidR="00155F46" w:rsidRDefault="00BA3E1D" w:rsidP="00155F46">
      <w:pPr>
        <w:spacing w:after="0"/>
      </w:pPr>
      <w:r w:rsidRPr="0057032C">
        <w:rPr>
          <w:rFonts w:eastAsiaTheme="majorEastAsia" w:cstheme="minorHAnsi"/>
          <w:b/>
          <w:bCs/>
          <w:color w:val="2F5496" w:themeColor="accent1" w:themeShade="BF"/>
        </w:rPr>
        <w:t>Wichtig</w:t>
      </w:r>
      <w:r w:rsidR="00757974" w:rsidRPr="0057032C">
        <w:rPr>
          <w:rFonts w:eastAsiaTheme="majorEastAsia" w:cstheme="minorHAnsi"/>
          <w:b/>
          <w:bCs/>
          <w:color w:val="2F5496" w:themeColor="accent1" w:themeShade="BF"/>
        </w:rPr>
        <w:t>:</w:t>
      </w:r>
      <w:r w:rsidR="00757974" w:rsidRPr="00757974">
        <w:t xml:space="preserve"> </w:t>
      </w:r>
    </w:p>
    <w:p w14:paraId="2124AFDA" w14:textId="6432C7A6" w:rsidR="00757974" w:rsidRPr="00ED705B" w:rsidRDefault="004C649C" w:rsidP="00155F46">
      <w:pPr>
        <w:spacing w:after="0"/>
        <w:rPr>
          <w:rFonts w:asciiTheme="majorHAnsi" w:eastAsiaTheme="majorEastAsia" w:hAnsiTheme="majorHAnsi" w:cstheme="majorHAnsi"/>
          <w:color w:val="2F5496" w:themeColor="accent1" w:themeShade="BF"/>
          <w:sz w:val="20"/>
          <w:szCs w:val="20"/>
        </w:rPr>
      </w:pPr>
      <w:r w:rsidRPr="00ED705B">
        <w:rPr>
          <w:rFonts w:asciiTheme="majorHAnsi" w:eastAsiaTheme="majorEastAsia" w:hAnsiTheme="majorHAnsi" w:cstheme="majorHAnsi"/>
          <w:color w:val="2F5496" w:themeColor="accent1" w:themeShade="BF"/>
          <w:sz w:val="20"/>
          <w:szCs w:val="20"/>
        </w:rPr>
        <w:t>Lade</w:t>
      </w:r>
      <w:r w:rsidR="00757974" w:rsidRPr="00ED705B">
        <w:rPr>
          <w:rFonts w:asciiTheme="majorHAnsi" w:eastAsiaTheme="majorEastAsia" w:hAnsiTheme="majorHAnsi" w:cstheme="majorHAnsi"/>
          <w:color w:val="2F5496" w:themeColor="accent1" w:themeShade="BF"/>
          <w:sz w:val="20"/>
          <w:szCs w:val="20"/>
        </w:rPr>
        <w:t xml:space="preserve"> den</w:t>
      </w:r>
      <w:r w:rsidRPr="00ED705B">
        <w:rPr>
          <w:rFonts w:asciiTheme="majorHAnsi" w:eastAsiaTheme="majorEastAsia" w:hAnsiTheme="majorHAnsi" w:cstheme="majorHAnsi"/>
          <w:color w:val="2F5496" w:themeColor="accent1" w:themeShade="BF"/>
          <w:sz w:val="20"/>
          <w:szCs w:val="20"/>
        </w:rPr>
        <w:t xml:space="preserve"> aktuellen</w:t>
      </w:r>
      <w:r w:rsidR="00757974" w:rsidRPr="00757974">
        <w:t xml:space="preserve"> </w:t>
      </w:r>
      <w:r w:rsidR="00757974" w:rsidRPr="0057032C">
        <w:rPr>
          <w:rFonts w:eastAsiaTheme="majorEastAsia" w:cstheme="minorHAnsi"/>
          <w:b/>
          <w:bCs/>
          <w:color w:val="2F5496" w:themeColor="accent1" w:themeShade="BF"/>
        </w:rPr>
        <w:t>Zeitplan</w:t>
      </w:r>
      <w:r w:rsidR="00757974" w:rsidRPr="00757974">
        <w:t xml:space="preserve"> </w:t>
      </w:r>
      <w:r w:rsidR="00757974" w:rsidRPr="00ED705B">
        <w:rPr>
          <w:rFonts w:asciiTheme="majorHAnsi" w:eastAsiaTheme="majorEastAsia" w:hAnsiTheme="majorHAnsi" w:cstheme="majorHAnsi"/>
          <w:color w:val="2F5496" w:themeColor="accent1" w:themeShade="BF"/>
          <w:sz w:val="20"/>
          <w:szCs w:val="20"/>
        </w:rPr>
        <w:t>und das</w:t>
      </w:r>
      <w:r w:rsidR="00757974" w:rsidRPr="0057032C">
        <w:rPr>
          <w:rFonts w:eastAsiaTheme="majorEastAsia" w:cstheme="minorHAnsi"/>
          <w:b/>
          <w:bCs/>
          <w:color w:val="2F5496" w:themeColor="accent1" w:themeShade="BF"/>
        </w:rPr>
        <w:t xml:space="preserve"> Arbeitsjournal</w:t>
      </w:r>
      <w:r w:rsidR="00757974" w:rsidRPr="00757974">
        <w:t xml:space="preserve"> </w:t>
      </w:r>
      <w:r w:rsidR="00757974" w:rsidRPr="00ED705B">
        <w:rPr>
          <w:rFonts w:asciiTheme="majorHAnsi" w:eastAsiaTheme="majorEastAsia" w:hAnsiTheme="majorHAnsi" w:cstheme="majorHAnsi"/>
          <w:color w:val="2F5496" w:themeColor="accent1" w:themeShade="BF"/>
          <w:sz w:val="20"/>
          <w:szCs w:val="20"/>
        </w:rPr>
        <w:t xml:space="preserve">nach deinem </w:t>
      </w:r>
      <w:r w:rsidR="00155F46">
        <w:rPr>
          <w:rFonts w:asciiTheme="majorHAnsi" w:eastAsiaTheme="majorEastAsia" w:hAnsiTheme="majorHAnsi" w:cstheme="majorHAnsi"/>
          <w:color w:val="2F5496" w:themeColor="accent1" w:themeShade="BF"/>
          <w:sz w:val="20"/>
          <w:szCs w:val="20"/>
        </w:rPr>
        <w:t>1.</w:t>
      </w:r>
      <w:r w:rsidR="00757974" w:rsidRPr="00ED705B">
        <w:rPr>
          <w:rFonts w:asciiTheme="majorHAnsi" w:eastAsiaTheme="majorEastAsia" w:hAnsiTheme="majorHAnsi" w:cstheme="majorHAnsi"/>
          <w:color w:val="2F5496" w:themeColor="accent1" w:themeShade="BF"/>
          <w:sz w:val="20"/>
          <w:szCs w:val="20"/>
        </w:rPr>
        <w:t xml:space="preserve"> Besuch im </w:t>
      </w:r>
      <w:r w:rsidR="0057032C" w:rsidRPr="00ED705B">
        <w:rPr>
          <w:rFonts w:asciiTheme="majorHAnsi" w:eastAsiaTheme="majorEastAsia" w:hAnsiTheme="majorHAnsi" w:cstheme="majorHAnsi"/>
          <w:color w:val="2F5496" w:themeColor="accent1" w:themeShade="BF"/>
          <w:sz w:val="20"/>
          <w:szCs w:val="20"/>
        </w:rPr>
        <w:br/>
      </w:r>
      <w:r w:rsidR="007448F9" w:rsidRPr="00ED705B">
        <w:rPr>
          <w:rFonts w:asciiTheme="majorHAnsi" w:eastAsiaTheme="majorEastAsia" w:hAnsiTheme="majorHAnsi" w:cstheme="majorHAnsi"/>
          <w:color w:val="2F5496" w:themeColor="accent1" w:themeShade="BF"/>
          <w:sz w:val="20"/>
          <w:szCs w:val="20"/>
        </w:rPr>
        <w:t>Dokumentenpool</w:t>
      </w:r>
      <w:r w:rsidR="00757974" w:rsidRPr="00ED705B">
        <w:rPr>
          <w:rFonts w:asciiTheme="majorHAnsi" w:eastAsiaTheme="majorEastAsia" w:hAnsiTheme="majorHAnsi" w:cstheme="majorHAnsi"/>
          <w:color w:val="2F5496" w:themeColor="accent1" w:themeShade="BF"/>
          <w:sz w:val="20"/>
          <w:szCs w:val="20"/>
        </w:rPr>
        <w:t xml:space="preserve"> von PkOrg hoch!</w:t>
      </w:r>
    </w:p>
    <w:p w14:paraId="358415F1" w14:textId="77777777" w:rsidR="00B80ADC" w:rsidRDefault="00B80ADC" w:rsidP="00737469">
      <w:pPr>
        <w:tabs>
          <w:tab w:val="left" w:pos="9498"/>
        </w:tabs>
        <w:ind w:right="4"/>
        <w:rPr>
          <w:rFonts w:asciiTheme="majorHAnsi" w:hAnsiTheme="majorHAnsi" w:cstheme="majorHAnsi"/>
          <w:spacing w:val="-2"/>
          <w:sz w:val="20"/>
          <w:szCs w:val="20"/>
        </w:rPr>
      </w:pPr>
    </w:p>
    <w:p w14:paraId="2681BA78" w14:textId="37614770" w:rsidR="00757974" w:rsidRPr="00737469" w:rsidRDefault="000274F9"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 xml:space="preserve">Die Dokumentation von Notizen während des ersten Besuchs ist ein unerlässlicher Bestandteil des Prüfungsprozesses. Sie dient als objektive Grundlage für die Beurteilung der Facharbeit und ermöglicht eine transparente </w:t>
      </w:r>
      <w:r w:rsidRPr="0057032C">
        <w:rPr>
          <w:rFonts w:asciiTheme="majorHAnsi" w:hAnsiTheme="majorHAnsi" w:cstheme="majorHAnsi"/>
          <w:spacing w:val="-2"/>
          <w:sz w:val="20"/>
          <w:szCs w:val="20"/>
        </w:rPr>
        <w:t>und nachvollziehbare Kommunikation zwischen allen Beteiligten. Im Falle einer Einsprache sind klare und messbare Notizen von entscheidender</w:t>
      </w:r>
      <w:r w:rsidRPr="00737469">
        <w:rPr>
          <w:rFonts w:asciiTheme="majorHAnsi" w:hAnsiTheme="majorHAnsi" w:cstheme="majorHAnsi"/>
          <w:spacing w:val="-2"/>
          <w:sz w:val="20"/>
          <w:szCs w:val="20"/>
        </w:rPr>
        <w:t xml:space="preserve"> Bedeutung. Sie bieten eine solide Basis für die Überprüfung der Entscheidungen und Handlungen des Prüfungsexperten. Diese Praxis entspricht dem Anspruch an Transparenz und Nachvollziehbarkeit, wie </w:t>
      </w:r>
      <w:r w:rsidR="000321FD">
        <w:rPr>
          <w:rFonts w:asciiTheme="majorHAnsi" w:hAnsiTheme="majorHAnsi" w:cstheme="majorHAnsi"/>
          <w:spacing w:val="-2"/>
          <w:sz w:val="20"/>
          <w:szCs w:val="20"/>
        </w:rPr>
        <w:t>es in der Wegleitung</w:t>
      </w:r>
      <w:r w:rsidRPr="00737469">
        <w:rPr>
          <w:rFonts w:asciiTheme="majorHAnsi" w:hAnsiTheme="majorHAnsi" w:cstheme="majorHAnsi"/>
          <w:spacing w:val="-2"/>
          <w:sz w:val="20"/>
          <w:szCs w:val="20"/>
        </w:rPr>
        <w:t xml:space="preserve"> festgelegt ist, und trägt zur Integrität des gesamten Qualifikationsverfahrens bei.</w:t>
      </w:r>
    </w:p>
    <w:p w14:paraId="50050B8A" w14:textId="081FD317" w:rsidR="00757974" w:rsidRDefault="004F53A2" w:rsidP="00757974">
      <w:r>
        <w:rPr>
          <w:rFonts w:eastAsiaTheme="majorEastAsia" w:cstheme="minorHAnsi"/>
          <w:b/>
          <w:bCs/>
          <w:color w:val="2F5496" w:themeColor="accent1" w:themeShade="BF"/>
        </w:rPr>
        <w:br/>
      </w:r>
      <w:r w:rsidR="00CF2DF0" w:rsidRPr="0057032C">
        <w:rPr>
          <w:rFonts w:eastAsiaTheme="majorEastAsia" w:cstheme="minorHAnsi"/>
          <w:b/>
          <w:bCs/>
          <w:noProof/>
          <w:color w:val="2F5496" w:themeColor="accent1" w:themeShade="BF"/>
        </w:rPr>
        <mc:AlternateContent>
          <mc:Choice Requires="wps">
            <w:drawing>
              <wp:anchor distT="45720" distB="45720" distL="114300" distR="114300" simplePos="0" relativeHeight="251658240" behindDoc="0" locked="0" layoutInCell="1" allowOverlap="1" wp14:anchorId="52AA6E47" wp14:editId="6EF84CAE">
                <wp:simplePos x="0" y="0"/>
                <wp:positionH relativeFrom="column">
                  <wp:posOffset>43180</wp:posOffset>
                </wp:positionH>
                <wp:positionV relativeFrom="paragraph">
                  <wp:posOffset>469900</wp:posOffset>
                </wp:positionV>
                <wp:extent cx="5553075" cy="59150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915025"/>
                        </a:xfrm>
                        <a:prstGeom prst="rect">
                          <a:avLst/>
                        </a:prstGeom>
                        <a:ln w="6350">
                          <a:headEnd/>
                          <a:tailEnd/>
                        </a:ln>
                      </wps:spPr>
                      <wps:style>
                        <a:lnRef idx="2">
                          <a:schemeClr val="accent1"/>
                        </a:lnRef>
                        <a:fillRef idx="1">
                          <a:schemeClr val="lt1"/>
                        </a:fillRef>
                        <a:effectRef idx="0">
                          <a:schemeClr val="accent1"/>
                        </a:effectRef>
                        <a:fontRef idx="minor">
                          <a:schemeClr val="dk1"/>
                        </a:fontRef>
                      </wps:style>
                      <wps:txbx>
                        <w:txbxContent>
                          <w:p w14:paraId="24A78E0F" w14:textId="74F99D06" w:rsidR="00CF2DF0" w:rsidRPr="0057032C" w:rsidRDefault="00CF2DF0">
                            <w:pPr>
                              <w:rPr>
                                <w:rFonts w:eastAsiaTheme="majorEastAsia" w:cstheme="minorHAnsi"/>
                                <w:b/>
                                <w:b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A6E47" id="Textfeld 2" o:spid="_x0000_s1027" type="#_x0000_t202" style="position:absolute;margin-left:3.4pt;margin-top:37pt;width:437.25pt;height:46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" fillcolor="white [3201]" strokecolor="#4472c4 [3204]" strokeweight=".5pt">
                <v:textbox>
                  <w:txbxContent>
                    <w:p w14:paraId="24A78E0F" w14:textId="74F99D06" w:rsidR="00CF2DF0" w:rsidRPr="0057032C" w:rsidRDefault="00CF2DF0">
                      <w:pPr>
                        <w:rPr>
                          <w:rFonts w:eastAsiaTheme="majorEastAsia" w:cstheme="minorHAnsi"/>
                          <w:b/>
                          <w:bCs/>
                          <w:color w:val="2F5496" w:themeColor="accent1" w:themeShade="BF"/>
                        </w:rPr>
                      </w:pPr>
                    </w:p>
                  </w:txbxContent>
                </v:textbox>
                <w10:wrap type="square"/>
              </v:shape>
            </w:pict>
          </mc:Fallback>
        </mc:AlternateContent>
      </w:r>
      <w:r w:rsidR="00757974" w:rsidRPr="0057032C">
        <w:rPr>
          <w:rFonts w:eastAsiaTheme="majorEastAsia" w:cstheme="minorHAnsi"/>
          <w:b/>
          <w:bCs/>
          <w:color w:val="2F5496" w:themeColor="accent1" w:themeShade="BF"/>
        </w:rPr>
        <w:t>Notizen:</w:t>
      </w:r>
    </w:p>
    <w:p w14:paraId="1AC8DA49" w14:textId="77777777" w:rsidR="00757974" w:rsidRDefault="00757974" w:rsidP="00757974"/>
    <w:p w14:paraId="36317639" w14:textId="7658065F" w:rsidR="003F78D0" w:rsidRPr="00FB142C" w:rsidRDefault="003F78D0" w:rsidP="00CF7D17">
      <w:pPr>
        <w:pStyle w:val="berschrift1"/>
      </w:pPr>
      <w:bookmarkStart w:id="7" w:name="_Toc213320592"/>
      <w:r w:rsidRPr="00FB142C">
        <w:lastRenderedPageBreak/>
        <w:t>Zweiter Besuch</w:t>
      </w:r>
      <w:bookmarkEnd w:id="7"/>
    </w:p>
    <w:p w14:paraId="33AE0639" w14:textId="017B7E30" w:rsidR="003F78D0" w:rsidRPr="00737469" w:rsidRDefault="007859C7"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 xml:space="preserve">Sie erhalten so unter Umständen ein </w:t>
      </w:r>
      <w:r w:rsidR="00155F46" w:rsidRPr="00737469">
        <w:rPr>
          <w:rFonts w:asciiTheme="majorHAnsi" w:hAnsiTheme="majorHAnsi" w:cstheme="majorHAnsi"/>
          <w:spacing w:val="-2"/>
          <w:sz w:val="20"/>
          <w:szCs w:val="20"/>
        </w:rPr>
        <w:t>neues</w:t>
      </w:r>
      <w:r w:rsidRPr="00737469">
        <w:rPr>
          <w:rFonts w:asciiTheme="majorHAnsi" w:hAnsiTheme="majorHAnsi" w:cstheme="majorHAnsi"/>
          <w:spacing w:val="-2"/>
          <w:sz w:val="20"/>
          <w:szCs w:val="20"/>
        </w:rPr>
        <w:t xml:space="preserve"> Bild </w:t>
      </w:r>
      <w:r w:rsidR="00BE38CD">
        <w:rPr>
          <w:rFonts w:asciiTheme="majorHAnsi" w:hAnsiTheme="majorHAnsi" w:cstheme="majorHAnsi"/>
          <w:spacing w:val="-2"/>
          <w:sz w:val="20"/>
          <w:szCs w:val="20"/>
        </w:rPr>
        <w:t>von der Kandidat:in</w:t>
      </w:r>
      <w:r w:rsidRPr="00737469">
        <w:rPr>
          <w:rFonts w:asciiTheme="majorHAnsi" w:hAnsiTheme="majorHAnsi" w:cstheme="majorHAnsi"/>
          <w:spacing w:val="-2"/>
          <w:sz w:val="20"/>
          <w:szCs w:val="20"/>
        </w:rPr>
        <w:t>. – Achten Sie bei Ihren Besuchen im Betrieb auch darauf, wie sich dieser Betrieb als Lehr- bzw. Praktikumsbetrieb für den gewählten Schwerpunkt eignet und melden Sie Bedenken der Prüfungs</w:t>
      </w:r>
      <w:r w:rsidR="00C01F15">
        <w:rPr>
          <w:rFonts w:asciiTheme="majorHAnsi" w:hAnsiTheme="majorHAnsi" w:cstheme="majorHAnsi"/>
          <w:spacing w:val="-2"/>
          <w:sz w:val="20"/>
          <w:szCs w:val="20"/>
        </w:rPr>
        <w:t>organisation</w:t>
      </w:r>
      <w:r w:rsidRPr="00737469">
        <w:rPr>
          <w:rFonts w:asciiTheme="majorHAnsi" w:hAnsiTheme="majorHAnsi" w:cstheme="majorHAnsi"/>
          <w:spacing w:val="-2"/>
          <w:sz w:val="20"/>
          <w:szCs w:val="20"/>
        </w:rPr>
        <w:t>.</w:t>
      </w:r>
    </w:p>
    <w:tbl>
      <w:tblPr>
        <w:tblStyle w:val="Gitternetztabelle6farbigAkzent1"/>
        <w:tblW w:w="0" w:type="auto"/>
        <w:tblLook w:val="04A0" w:firstRow="1" w:lastRow="0" w:firstColumn="1" w:lastColumn="0" w:noHBand="0" w:noVBand="1"/>
      </w:tblPr>
      <w:tblGrid>
        <w:gridCol w:w="440"/>
        <w:gridCol w:w="7635"/>
        <w:gridCol w:w="987"/>
      </w:tblGrid>
      <w:tr w:rsidR="007859C7" w14:paraId="365ECDA1" w14:textId="77777777" w:rsidTr="001A1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01DA84A2" w14:textId="73F99FB6" w:rsidR="007859C7" w:rsidRPr="00843DBB" w:rsidRDefault="007859C7" w:rsidP="0041320C">
            <w:pPr>
              <w:rPr>
                <w:rFonts w:cstheme="minorHAnsi"/>
                <w:color w:val="auto"/>
                <w:sz w:val="20"/>
                <w:szCs w:val="20"/>
              </w:rPr>
            </w:pPr>
            <w:r w:rsidRPr="00843DBB">
              <w:rPr>
                <w:rFonts w:cstheme="minorHAnsi"/>
                <w:color w:val="auto"/>
                <w:sz w:val="20"/>
                <w:szCs w:val="20"/>
              </w:rPr>
              <w:t>D</w:t>
            </w:r>
          </w:p>
        </w:tc>
        <w:tc>
          <w:tcPr>
            <w:tcW w:w="7635" w:type="dxa"/>
          </w:tcPr>
          <w:p w14:paraId="371EF3F3" w14:textId="77777777" w:rsidR="007859C7" w:rsidRPr="00843DBB" w:rsidRDefault="007859C7"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Thema</w:t>
            </w:r>
          </w:p>
        </w:tc>
        <w:tc>
          <w:tcPr>
            <w:tcW w:w="987" w:type="dxa"/>
          </w:tcPr>
          <w:p w14:paraId="3981747E" w14:textId="77777777" w:rsidR="007859C7" w:rsidRPr="00843DBB" w:rsidRDefault="007859C7"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Erledigt</w:t>
            </w:r>
          </w:p>
        </w:tc>
      </w:tr>
      <w:tr w:rsidR="006C43FD" w14:paraId="731A002F"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E037ABE"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1</w:t>
            </w:r>
          </w:p>
        </w:tc>
        <w:tc>
          <w:tcPr>
            <w:tcW w:w="7635" w:type="dxa"/>
          </w:tcPr>
          <w:p w14:paraId="1688C263" w14:textId="4106F570" w:rsidR="006C43FD" w:rsidRPr="00447C74" w:rsidRDefault="006C43FD" w:rsidP="006C43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Bereiten</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Sie</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einige</w:t>
            </w:r>
            <w:r w:rsidRPr="00447C74">
              <w:rPr>
                <w:rFonts w:asciiTheme="majorHAnsi" w:hAnsiTheme="majorHAnsi" w:cstheme="majorHAnsi"/>
                <w:color w:val="auto"/>
                <w:spacing w:val="-4"/>
                <w:sz w:val="20"/>
                <w:szCs w:val="20"/>
              </w:rPr>
              <w:t xml:space="preserve"> </w:t>
            </w:r>
            <w:r w:rsidRPr="00843DBB">
              <w:rPr>
                <w:rFonts w:cstheme="minorHAnsi"/>
                <w:b/>
                <w:bCs/>
                <w:color w:val="auto"/>
                <w:sz w:val="20"/>
                <w:szCs w:val="20"/>
              </w:rPr>
              <w:t>Fragen</w:t>
            </w:r>
            <w:r w:rsidRPr="00447C74">
              <w:rPr>
                <w:rFonts w:asciiTheme="majorHAnsi" w:hAnsiTheme="majorHAnsi" w:cstheme="majorHAnsi"/>
                <w:b/>
                <w:color w:val="auto"/>
                <w:spacing w:val="-3"/>
                <w:sz w:val="20"/>
                <w:szCs w:val="20"/>
              </w:rPr>
              <w:t xml:space="preserve"> </w:t>
            </w:r>
            <w:r w:rsidRPr="00447C74">
              <w:rPr>
                <w:rFonts w:asciiTheme="majorHAnsi" w:hAnsiTheme="majorHAnsi" w:cstheme="majorHAnsi"/>
                <w:color w:val="auto"/>
                <w:sz w:val="20"/>
                <w:szCs w:val="20"/>
              </w:rPr>
              <w:t>vor!</w:t>
            </w:r>
            <w:r w:rsidRPr="00447C74">
              <w:rPr>
                <w:rFonts w:asciiTheme="majorHAnsi" w:hAnsiTheme="majorHAnsi" w:cstheme="majorHAnsi"/>
                <w:color w:val="auto"/>
                <w:spacing w:val="-1"/>
                <w:sz w:val="20"/>
                <w:szCs w:val="20"/>
              </w:rPr>
              <w:t xml:space="preserve"> </w:t>
            </w:r>
            <w:r w:rsidRPr="00447C74">
              <w:rPr>
                <w:rFonts w:asciiTheme="majorHAnsi" w:hAnsiTheme="majorHAnsi" w:cstheme="majorHAnsi"/>
                <w:color w:val="auto"/>
                <w:sz w:val="20"/>
                <w:szCs w:val="20"/>
              </w:rPr>
              <w:t>Sie</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sollen</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Ihnen</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unter</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anderem</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ein</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Bild vermitteln, wie gross eine allfällige Fremdhilfe ist.</w:t>
            </w:r>
          </w:p>
        </w:tc>
        <w:tc>
          <w:tcPr>
            <w:tcW w:w="987" w:type="dxa"/>
          </w:tcPr>
          <w:p w14:paraId="17961115" w14:textId="77777777" w:rsidR="006C43FD" w:rsidRDefault="006C43FD" w:rsidP="006C43FD">
            <w:pPr>
              <w:cnfStyle w:val="000000100000" w:firstRow="0" w:lastRow="0" w:firstColumn="0" w:lastColumn="0" w:oddVBand="0" w:evenVBand="0" w:oddHBand="1" w:evenHBand="0" w:firstRowFirstColumn="0" w:firstRowLastColumn="0" w:lastRowFirstColumn="0" w:lastRowLastColumn="0"/>
            </w:pPr>
          </w:p>
        </w:tc>
      </w:tr>
      <w:tr w:rsidR="006C43FD" w14:paraId="4C8C1BA1"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4785F5B2"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2</w:t>
            </w:r>
          </w:p>
        </w:tc>
        <w:tc>
          <w:tcPr>
            <w:tcW w:w="7635" w:type="dxa"/>
          </w:tcPr>
          <w:p w14:paraId="792F99C8" w14:textId="3B17C08A" w:rsidR="006C43FD" w:rsidRPr="00447C74" w:rsidRDefault="006C43FD" w:rsidP="006C43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Wie</w:t>
            </w:r>
            <w:r w:rsidRPr="00447C74">
              <w:rPr>
                <w:rFonts w:asciiTheme="majorHAnsi" w:hAnsiTheme="majorHAnsi" w:cstheme="majorHAnsi"/>
                <w:color w:val="auto"/>
                <w:spacing w:val="-9"/>
                <w:sz w:val="20"/>
                <w:szCs w:val="20"/>
              </w:rPr>
              <w:t xml:space="preserve"> </w:t>
            </w:r>
            <w:r w:rsidRPr="00447C74">
              <w:rPr>
                <w:rFonts w:asciiTheme="majorHAnsi" w:hAnsiTheme="majorHAnsi" w:cstheme="majorHAnsi"/>
                <w:color w:val="auto"/>
                <w:sz w:val="20"/>
                <w:szCs w:val="20"/>
              </w:rPr>
              <w:t>wird</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der</w:t>
            </w:r>
            <w:r w:rsidRPr="00447C74">
              <w:rPr>
                <w:rFonts w:asciiTheme="majorHAnsi" w:hAnsiTheme="majorHAnsi" w:cstheme="majorHAnsi"/>
                <w:color w:val="auto"/>
                <w:spacing w:val="-3"/>
                <w:sz w:val="20"/>
                <w:szCs w:val="20"/>
              </w:rPr>
              <w:t xml:space="preserve"> </w:t>
            </w:r>
            <w:r w:rsidRPr="00843DBB">
              <w:rPr>
                <w:rFonts w:cstheme="minorHAnsi"/>
                <w:b/>
                <w:bCs/>
                <w:color w:val="auto"/>
                <w:sz w:val="20"/>
                <w:szCs w:val="20"/>
              </w:rPr>
              <w:t>Zeitplan</w:t>
            </w:r>
            <w:r w:rsidRPr="00447C74">
              <w:rPr>
                <w:rFonts w:asciiTheme="majorHAnsi" w:hAnsiTheme="majorHAnsi" w:cstheme="majorHAnsi"/>
                <w:b/>
                <w:color w:val="auto"/>
                <w:spacing w:val="-5"/>
                <w:sz w:val="20"/>
                <w:szCs w:val="20"/>
              </w:rPr>
              <w:t xml:space="preserve"> </w:t>
            </w:r>
            <w:r w:rsidRPr="00447C74">
              <w:rPr>
                <w:rFonts w:asciiTheme="majorHAnsi" w:hAnsiTheme="majorHAnsi" w:cstheme="majorHAnsi"/>
                <w:color w:val="auto"/>
                <w:sz w:val="20"/>
                <w:szCs w:val="20"/>
              </w:rPr>
              <w:t>eingehalten,</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wie</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wird</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das</w:t>
            </w:r>
            <w:r w:rsidRPr="00447C74">
              <w:rPr>
                <w:rFonts w:asciiTheme="majorHAnsi" w:hAnsiTheme="majorHAnsi" w:cstheme="majorHAnsi"/>
                <w:color w:val="auto"/>
                <w:spacing w:val="-3"/>
                <w:sz w:val="20"/>
                <w:szCs w:val="20"/>
              </w:rPr>
              <w:t xml:space="preserve"> </w:t>
            </w:r>
            <w:r w:rsidR="00AC2F86">
              <w:rPr>
                <w:rFonts w:cstheme="minorHAnsi"/>
                <w:b/>
                <w:bCs/>
                <w:color w:val="auto"/>
                <w:sz w:val="20"/>
                <w:szCs w:val="20"/>
              </w:rPr>
              <w:t>Arbeitsjournal</w:t>
            </w:r>
            <w:r w:rsidRPr="00447C74">
              <w:rPr>
                <w:rFonts w:asciiTheme="majorHAnsi" w:hAnsiTheme="majorHAnsi" w:cstheme="majorHAnsi"/>
                <w:b/>
                <w:color w:val="auto"/>
                <w:spacing w:val="-6"/>
                <w:sz w:val="20"/>
                <w:szCs w:val="20"/>
              </w:rPr>
              <w:t xml:space="preserve"> </w:t>
            </w:r>
            <w:r w:rsidRPr="00447C74">
              <w:rPr>
                <w:rFonts w:asciiTheme="majorHAnsi" w:hAnsiTheme="majorHAnsi" w:cstheme="majorHAnsi"/>
                <w:color w:val="auto"/>
                <w:sz w:val="20"/>
                <w:szCs w:val="20"/>
              </w:rPr>
              <w:t>geführt</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pacing w:val="-2"/>
                <w:sz w:val="20"/>
                <w:szCs w:val="20"/>
              </w:rPr>
              <w:t>(tagesaktuell?).</w:t>
            </w:r>
          </w:p>
        </w:tc>
        <w:tc>
          <w:tcPr>
            <w:tcW w:w="987" w:type="dxa"/>
          </w:tcPr>
          <w:p w14:paraId="322B91FB" w14:textId="77777777" w:rsidR="006C43FD" w:rsidRDefault="006C43FD" w:rsidP="006C43FD">
            <w:pPr>
              <w:cnfStyle w:val="000000000000" w:firstRow="0" w:lastRow="0" w:firstColumn="0" w:lastColumn="0" w:oddVBand="0" w:evenVBand="0" w:oddHBand="0" w:evenHBand="0" w:firstRowFirstColumn="0" w:firstRowLastColumn="0" w:lastRowFirstColumn="0" w:lastRowLastColumn="0"/>
            </w:pPr>
          </w:p>
        </w:tc>
      </w:tr>
      <w:tr w:rsidR="006C43FD" w14:paraId="2E9DE845"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360CDA56"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3</w:t>
            </w:r>
          </w:p>
        </w:tc>
        <w:tc>
          <w:tcPr>
            <w:tcW w:w="7635" w:type="dxa"/>
          </w:tcPr>
          <w:p w14:paraId="2620EFD5" w14:textId="17EF21FA" w:rsidR="006C43FD" w:rsidRPr="00447C74" w:rsidRDefault="006C43FD" w:rsidP="006C43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Sind</w:t>
            </w:r>
            <w:r w:rsidRPr="00447C74">
              <w:rPr>
                <w:rFonts w:asciiTheme="majorHAnsi" w:hAnsiTheme="majorHAnsi" w:cstheme="majorHAnsi"/>
                <w:color w:val="auto"/>
                <w:spacing w:val="-7"/>
                <w:sz w:val="20"/>
                <w:szCs w:val="20"/>
              </w:rPr>
              <w:t xml:space="preserve"> </w:t>
            </w:r>
            <w:r w:rsidRPr="00843DBB">
              <w:rPr>
                <w:rFonts w:cstheme="minorHAnsi"/>
                <w:b/>
                <w:bCs/>
                <w:color w:val="auto"/>
                <w:sz w:val="20"/>
                <w:szCs w:val="20"/>
              </w:rPr>
              <w:t>Probleme</w:t>
            </w:r>
            <w:r w:rsidRPr="00447C74">
              <w:rPr>
                <w:rFonts w:asciiTheme="majorHAnsi" w:hAnsiTheme="majorHAnsi" w:cstheme="majorHAnsi"/>
                <w:b/>
                <w:color w:val="auto"/>
                <w:spacing w:val="-7"/>
                <w:sz w:val="20"/>
                <w:szCs w:val="20"/>
              </w:rPr>
              <w:t xml:space="preserve"> </w:t>
            </w:r>
            <w:r w:rsidRPr="00447C74">
              <w:rPr>
                <w:rFonts w:asciiTheme="majorHAnsi" w:hAnsiTheme="majorHAnsi" w:cstheme="majorHAnsi"/>
                <w:color w:val="auto"/>
                <w:sz w:val="20"/>
                <w:szCs w:val="20"/>
              </w:rPr>
              <w:t>aufgetaucht?</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Kann</w:t>
            </w:r>
            <w:r w:rsidRPr="00447C74">
              <w:rPr>
                <w:rFonts w:asciiTheme="majorHAnsi" w:hAnsiTheme="majorHAnsi" w:cstheme="majorHAnsi"/>
                <w:color w:val="auto"/>
                <w:spacing w:val="-8"/>
                <w:sz w:val="20"/>
                <w:szCs w:val="20"/>
              </w:rPr>
              <w:t xml:space="preserve"> </w:t>
            </w:r>
            <w:r w:rsidRPr="00447C74">
              <w:rPr>
                <w:rFonts w:asciiTheme="majorHAnsi" w:hAnsiTheme="majorHAnsi" w:cstheme="majorHAnsi"/>
                <w:color w:val="auto"/>
                <w:sz w:val="20"/>
                <w:szCs w:val="20"/>
              </w:rPr>
              <w:t>das</w:t>
            </w:r>
            <w:r w:rsidRPr="00447C74">
              <w:rPr>
                <w:rFonts w:asciiTheme="majorHAnsi" w:hAnsiTheme="majorHAnsi" w:cstheme="majorHAnsi"/>
                <w:color w:val="auto"/>
                <w:spacing w:val="-6"/>
                <w:sz w:val="20"/>
                <w:szCs w:val="20"/>
              </w:rPr>
              <w:t xml:space="preserve"> </w:t>
            </w:r>
            <w:r w:rsidRPr="00447C74">
              <w:rPr>
                <w:rFonts w:asciiTheme="majorHAnsi" w:hAnsiTheme="majorHAnsi" w:cstheme="majorHAnsi"/>
                <w:color w:val="auto"/>
                <w:sz w:val="20"/>
                <w:szCs w:val="20"/>
              </w:rPr>
              <w:t>vorgegebene</w:t>
            </w:r>
            <w:r w:rsidRPr="00447C74">
              <w:rPr>
                <w:rFonts w:asciiTheme="majorHAnsi" w:hAnsiTheme="majorHAnsi" w:cstheme="majorHAnsi"/>
                <w:color w:val="auto"/>
                <w:spacing w:val="-6"/>
                <w:sz w:val="20"/>
                <w:szCs w:val="20"/>
              </w:rPr>
              <w:t xml:space="preserve"> </w:t>
            </w:r>
            <w:r w:rsidRPr="00447C74">
              <w:rPr>
                <w:rFonts w:asciiTheme="majorHAnsi" w:hAnsiTheme="majorHAnsi" w:cstheme="majorHAnsi"/>
                <w:color w:val="auto"/>
                <w:sz w:val="20"/>
                <w:szCs w:val="20"/>
              </w:rPr>
              <w:t>Ziel</w:t>
            </w:r>
            <w:r w:rsidRPr="00447C74">
              <w:rPr>
                <w:rFonts w:asciiTheme="majorHAnsi" w:hAnsiTheme="majorHAnsi" w:cstheme="majorHAnsi"/>
                <w:color w:val="auto"/>
                <w:spacing w:val="-7"/>
                <w:sz w:val="20"/>
                <w:szCs w:val="20"/>
              </w:rPr>
              <w:t xml:space="preserve"> </w:t>
            </w:r>
            <w:r w:rsidRPr="00447C74">
              <w:rPr>
                <w:rFonts w:asciiTheme="majorHAnsi" w:hAnsiTheme="majorHAnsi" w:cstheme="majorHAnsi"/>
                <w:color w:val="auto"/>
                <w:sz w:val="20"/>
                <w:szCs w:val="20"/>
              </w:rPr>
              <w:t>erreicht</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pacing w:val="-2"/>
                <w:sz w:val="20"/>
                <w:szCs w:val="20"/>
              </w:rPr>
              <w:t>werden?</w:t>
            </w:r>
          </w:p>
        </w:tc>
        <w:tc>
          <w:tcPr>
            <w:tcW w:w="987" w:type="dxa"/>
          </w:tcPr>
          <w:p w14:paraId="589D8902" w14:textId="77777777" w:rsidR="006C43FD" w:rsidRDefault="006C43FD" w:rsidP="006C43FD">
            <w:pPr>
              <w:cnfStyle w:val="000000100000" w:firstRow="0" w:lastRow="0" w:firstColumn="0" w:lastColumn="0" w:oddVBand="0" w:evenVBand="0" w:oddHBand="1" w:evenHBand="0" w:firstRowFirstColumn="0" w:firstRowLastColumn="0" w:lastRowFirstColumn="0" w:lastRowLastColumn="0"/>
            </w:pPr>
          </w:p>
        </w:tc>
      </w:tr>
      <w:tr w:rsidR="006C43FD" w14:paraId="6806D2B6"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7AE47109"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4</w:t>
            </w:r>
          </w:p>
        </w:tc>
        <w:tc>
          <w:tcPr>
            <w:tcW w:w="7635" w:type="dxa"/>
          </w:tcPr>
          <w:p w14:paraId="28D15B89" w14:textId="1F8D0757" w:rsidR="006C43FD" w:rsidRPr="00447C74" w:rsidRDefault="006C43FD" w:rsidP="006C43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Verwickeln Sie die</w:t>
            </w:r>
            <w:r w:rsidR="00C01F15">
              <w:rPr>
                <w:rFonts w:asciiTheme="majorHAnsi" w:hAnsiTheme="majorHAnsi" w:cstheme="majorHAnsi"/>
                <w:color w:val="auto"/>
                <w:sz w:val="20"/>
                <w:szCs w:val="20"/>
              </w:rPr>
              <w:t xml:space="preserve"> Kan</w:t>
            </w:r>
            <w:r w:rsidR="00F4664E">
              <w:rPr>
                <w:rFonts w:asciiTheme="majorHAnsi" w:hAnsiTheme="majorHAnsi" w:cstheme="majorHAnsi"/>
                <w:color w:val="auto"/>
                <w:sz w:val="20"/>
                <w:szCs w:val="20"/>
              </w:rPr>
              <w:t>di</w:t>
            </w:r>
            <w:r w:rsidR="001E5FD4">
              <w:rPr>
                <w:rFonts w:asciiTheme="majorHAnsi" w:hAnsiTheme="majorHAnsi" w:cstheme="majorHAnsi"/>
                <w:color w:val="auto"/>
                <w:sz w:val="20"/>
                <w:szCs w:val="20"/>
              </w:rPr>
              <w:t>d</w:t>
            </w:r>
            <w:r w:rsidR="00C01F15">
              <w:rPr>
                <w:rFonts w:asciiTheme="majorHAnsi" w:hAnsiTheme="majorHAnsi" w:cstheme="majorHAnsi"/>
                <w:color w:val="auto"/>
                <w:sz w:val="20"/>
                <w:szCs w:val="20"/>
              </w:rPr>
              <w:t>at:i</w:t>
            </w:r>
            <w:r w:rsidRPr="00447C74">
              <w:rPr>
                <w:rFonts w:asciiTheme="majorHAnsi" w:hAnsiTheme="majorHAnsi" w:cstheme="majorHAnsi"/>
                <w:color w:val="auto"/>
                <w:sz w:val="20"/>
                <w:szCs w:val="20"/>
              </w:rPr>
              <w:t xml:space="preserve">n in ein ungezwungenes </w:t>
            </w:r>
            <w:r w:rsidRPr="00843DBB">
              <w:rPr>
                <w:rFonts w:cstheme="minorHAnsi"/>
                <w:b/>
                <w:bCs/>
                <w:color w:val="auto"/>
                <w:sz w:val="20"/>
                <w:szCs w:val="20"/>
              </w:rPr>
              <w:t>Fachgespräch</w:t>
            </w:r>
            <w:r w:rsidRPr="00447C74">
              <w:rPr>
                <w:rFonts w:asciiTheme="majorHAnsi" w:hAnsiTheme="majorHAnsi" w:cstheme="majorHAnsi"/>
                <w:color w:val="auto"/>
                <w:sz w:val="20"/>
                <w:szCs w:val="20"/>
              </w:rPr>
              <w:t>. Lassen</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Sie</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sich</w:t>
            </w:r>
            <w:r w:rsidRPr="00447C74">
              <w:rPr>
                <w:rFonts w:asciiTheme="majorHAnsi" w:hAnsiTheme="majorHAnsi" w:cstheme="majorHAnsi"/>
                <w:color w:val="auto"/>
                <w:spacing w:val="-6"/>
                <w:sz w:val="20"/>
                <w:szCs w:val="20"/>
              </w:rPr>
              <w:t xml:space="preserve"> </w:t>
            </w:r>
            <w:r w:rsidRPr="00447C74">
              <w:rPr>
                <w:rFonts w:asciiTheme="majorHAnsi" w:hAnsiTheme="majorHAnsi" w:cstheme="majorHAnsi"/>
                <w:color w:val="auto"/>
                <w:sz w:val="20"/>
                <w:szCs w:val="20"/>
              </w:rPr>
              <w:t>Teile</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der</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Arbeit</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beschreiben.</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Stellen</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Sie</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Fragen.</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Machen</w:t>
            </w:r>
            <w:r w:rsidRPr="00447C74">
              <w:rPr>
                <w:rFonts w:asciiTheme="majorHAnsi" w:hAnsiTheme="majorHAnsi" w:cstheme="majorHAnsi"/>
                <w:color w:val="auto"/>
                <w:spacing w:val="-6"/>
                <w:sz w:val="20"/>
                <w:szCs w:val="20"/>
              </w:rPr>
              <w:t xml:space="preserve"> </w:t>
            </w:r>
            <w:r w:rsidRPr="00447C74">
              <w:rPr>
                <w:rFonts w:asciiTheme="majorHAnsi" w:hAnsiTheme="majorHAnsi" w:cstheme="majorHAnsi"/>
                <w:color w:val="auto"/>
                <w:sz w:val="20"/>
                <w:szCs w:val="20"/>
              </w:rPr>
              <w:t xml:space="preserve">Sie </w:t>
            </w:r>
            <w:r w:rsidRPr="00843DBB">
              <w:rPr>
                <w:rFonts w:cstheme="minorHAnsi"/>
                <w:b/>
                <w:bCs/>
                <w:color w:val="auto"/>
                <w:sz w:val="20"/>
                <w:szCs w:val="20"/>
              </w:rPr>
              <w:t>Notizen</w:t>
            </w:r>
            <w:r w:rsidRPr="00447C74">
              <w:rPr>
                <w:rFonts w:asciiTheme="majorHAnsi" w:hAnsiTheme="majorHAnsi" w:cstheme="majorHAnsi"/>
                <w:color w:val="auto"/>
                <w:sz w:val="20"/>
                <w:szCs w:val="20"/>
              </w:rPr>
              <w:t xml:space="preserve">! Denken Sie dabei auch schon an mögliche Fragestellungen am </w:t>
            </w:r>
            <w:r w:rsidRPr="00447C74">
              <w:rPr>
                <w:rFonts w:asciiTheme="majorHAnsi" w:hAnsiTheme="majorHAnsi" w:cstheme="majorHAnsi"/>
                <w:color w:val="auto"/>
                <w:spacing w:val="-2"/>
                <w:sz w:val="20"/>
                <w:szCs w:val="20"/>
              </w:rPr>
              <w:t>Präsentationstermin.</w:t>
            </w:r>
          </w:p>
        </w:tc>
        <w:tc>
          <w:tcPr>
            <w:tcW w:w="987" w:type="dxa"/>
          </w:tcPr>
          <w:p w14:paraId="02B15497" w14:textId="77777777" w:rsidR="006C43FD" w:rsidRDefault="006C43FD" w:rsidP="006C43FD">
            <w:pPr>
              <w:cnfStyle w:val="000000000000" w:firstRow="0" w:lastRow="0" w:firstColumn="0" w:lastColumn="0" w:oddVBand="0" w:evenVBand="0" w:oddHBand="0" w:evenHBand="0" w:firstRowFirstColumn="0" w:firstRowLastColumn="0" w:lastRowFirstColumn="0" w:lastRowLastColumn="0"/>
            </w:pPr>
          </w:p>
        </w:tc>
      </w:tr>
      <w:tr w:rsidR="006C43FD" w14:paraId="496702DA"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8CE7040"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5</w:t>
            </w:r>
          </w:p>
        </w:tc>
        <w:tc>
          <w:tcPr>
            <w:tcW w:w="7635" w:type="dxa"/>
          </w:tcPr>
          <w:p w14:paraId="52B539D1" w14:textId="78768069" w:rsidR="006C43FD" w:rsidRPr="00447C74" w:rsidRDefault="006C43FD" w:rsidP="006C43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Schauen</w:t>
            </w:r>
            <w:r w:rsidRPr="00447C74">
              <w:rPr>
                <w:rFonts w:asciiTheme="majorHAnsi" w:hAnsiTheme="majorHAnsi" w:cstheme="majorHAnsi"/>
                <w:color w:val="auto"/>
                <w:spacing w:val="-6"/>
                <w:sz w:val="20"/>
                <w:szCs w:val="20"/>
              </w:rPr>
              <w:t xml:space="preserve"> </w:t>
            </w:r>
            <w:r w:rsidRPr="00447C74">
              <w:rPr>
                <w:rFonts w:asciiTheme="majorHAnsi" w:hAnsiTheme="majorHAnsi" w:cstheme="majorHAnsi"/>
                <w:color w:val="auto"/>
                <w:sz w:val="20"/>
                <w:szCs w:val="20"/>
              </w:rPr>
              <w:t>Sie</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den</w:t>
            </w:r>
            <w:r w:rsidRPr="00447C74">
              <w:rPr>
                <w:rFonts w:asciiTheme="majorHAnsi" w:hAnsiTheme="majorHAnsi" w:cstheme="majorHAnsi"/>
                <w:color w:val="auto"/>
                <w:spacing w:val="-6"/>
                <w:sz w:val="20"/>
                <w:szCs w:val="20"/>
              </w:rPr>
              <w:t xml:space="preserve"> </w:t>
            </w:r>
            <w:r w:rsidRPr="00447C74">
              <w:rPr>
                <w:rFonts w:asciiTheme="majorHAnsi" w:hAnsiTheme="majorHAnsi" w:cstheme="majorHAnsi"/>
                <w:color w:val="auto"/>
                <w:sz w:val="20"/>
                <w:szCs w:val="20"/>
              </w:rPr>
              <w:t>Stand</w:t>
            </w:r>
            <w:r w:rsidRPr="00447C74">
              <w:rPr>
                <w:rFonts w:asciiTheme="majorHAnsi" w:hAnsiTheme="majorHAnsi" w:cstheme="majorHAnsi"/>
                <w:color w:val="auto"/>
                <w:spacing w:val="-7"/>
                <w:sz w:val="20"/>
                <w:szCs w:val="20"/>
              </w:rPr>
              <w:t xml:space="preserve"> </w:t>
            </w:r>
            <w:r w:rsidRPr="00447C74">
              <w:rPr>
                <w:rFonts w:asciiTheme="majorHAnsi" w:hAnsiTheme="majorHAnsi" w:cstheme="majorHAnsi"/>
                <w:color w:val="auto"/>
                <w:sz w:val="20"/>
                <w:szCs w:val="20"/>
              </w:rPr>
              <w:t>der</w:t>
            </w:r>
            <w:r w:rsidRPr="00447C74">
              <w:rPr>
                <w:rFonts w:asciiTheme="majorHAnsi" w:hAnsiTheme="majorHAnsi" w:cstheme="majorHAnsi"/>
                <w:color w:val="auto"/>
                <w:spacing w:val="-4"/>
                <w:sz w:val="20"/>
                <w:szCs w:val="20"/>
              </w:rPr>
              <w:t xml:space="preserve"> </w:t>
            </w:r>
            <w:r w:rsidR="00E24CEF">
              <w:rPr>
                <w:rFonts w:asciiTheme="majorHAnsi" w:hAnsiTheme="majorHAnsi" w:cstheme="majorHAnsi"/>
                <w:color w:val="auto"/>
                <w:spacing w:val="-4"/>
                <w:sz w:val="20"/>
                <w:szCs w:val="20"/>
              </w:rPr>
              <w:t>IPA-</w:t>
            </w:r>
            <w:r w:rsidRPr="00447C74">
              <w:rPr>
                <w:rFonts w:asciiTheme="majorHAnsi" w:hAnsiTheme="majorHAnsi" w:cstheme="majorHAnsi"/>
                <w:color w:val="auto"/>
                <w:sz w:val="20"/>
                <w:szCs w:val="20"/>
              </w:rPr>
              <w:t>Dokumentation</w:t>
            </w:r>
            <w:r w:rsidRPr="00447C74">
              <w:rPr>
                <w:rFonts w:asciiTheme="majorHAnsi" w:hAnsiTheme="majorHAnsi" w:cstheme="majorHAnsi"/>
                <w:color w:val="auto"/>
                <w:spacing w:val="-5"/>
                <w:sz w:val="20"/>
                <w:szCs w:val="20"/>
              </w:rPr>
              <w:t xml:space="preserve"> an.</w:t>
            </w:r>
          </w:p>
        </w:tc>
        <w:tc>
          <w:tcPr>
            <w:tcW w:w="987" w:type="dxa"/>
          </w:tcPr>
          <w:p w14:paraId="0D77D65A" w14:textId="77777777" w:rsidR="006C43FD" w:rsidRDefault="006C43FD" w:rsidP="006C43FD">
            <w:pPr>
              <w:cnfStyle w:val="000000100000" w:firstRow="0" w:lastRow="0" w:firstColumn="0" w:lastColumn="0" w:oddVBand="0" w:evenVBand="0" w:oddHBand="1" w:evenHBand="0" w:firstRowFirstColumn="0" w:firstRowLastColumn="0" w:lastRowFirstColumn="0" w:lastRowLastColumn="0"/>
            </w:pPr>
          </w:p>
        </w:tc>
      </w:tr>
      <w:tr w:rsidR="006C43FD" w14:paraId="1818A677"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0FE53BF7"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6</w:t>
            </w:r>
          </w:p>
        </w:tc>
        <w:tc>
          <w:tcPr>
            <w:tcW w:w="7635" w:type="dxa"/>
          </w:tcPr>
          <w:p w14:paraId="683A333E" w14:textId="37D239F7" w:rsidR="006C43FD" w:rsidRPr="00447C74" w:rsidRDefault="006C43FD" w:rsidP="006C43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Prüfen</w:t>
            </w:r>
            <w:r w:rsidRPr="00447C74">
              <w:rPr>
                <w:rFonts w:asciiTheme="majorHAnsi" w:hAnsiTheme="majorHAnsi" w:cstheme="majorHAnsi"/>
                <w:color w:val="auto"/>
                <w:spacing w:val="-1"/>
                <w:sz w:val="20"/>
                <w:szCs w:val="20"/>
              </w:rPr>
              <w:t xml:space="preserve"> </w:t>
            </w:r>
            <w:r w:rsidRPr="00447C74">
              <w:rPr>
                <w:rFonts w:asciiTheme="majorHAnsi" w:hAnsiTheme="majorHAnsi" w:cstheme="majorHAnsi"/>
                <w:color w:val="auto"/>
                <w:sz w:val="20"/>
                <w:szCs w:val="20"/>
              </w:rPr>
              <w:t>Sie</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mit</w:t>
            </w:r>
            <w:r w:rsidRPr="00447C74">
              <w:rPr>
                <w:rFonts w:asciiTheme="majorHAnsi" w:hAnsiTheme="majorHAnsi" w:cstheme="majorHAnsi"/>
                <w:color w:val="auto"/>
                <w:spacing w:val="-2"/>
                <w:sz w:val="20"/>
                <w:szCs w:val="20"/>
              </w:rPr>
              <w:t xml:space="preserve"> </w:t>
            </w:r>
            <w:r w:rsidR="00C013FF">
              <w:rPr>
                <w:rFonts w:asciiTheme="majorHAnsi" w:hAnsiTheme="majorHAnsi" w:cstheme="majorHAnsi"/>
                <w:color w:val="auto"/>
                <w:sz w:val="20"/>
                <w:szCs w:val="20"/>
              </w:rPr>
              <w:t>der Kandidat:in</w:t>
            </w:r>
            <w:r w:rsidRPr="00447C74">
              <w:rPr>
                <w:rFonts w:asciiTheme="majorHAnsi" w:hAnsiTheme="majorHAnsi" w:cstheme="majorHAnsi"/>
                <w:color w:val="auto"/>
                <w:sz w:val="20"/>
                <w:szCs w:val="20"/>
              </w:rPr>
              <w:t xml:space="preserve"> die</w:t>
            </w:r>
            <w:r w:rsidRPr="00447C74">
              <w:rPr>
                <w:rFonts w:asciiTheme="majorHAnsi" w:hAnsiTheme="majorHAnsi" w:cstheme="majorHAnsi"/>
                <w:color w:val="auto"/>
                <w:spacing w:val="-1"/>
                <w:sz w:val="20"/>
                <w:szCs w:val="20"/>
              </w:rPr>
              <w:t xml:space="preserve"> </w:t>
            </w:r>
            <w:r w:rsidRPr="00447C74">
              <w:rPr>
                <w:rFonts w:asciiTheme="majorHAnsi" w:hAnsiTheme="majorHAnsi" w:cstheme="majorHAnsi"/>
                <w:color w:val="auto"/>
                <w:sz w:val="20"/>
                <w:szCs w:val="20"/>
              </w:rPr>
              <w:t>Erwartungen</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an</w:t>
            </w:r>
            <w:r w:rsidRPr="00447C74">
              <w:rPr>
                <w:rFonts w:asciiTheme="majorHAnsi" w:hAnsiTheme="majorHAnsi" w:cstheme="majorHAnsi"/>
                <w:color w:val="auto"/>
                <w:spacing w:val="-2"/>
                <w:sz w:val="20"/>
                <w:szCs w:val="20"/>
              </w:rPr>
              <w:t xml:space="preserve"> </w:t>
            </w:r>
            <w:r w:rsidR="00E24CEF">
              <w:rPr>
                <w:rFonts w:asciiTheme="majorHAnsi" w:hAnsiTheme="majorHAnsi" w:cstheme="majorHAnsi"/>
                <w:color w:val="auto"/>
                <w:sz w:val="20"/>
                <w:szCs w:val="20"/>
              </w:rPr>
              <w:t>die</w:t>
            </w:r>
            <w:r w:rsidRPr="00447C74">
              <w:rPr>
                <w:rFonts w:asciiTheme="majorHAnsi" w:hAnsiTheme="majorHAnsi" w:cstheme="majorHAnsi"/>
                <w:color w:val="auto"/>
                <w:spacing w:val="-2"/>
                <w:sz w:val="20"/>
                <w:szCs w:val="20"/>
              </w:rPr>
              <w:t xml:space="preserve"> </w:t>
            </w:r>
            <w:r w:rsidRPr="00843DBB">
              <w:rPr>
                <w:rFonts w:cstheme="minorHAnsi"/>
                <w:b/>
                <w:bCs/>
                <w:color w:val="auto"/>
                <w:sz w:val="20"/>
                <w:szCs w:val="20"/>
              </w:rPr>
              <w:t>IPA-</w:t>
            </w:r>
            <w:r w:rsidR="00E24CEF">
              <w:rPr>
                <w:rFonts w:cstheme="minorHAnsi"/>
                <w:b/>
                <w:bCs/>
                <w:color w:val="auto"/>
                <w:sz w:val="20"/>
                <w:szCs w:val="20"/>
              </w:rPr>
              <w:t>Dokumentation</w:t>
            </w:r>
            <w:r w:rsidRPr="00447C74">
              <w:rPr>
                <w:rFonts w:asciiTheme="majorHAnsi" w:hAnsiTheme="majorHAnsi" w:cstheme="majorHAnsi"/>
                <w:b/>
                <w:color w:val="auto"/>
                <w:sz w:val="20"/>
                <w:szCs w:val="20"/>
              </w:rPr>
              <w:t xml:space="preserve"> </w:t>
            </w:r>
            <w:r w:rsidRPr="00447C74">
              <w:rPr>
                <w:rFonts w:asciiTheme="majorHAnsi" w:hAnsiTheme="majorHAnsi" w:cstheme="majorHAnsi"/>
                <w:color w:val="auto"/>
                <w:sz w:val="20"/>
                <w:szCs w:val="20"/>
              </w:rPr>
              <w:t>(Gliederung, Umfang, Schwerpunkte, Inhalte).</w:t>
            </w:r>
            <w:r w:rsidR="008B338D">
              <w:rPr>
                <w:rFonts w:asciiTheme="majorHAnsi" w:hAnsiTheme="majorHAnsi" w:cstheme="majorHAnsi"/>
                <w:color w:val="auto"/>
                <w:sz w:val="20"/>
                <w:szCs w:val="20"/>
              </w:rPr>
              <w:br/>
            </w:r>
            <w:r w:rsidRPr="00447C74">
              <w:rPr>
                <w:rFonts w:asciiTheme="majorHAnsi" w:hAnsiTheme="majorHAnsi" w:cstheme="majorHAnsi"/>
                <w:color w:val="auto"/>
                <w:sz w:val="20"/>
                <w:szCs w:val="20"/>
              </w:rPr>
              <w:t>Firmennormen/Firmenvorlagen dürfen bzw. sollen angewendet werden. Erinnern Sie auch daran, dass alle Programme und Scripts vollständig im Anhang de</w:t>
            </w:r>
            <w:r w:rsidR="008B338D">
              <w:rPr>
                <w:rFonts w:asciiTheme="majorHAnsi" w:hAnsiTheme="majorHAnsi" w:cstheme="majorHAnsi"/>
                <w:color w:val="auto"/>
                <w:sz w:val="20"/>
                <w:szCs w:val="20"/>
              </w:rPr>
              <w:t>r</w:t>
            </w:r>
            <w:r w:rsidRPr="00447C74">
              <w:rPr>
                <w:rFonts w:asciiTheme="majorHAnsi" w:hAnsiTheme="majorHAnsi" w:cstheme="majorHAnsi"/>
                <w:color w:val="auto"/>
                <w:sz w:val="20"/>
                <w:szCs w:val="20"/>
              </w:rPr>
              <w:t xml:space="preserve"> IPA-</w:t>
            </w:r>
            <w:r w:rsidR="008B338D">
              <w:rPr>
                <w:rFonts w:asciiTheme="majorHAnsi" w:hAnsiTheme="majorHAnsi" w:cstheme="majorHAnsi"/>
                <w:color w:val="auto"/>
                <w:sz w:val="20"/>
                <w:szCs w:val="20"/>
              </w:rPr>
              <w:t>Dokumentation</w:t>
            </w:r>
            <w:r w:rsidRPr="00447C74">
              <w:rPr>
                <w:rFonts w:asciiTheme="majorHAnsi" w:hAnsiTheme="majorHAnsi" w:cstheme="majorHAnsi"/>
                <w:color w:val="auto"/>
                <w:sz w:val="20"/>
                <w:szCs w:val="20"/>
              </w:rPr>
              <w:t xml:space="preserve"> enthalten sein müssen.</w:t>
            </w:r>
          </w:p>
        </w:tc>
        <w:tc>
          <w:tcPr>
            <w:tcW w:w="987" w:type="dxa"/>
          </w:tcPr>
          <w:p w14:paraId="1BCCBA6D" w14:textId="77777777" w:rsidR="006C43FD" w:rsidRDefault="006C43FD" w:rsidP="006C43FD">
            <w:pPr>
              <w:cnfStyle w:val="000000000000" w:firstRow="0" w:lastRow="0" w:firstColumn="0" w:lastColumn="0" w:oddVBand="0" w:evenVBand="0" w:oddHBand="0" w:evenHBand="0" w:firstRowFirstColumn="0" w:firstRowLastColumn="0" w:lastRowFirstColumn="0" w:lastRowLastColumn="0"/>
            </w:pPr>
          </w:p>
        </w:tc>
      </w:tr>
      <w:tr w:rsidR="006C43FD" w14:paraId="562F6E4C"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04B6E5EC"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7</w:t>
            </w:r>
          </w:p>
        </w:tc>
        <w:tc>
          <w:tcPr>
            <w:tcW w:w="7635" w:type="dxa"/>
          </w:tcPr>
          <w:p w14:paraId="779F352B" w14:textId="30ACA439" w:rsidR="006C43FD" w:rsidRPr="00447C74" w:rsidRDefault="006C43FD" w:rsidP="006C43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 xml:space="preserve">Klären und erklären Sie die </w:t>
            </w:r>
            <w:r w:rsidRPr="00843DBB">
              <w:rPr>
                <w:rFonts w:cstheme="minorHAnsi"/>
                <w:b/>
                <w:bCs/>
                <w:color w:val="auto"/>
                <w:sz w:val="20"/>
                <w:szCs w:val="20"/>
              </w:rPr>
              <w:t>Organisation</w:t>
            </w:r>
            <w:r w:rsidRPr="00447C74">
              <w:rPr>
                <w:rFonts w:asciiTheme="majorHAnsi" w:hAnsiTheme="majorHAnsi" w:cstheme="majorHAnsi"/>
                <w:b/>
                <w:color w:val="auto"/>
                <w:sz w:val="20"/>
                <w:szCs w:val="20"/>
              </w:rPr>
              <w:t xml:space="preserve"> </w:t>
            </w:r>
            <w:r w:rsidRPr="00447C74">
              <w:rPr>
                <w:rFonts w:asciiTheme="majorHAnsi" w:hAnsiTheme="majorHAnsi" w:cstheme="majorHAnsi"/>
                <w:color w:val="auto"/>
                <w:sz w:val="20"/>
                <w:szCs w:val="20"/>
              </w:rPr>
              <w:t>und den Ablauf der Präsentation und der obligatorischen Demo</w:t>
            </w:r>
            <w:r w:rsidR="000C7B54">
              <w:rPr>
                <w:rFonts w:asciiTheme="majorHAnsi" w:hAnsiTheme="majorHAnsi" w:cstheme="majorHAnsi"/>
                <w:color w:val="auto"/>
                <w:sz w:val="20"/>
                <w:szCs w:val="20"/>
              </w:rPr>
              <w:t xml:space="preserve"> bei den Informatikern</w:t>
            </w:r>
            <w:r w:rsidRPr="00447C74">
              <w:rPr>
                <w:rFonts w:asciiTheme="majorHAnsi" w:hAnsiTheme="majorHAnsi" w:cstheme="majorHAnsi"/>
                <w:color w:val="auto"/>
                <w:sz w:val="20"/>
                <w:szCs w:val="20"/>
              </w:rPr>
              <w:t>. Hat d</w:t>
            </w:r>
            <w:r w:rsidR="000C7B54">
              <w:rPr>
                <w:rFonts w:asciiTheme="majorHAnsi" w:hAnsiTheme="majorHAnsi" w:cstheme="majorHAnsi"/>
                <w:color w:val="auto"/>
                <w:sz w:val="20"/>
                <w:szCs w:val="20"/>
              </w:rPr>
              <w:t>ie</w:t>
            </w:r>
            <w:r w:rsidRPr="00447C74">
              <w:rPr>
                <w:rFonts w:asciiTheme="majorHAnsi" w:hAnsiTheme="majorHAnsi" w:cstheme="majorHAnsi"/>
                <w:color w:val="auto"/>
                <w:sz w:val="20"/>
                <w:szCs w:val="20"/>
              </w:rPr>
              <w:t xml:space="preserve"> Kandidat</w:t>
            </w:r>
            <w:r w:rsidR="000C7B54">
              <w:rPr>
                <w:rFonts w:asciiTheme="majorHAnsi" w:hAnsiTheme="majorHAnsi" w:cstheme="majorHAnsi"/>
                <w:color w:val="auto"/>
                <w:sz w:val="20"/>
                <w:szCs w:val="20"/>
              </w:rPr>
              <w:t>:in</w:t>
            </w:r>
            <w:r w:rsidRPr="00447C74">
              <w:rPr>
                <w:rFonts w:asciiTheme="majorHAnsi" w:hAnsiTheme="majorHAnsi" w:cstheme="majorHAnsi"/>
                <w:color w:val="auto"/>
                <w:sz w:val="20"/>
                <w:szCs w:val="20"/>
              </w:rPr>
              <w:t xml:space="preserve"> die richtige IPA-Durchführungs-Adresse</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auf</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PkOrg</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eingetragen</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bzw.</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für</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die</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Präsentation</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aktualisiert?</w:t>
            </w:r>
            <w:r w:rsidRPr="00447C74">
              <w:rPr>
                <w:rFonts w:asciiTheme="majorHAnsi" w:hAnsiTheme="majorHAnsi" w:cstheme="majorHAnsi"/>
                <w:color w:val="auto"/>
                <w:spacing w:val="-9"/>
                <w:sz w:val="20"/>
                <w:szCs w:val="20"/>
              </w:rPr>
              <w:t xml:space="preserve"> </w:t>
            </w:r>
            <w:r w:rsidRPr="00447C74">
              <w:rPr>
                <w:rFonts w:asciiTheme="majorHAnsi" w:hAnsiTheme="majorHAnsi" w:cstheme="majorHAnsi"/>
                <w:color w:val="auto"/>
                <w:sz w:val="20"/>
                <w:szCs w:val="20"/>
              </w:rPr>
              <w:t>Treffpunkt allen Beteiligten (Zweitexperte!) mitteilen.</w:t>
            </w:r>
          </w:p>
        </w:tc>
        <w:tc>
          <w:tcPr>
            <w:tcW w:w="987" w:type="dxa"/>
          </w:tcPr>
          <w:p w14:paraId="31C7B9CB" w14:textId="77777777" w:rsidR="006C43FD" w:rsidRDefault="006C43FD" w:rsidP="006C43FD">
            <w:pPr>
              <w:cnfStyle w:val="000000100000" w:firstRow="0" w:lastRow="0" w:firstColumn="0" w:lastColumn="0" w:oddVBand="0" w:evenVBand="0" w:oddHBand="1" w:evenHBand="0" w:firstRowFirstColumn="0" w:firstRowLastColumn="0" w:lastRowFirstColumn="0" w:lastRowLastColumn="0"/>
            </w:pPr>
          </w:p>
        </w:tc>
      </w:tr>
      <w:tr w:rsidR="006C43FD" w14:paraId="7A0E271A"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74A7335F" w14:textId="77777777" w:rsidR="006C43FD" w:rsidRPr="00843DBB" w:rsidRDefault="006C43FD" w:rsidP="006C43FD">
            <w:pPr>
              <w:rPr>
                <w:rFonts w:cstheme="minorHAnsi"/>
                <w:color w:val="auto"/>
                <w:sz w:val="20"/>
                <w:szCs w:val="20"/>
              </w:rPr>
            </w:pPr>
            <w:r w:rsidRPr="00843DBB">
              <w:rPr>
                <w:rFonts w:cstheme="minorHAnsi"/>
                <w:color w:val="auto"/>
                <w:sz w:val="20"/>
                <w:szCs w:val="20"/>
              </w:rPr>
              <w:t>8</w:t>
            </w:r>
          </w:p>
        </w:tc>
        <w:tc>
          <w:tcPr>
            <w:tcW w:w="7635" w:type="dxa"/>
          </w:tcPr>
          <w:p w14:paraId="78198709" w14:textId="5E23A99F" w:rsidR="006C43FD" w:rsidRPr="00447C74" w:rsidRDefault="006C43FD" w:rsidP="00F338D4">
            <w:pPr>
              <w:pStyle w:val="TableParagraph"/>
              <w:tabs>
                <w:tab w:val="left" w:pos="9498"/>
              </w:tabs>
              <w:spacing w:before="52"/>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Machen</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Sie</w:t>
            </w:r>
            <w:r w:rsidRPr="00447C74">
              <w:rPr>
                <w:rFonts w:asciiTheme="majorHAnsi" w:hAnsiTheme="majorHAnsi" w:cstheme="majorHAnsi"/>
                <w:color w:val="auto"/>
                <w:spacing w:val="-4"/>
                <w:sz w:val="20"/>
                <w:szCs w:val="20"/>
              </w:rPr>
              <w:t xml:space="preserve"> </w:t>
            </w:r>
            <w:r w:rsidR="000C7B54">
              <w:rPr>
                <w:rFonts w:asciiTheme="majorHAnsi" w:hAnsiTheme="majorHAnsi" w:cstheme="majorHAnsi"/>
                <w:color w:val="auto"/>
                <w:sz w:val="20"/>
                <w:szCs w:val="20"/>
              </w:rPr>
              <w:t>die Kandidat:in</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auf</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 xml:space="preserve">die </w:t>
            </w:r>
            <w:r w:rsidRPr="00843DBB">
              <w:rPr>
                <w:rFonts w:asciiTheme="minorHAnsi" w:eastAsiaTheme="minorHAnsi" w:hAnsiTheme="minorHAnsi" w:cstheme="minorHAnsi"/>
                <w:b/>
                <w:bCs/>
                <w:color w:val="auto"/>
                <w:kern w:val="2"/>
                <w:sz w:val="20"/>
                <w:szCs w:val="20"/>
                <w:lang w:val="de-CH"/>
                <w14:ligatures w14:val="standardContextual"/>
              </w:rPr>
              <w:t>Abgabetermine</w:t>
            </w:r>
            <w:r w:rsidRPr="00447C74">
              <w:rPr>
                <w:rFonts w:asciiTheme="majorHAnsi" w:hAnsiTheme="majorHAnsi" w:cstheme="majorHAnsi"/>
                <w:b/>
                <w:color w:val="auto"/>
                <w:spacing w:val="-6"/>
                <w:sz w:val="20"/>
                <w:szCs w:val="20"/>
              </w:rPr>
              <w:t xml:space="preserve"> </w:t>
            </w:r>
            <w:r w:rsidRPr="00447C74">
              <w:rPr>
                <w:rFonts w:asciiTheme="majorHAnsi" w:hAnsiTheme="majorHAnsi" w:cstheme="majorHAnsi"/>
                <w:color w:val="auto"/>
                <w:spacing w:val="-2"/>
                <w:sz w:val="20"/>
                <w:szCs w:val="20"/>
              </w:rPr>
              <w:t>aufmerksam:</w:t>
            </w:r>
          </w:p>
          <w:p w14:paraId="065E527E" w14:textId="26AABEBE" w:rsidR="006C43FD" w:rsidRPr="00447C74" w:rsidRDefault="006C43FD" w:rsidP="00F338D4">
            <w:pPr>
              <w:pStyle w:val="TableParagraph"/>
              <w:tabs>
                <w:tab w:val="left" w:pos="9498"/>
              </w:tabs>
              <w:spacing w:before="1"/>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43DBB">
              <w:rPr>
                <w:rFonts w:asciiTheme="minorHAnsi" w:eastAsiaTheme="minorHAnsi" w:hAnsiTheme="minorHAnsi" w:cstheme="minorHAnsi"/>
                <w:b/>
                <w:bCs/>
                <w:color w:val="auto"/>
                <w:kern w:val="2"/>
                <w:sz w:val="20"/>
                <w:szCs w:val="20"/>
                <w:lang w:val="de-CH"/>
                <w14:ligatures w14:val="standardContextual"/>
              </w:rPr>
              <w:t>IPA-</w:t>
            </w:r>
            <w:r w:rsidR="00D722E7">
              <w:rPr>
                <w:rFonts w:asciiTheme="minorHAnsi" w:eastAsiaTheme="minorHAnsi" w:hAnsiTheme="minorHAnsi" w:cstheme="minorHAnsi"/>
                <w:b/>
                <w:bCs/>
                <w:color w:val="auto"/>
                <w:kern w:val="2"/>
                <w:sz w:val="20"/>
                <w:szCs w:val="20"/>
                <w:lang w:val="de-CH"/>
                <w14:ligatures w14:val="standardContextual"/>
              </w:rPr>
              <w:t>Dokumentation</w:t>
            </w:r>
            <w:r w:rsidRPr="00447C74">
              <w:rPr>
                <w:rFonts w:asciiTheme="majorHAnsi" w:hAnsiTheme="majorHAnsi" w:cstheme="majorHAnsi"/>
                <w:color w:val="auto"/>
                <w:sz w:val="20"/>
                <w:szCs w:val="20"/>
              </w:rPr>
              <w:t>:</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PDF-Upload</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fertig</w:t>
            </w:r>
            <w:r w:rsidRPr="00447C74">
              <w:rPr>
                <w:rFonts w:asciiTheme="majorHAnsi" w:hAnsiTheme="majorHAnsi" w:cstheme="majorHAnsi"/>
                <w:color w:val="auto"/>
                <w:spacing w:val="-1"/>
                <w:sz w:val="20"/>
                <w:szCs w:val="20"/>
              </w:rPr>
              <w:t xml:space="preserve"> </w:t>
            </w:r>
            <w:r w:rsidRPr="00447C74">
              <w:rPr>
                <w:rFonts w:asciiTheme="majorHAnsi" w:hAnsiTheme="majorHAnsi" w:cstheme="majorHAnsi"/>
                <w:color w:val="auto"/>
                <w:sz w:val="20"/>
                <w:szCs w:val="20"/>
              </w:rPr>
              <w:t>am</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letzten</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Prüfungstag 18:00:00</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Uhr</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 xml:space="preserve">bzw. 13:00:00 Uhr bei Halbtag (keine Toleranz!). Verspätete Abgabe gibt </w:t>
            </w:r>
            <w:r w:rsidR="00001959">
              <w:rPr>
                <w:rFonts w:asciiTheme="majorHAnsi" w:hAnsiTheme="majorHAnsi" w:cstheme="majorHAnsi"/>
                <w:color w:val="auto"/>
                <w:sz w:val="20"/>
                <w:szCs w:val="20"/>
              </w:rPr>
              <w:t xml:space="preserve">0.5 </w:t>
            </w:r>
            <w:r w:rsidRPr="00447C74">
              <w:rPr>
                <w:rFonts w:asciiTheme="majorHAnsi" w:hAnsiTheme="majorHAnsi" w:cstheme="majorHAnsi"/>
                <w:color w:val="auto"/>
                <w:spacing w:val="-2"/>
                <w:sz w:val="20"/>
                <w:szCs w:val="20"/>
              </w:rPr>
              <w:t>Notenabzug!</w:t>
            </w:r>
          </w:p>
          <w:p w14:paraId="6B8F66BD" w14:textId="77777777" w:rsidR="006C43FD" w:rsidRPr="00447C74" w:rsidRDefault="006C43FD" w:rsidP="006C43FD">
            <w:pPr>
              <w:pStyle w:val="TableParagraph"/>
              <w:tabs>
                <w:tab w:val="left" w:pos="9498"/>
              </w:tabs>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p w14:paraId="119E6F5B" w14:textId="77655EFC" w:rsidR="006C43FD" w:rsidRPr="00447C74" w:rsidRDefault="006C43FD" w:rsidP="006C43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Wichtig:</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Es</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gibt</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keine</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gedruckten</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Exemplare</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(auch</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keine</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Deckblätter)</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mehr! Es gilt die Systemzeit des PkOrg Servers.</w:t>
            </w:r>
          </w:p>
        </w:tc>
        <w:tc>
          <w:tcPr>
            <w:tcW w:w="987" w:type="dxa"/>
          </w:tcPr>
          <w:p w14:paraId="0622A485" w14:textId="77777777" w:rsidR="006C43FD" w:rsidRDefault="006C43FD" w:rsidP="006C43FD">
            <w:pPr>
              <w:cnfStyle w:val="000000000000" w:firstRow="0" w:lastRow="0" w:firstColumn="0" w:lastColumn="0" w:oddVBand="0" w:evenVBand="0" w:oddHBand="0" w:evenHBand="0" w:firstRowFirstColumn="0" w:firstRowLastColumn="0" w:lastRowFirstColumn="0" w:lastRowLastColumn="0"/>
            </w:pPr>
          </w:p>
        </w:tc>
      </w:tr>
      <w:tr w:rsidR="006C43FD" w14:paraId="6DDAD5E2"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0BFF17C5"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9</w:t>
            </w:r>
          </w:p>
        </w:tc>
        <w:tc>
          <w:tcPr>
            <w:tcW w:w="7635" w:type="dxa"/>
          </w:tcPr>
          <w:p w14:paraId="543F95D7" w14:textId="69B06A3C" w:rsidR="006C43FD" w:rsidRPr="00447C74" w:rsidRDefault="006C43FD" w:rsidP="006C43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Erinnern Sie</w:t>
            </w:r>
            <w:r w:rsidRPr="00447C74">
              <w:rPr>
                <w:rFonts w:asciiTheme="majorHAnsi" w:hAnsiTheme="majorHAnsi" w:cstheme="majorHAnsi"/>
                <w:color w:val="auto"/>
                <w:spacing w:val="-1"/>
                <w:sz w:val="20"/>
                <w:szCs w:val="20"/>
              </w:rPr>
              <w:t xml:space="preserve"> </w:t>
            </w:r>
            <w:r w:rsidRPr="00447C74">
              <w:rPr>
                <w:rFonts w:asciiTheme="majorHAnsi" w:hAnsiTheme="majorHAnsi" w:cstheme="majorHAnsi"/>
                <w:color w:val="auto"/>
                <w:sz w:val="20"/>
                <w:szCs w:val="20"/>
              </w:rPr>
              <w:t>die</w:t>
            </w:r>
            <w:r w:rsidRPr="00447C74">
              <w:rPr>
                <w:rFonts w:asciiTheme="majorHAnsi" w:hAnsiTheme="majorHAnsi" w:cstheme="majorHAnsi"/>
                <w:color w:val="auto"/>
                <w:spacing w:val="-1"/>
                <w:sz w:val="20"/>
                <w:szCs w:val="20"/>
              </w:rPr>
              <w:t xml:space="preserve"> </w:t>
            </w:r>
            <w:r w:rsidRPr="00447C74">
              <w:rPr>
                <w:rFonts w:asciiTheme="majorHAnsi" w:hAnsiTheme="majorHAnsi" w:cstheme="majorHAnsi"/>
                <w:color w:val="auto"/>
                <w:sz w:val="20"/>
                <w:szCs w:val="20"/>
              </w:rPr>
              <w:t>verantwortliche</w:t>
            </w:r>
            <w:r w:rsidRPr="00447C74">
              <w:rPr>
                <w:rFonts w:asciiTheme="majorHAnsi" w:hAnsiTheme="majorHAnsi" w:cstheme="majorHAnsi"/>
                <w:color w:val="auto"/>
                <w:spacing w:val="-1"/>
                <w:sz w:val="20"/>
                <w:szCs w:val="20"/>
              </w:rPr>
              <w:t xml:space="preserve"> </w:t>
            </w:r>
            <w:r w:rsidRPr="00447C74">
              <w:rPr>
                <w:rFonts w:asciiTheme="majorHAnsi" w:hAnsiTheme="majorHAnsi" w:cstheme="majorHAnsi"/>
                <w:color w:val="auto"/>
                <w:sz w:val="20"/>
                <w:szCs w:val="20"/>
              </w:rPr>
              <w:t>Fach</w:t>
            </w:r>
            <w:r w:rsidR="00A03085">
              <w:rPr>
                <w:rFonts w:asciiTheme="majorHAnsi" w:hAnsiTheme="majorHAnsi" w:cstheme="majorHAnsi"/>
                <w:color w:val="auto"/>
                <w:sz w:val="20"/>
                <w:szCs w:val="20"/>
              </w:rPr>
              <w:t>kraft</w:t>
            </w:r>
            <w:r w:rsidRPr="00447C74">
              <w:rPr>
                <w:rFonts w:asciiTheme="majorHAnsi" w:hAnsiTheme="majorHAnsi" w:cstheme="majorHAnsi"/>
                <w:color w:val="auto"/>
                <w:sz w:val="20"/>
                <w:szCs w:val="20"/>
              </w:rPr>
              <w:t xml:space="preserve"> daran, dass</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sie die</w:t>
            </w:r>
            <w:r w:rsidRPr="00447C74">
              <w:rPr>
                <w:rFonts w:asciiTheme="majorHAnsi" w:hAnsiTheme="majorHAnsi" w:cstheme="majorHAnsi"/>
                <w:color w:val="auto"/>
                <w:spacing w:val="-1"/>
                <w:sz w:val="20"/>
                <w:szCs w:val="20"/>
              </w:rPr>
              <w:t xml:space="preserve"> </w:t>
            </w:r>
            <w:r w:rsidRPr="00447C74">
              <w:rPr>
                <w:rFonts w:asciiTheme="majorHAnsi" w:hAnsiTheme="majorHAnsi" w:cstheme="majorHAnsi"/>
                <w:color w:val="auto"/>
                <w:sz w:val="20"/>
                <w:szCs w:val="20"/>
              </w:rPr>
              <w:t>Arbeit und</w:t>
            </w:r>
            <w:r w:rsidRPr="00447C74">
              <w:rPr>
                <w:rFonts w:asciiTheme="majorHAnsi" w:hAnsiTheme="majorHAnsi" w:cstheme="majorHAnsi"/>
                <w:color w:val="auto"/>
                <w:spacing w:val="-5"/>
                <w:sz w:val="20"/>
                <w:szCs w:val="20"/>
              </w:rPr>
              <w:t xml:space="preserve"> </w:t>
            </w:r>
            <w:r w:rsidRPr="00447C74">
              <w:rPr>
                <w:rFonts w:asciiTheme="majorHAnsi" w:hAnsiTheme="majorHAnsi" w:cstheme="majorHAnsi"/>
                <w:color w:val="auto"/>
                <w:sz w:val="20"/>
                <w:szCs w:val="20"/>
              </w:rPr>
              <w:t xml:space="preserve">den IPA-Bericht bis </w:t>
            </w:r>
            <w:r w:rsidR="00BE68E9">
              <w:rPr>
                <w:rFonts w:asciiTheme="majorHAnsi" w:hAnsiTheme="majorHAnsi" w:cstheme="majorHAnsi"/>
                <w:color w:val="auto"/>
                <w:sz w:val="20"/>
                <w:szCs w:val="20"/>
              </w:rPr>
              <w:t>3</w:t>
            </w:r>
            <w:r w:rsidRPr="00447C74">
              <w:rPr>
                <w:rFonts w:asciiTheme="majorHAnsi" w:hAnsiTheme="majorHAnsi" w:cstheme="majorHAnsi"/>
                <w:color w:val="auto"/>
                <w:sz w:val="20"/>
                <w:szCs w:val="20"/>
              </w:rPr>
              <w:t xml:space="preserve"> Tage vor der Präsentation unbedingt zu </w:t>
            </w:r>
            <w:r w:rsidRPr="00843DBB">
              <w:rPr>
                <w:rFonts w:cstheme="minorHAnsi"/>
                <w:b/>
                <w:bCs/>
                <w:color w:val="auto"/>
                <w:sz w:val="20"/>
                <w:szCs w:val="20"/>
              </w:rPr>
              <w:t>korrigieren</w:t>
            </w:r>
            <w:r w:rsidRPr="00447C74">
              <w:rPr>
                <w:rFonts w:asciiTheme="majorHAnsi" w:hAnsiTheme="majorHAnsi" w:cstheme="majorHAnsi"/>
                <w:b/>
                <w:color w:val="auto"/>
                <w:sz w:val="20"/>
                <w:szCs w:val="20"/>
              </w:rPr>
              <w:t xml:space="preserve"> </w:t>
            </w:r>
            <w:r w:rsidRPr="00447C74">
              <w:rPr>
                <w:rFonts w:asciiTheme="majorHAnsi" w:hAnsiTheme="majorHAnsi" w:cstheme="majorHAnsi"/>
                <w:color w:val="auto"/>
                <w:sz w:val="20"/>
                <w:szCs w:val="20"/>
              </w:rPr>
              <w:t xml:space="preserve">(Positives und Negatives vermerken) und </w:t>
            </w:r>
            <w:r w:rsidRPr="00843DBB">
              <w:rPr>
                <w:rFonts w:cstheme="minorHAnsi"/>
                <w:b/>
                <w:bCs/>
                <w:color w:val="auto"/>
                <w:sz w:val="20"/>
                <w:szCs w:val="20"/>
              </w:rPr>
              <w:t>bewerten</w:t>
            </w:r>
            <w:r w:rsidRPr="00447C74">
              <w:rPr>
                <w:rFonts w:asciiTheme="majorHAnsi" w:hAnsiTheme="majorHAnsi" w:cstheme="majorHAnsi"/>
                <w:b/>
                <w:color w:val="auto"/>
                <w:sz w:val="20"/>
                <w:szCs w:val="20"/>
              </w:rPr>
              <w:t xml:space="preserve"> </w:t>
            </w:r>
            <w:r w:rsidR="00BE68E9" w:rsidRPr="00BE68E9">
              <w:rPr>
                <w:rFonts w:asciiTheme="majorHAnsi" w:hAnsiTheme="majorHAnsi" w:cstheme="majorHAnsi"/>
                <w:color w:val="auto"/>
                <w:sz w:val="20"/>
                <w:szCs w:val="20"/>
              </w:rPr>
              <w:t>(auch 3 Punkte müssen begründet sein)</w:t>
            </w:r>
            <w:r w:rsidR="00BE68E9">
              <w:rPr>
                <w:rFonts w:asciiTheme="majorHAnsi" w:hAnsiTheme="majorHAnsi" w:cstheme="majorHAnsi"/>
                <w:b/>
                <w:color w:val="auto"/>
                <w:sz w:val="20"/>
                <w:szCs w:val="20"/>
              </w:rPr>
              <w:t xml:space="preserve"> </w:t>
            </w:r>
            <w:r w:rsidRPr="00447C74">
              <w:rPr>
                <w:rFonts w:asciiTheme="majorHAnsi" w:hAnsiTheme="majorHAnsi" w:cstheme="majorHAnsi"/>
                <w:color w:val="auto"/>
                <w:sz w:val="20"/>
                <w:szCs w:val="20"/>
              </w:rPr>
              <w:t xml:space="preserve">muss. Besprechen Sie den Bewertungsbogen nochmals mit der </w:t>
            </w:r>
            <w:r w:rsidR="00433EDF">
              <w:rPr>
                <w:rFonts w:asciiTheme="majorHAnsi" w:hAnsiTheme="majorHAnsi" w:cstheme="majorHAnsi"/>
                <w:color w:val="auto"/>
                <w:sz w:val="20"/>
                <w:szCs w:val="20"/>
              </w:rPr>
              <w:t>v</w:t>
            </w:r>
            <w:r w:rsidRPr="00447C74">
              <w:rPr>
                <w:rFonts w:asciiTheme="majorHAnsi" w:hAnsiTheme="majorHAnsi" w:cstheme="majorHAnsi"/>
                <w:color w:val="auto"/>
                <w:sz w:val="20"/>
                <w:szCs w:val="20"/>
              </w:rPr>
              <w:t>erantwortlichen Fach</w:t>
            </w:r>
            <w:r w:rsidR="00433EDF">
              <w:rPr>
                <w:rFonts w:asciiTheme="majorHAnsi" w:hAnsiTheme="majorHAnsi" w:cstheme="majorHAnsi"/>
                <w:color w:val="auto"/>
                <w:sz w:val="20"/>
                <w:szCs w:val="20"/>
              </w:rPr>
              <w:t>kraft</w:t>
            </w:r>
            <w:r w:rsidRPr="00447C74">
              <w:rPr>
                <w:rFonts w:asciiTheme="majorHAnsi" w:hAnsiTheme="majorHAnsi" w:cstheme="majorHAnsi"/>
                <w:color w:val="auto"/>
                <w:sz w:val="20"/>
                <w:szCs w:val="20"/>
              </w:rPr>
              <w:t xml:space="preserve">, um alle Missverständnisse auszuräumen. </w:t>
            </w:r>
            <w:r w:rsidRPr="006F3052">
              <w:rPr>
                <w:rFonts w:eastAsiaTheme="majorEastAsia" w:cstheme="minorHAnsi"/>
                <w:color w:val="FF0000"/>
                <w:sz w:val="20"/>
                <w:szCs w:val="20"/>
              </w:rPr>
              <w:t xml:space="preserve">Die </w:t>
            </w:r>
            <w:r w:rsidR="00BE68E9">
              <w:rPr>
                <w:rFonts w:eastAsiaTheme="majorEastAsia" w:cstheme="minorHAnsi"/>
                <w:color w:val="FF0000"/>
                <w:sz w:val="20"/>
                <w:szCs w:val="20"/>
              </w:rPr>
              <w:t>v</w:t>
            </w:r>
            <w:r w:rsidRPr="006F3052">
              <w:rPr>
                <w:rFonts w:eastAsiaTheme="majorEastAsia" w:cstheme="minorHAnsi"/>
                <w:color w:val="FF0000"/>
                <w:sz w:val="20"/>
                <w:szCs w:val="20"/>
              </w:rPr>
              <w:t>erantwortliche Fach</w:t>
            </w:r>
            <w:r w:rsidR="00BE68E9">
              <w:rPr>
                <w:rFonts w:eastAsiaTheme="majorEastAsia" w:cstheme="minorHAnsi"/>
                <w:color w:val="FF0000"/>
                <w:sz w:val="20"/>
                <w:szCs w:val="20"/>
              </w:rPr>
              <w:t>kraft</w:t>
            </w:r>
            <w:r w:rsidRPr="006F3052">
              <w:rPr>
                <w:rFonts w:eastAsiaTheme="majorEastAsia" w:cstheme="minorHAnsi"/>
                <w:color w:val="FF0000"/>
                <w:sz w:val="20"/>
                <w:szCs w:val="20"/>
              </w:rPr>
              <w:t xml:space="preserve"> muss im PkOrg seinen Bewertungsvorschlag mit Begründung 3 Tage vor der Präsentation eintragen und bestätigen.</w:t>
            </w:r>
          </w:p>
        </w:tc>
        <w:tc>
          <w:tcPr>
            <w:tcW w:w="987" w:type="dxa"/>
          </w:tcPr>
          <w:p w14:paraId="26643891" w14:textId="77777777" w:rsidR="006C43FD" w:rsidRDefault="006C43FD" w:rsidP="006C43FD">
            <w:pPr>
              <w:cnfStyle w:val="000000100000" w:firstRow="0" w:lastRow="0" w:firstColumn="0" w:lastColumn="0" w:oddVBand="0" w:evenVBand="0" w:oddHBand="1" w:evenHBand="0" w:firstRowFirstColumn="0" w:firstRowLastColumn="0" w:lastRowFirstColumn="0" w:lastRowLastColumn="0"/>
            </w:pPr>
          </w:p>
        </w:tc>
      </w:tr>
      <w:tr w:rsidR="006C43FD" w14:paraId="45FD50E6"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7F4C3CAE"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10</w:t>
            </w:r>
          </w:p>
        </w:tc>
        <w:tc>
          <w:tcPr>
            <w:tcW w:w="7635" w:type="dxa"/>
          </w:tcPr>
          <w:p w14:paraId="2AC0C989" w14:textId="334845ED" w:rsidR="006C43FD" w:rsidRPr="00447C74" w:rsidRDefault="006C43FD" w:rsidP="006C43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447C74">
              <w:rPr>
                <w:rFonts w:asciiTheme="majorHAnsi" w:hAnsiTheme="majorHAnsi" w:cstheme="majorHAnsi"/>
                <w:color w:val="auto"/>
                <w:sz w:val="20"/>
                <w:szCs w:val="20"/>
              </w:rPr>
              <w:t xml:space="preserve">Bitten Sie die </w:t>
            </w:r>
            <w:r w:rsidR="00823ABE">
              <w:rPr>
                <w:rFonts w:asciiTheme="majorHAnsi" w:hAnsiTheme="majorHAnsi" w:cstheme="majorHAnsi"/>
                <w:color w:val="auto"/>
                <w:sz w:val="20"/>
                <w:szCs w:val="20"/>
              </w:rPr>
              <w:t>v</w:t>
            </w:r>
            <w:r w:rsidRPr="00447C74">
              <w:rPr>
                <w:rFonts w:asciiTheme="majorHAnsi" w:hAnsiTheme="majorHAnsi" w:cstheme="majorHAnsi"/>
                <w:color w:val="auto"/>
                <w:sz w:val="20"/>
                <w:szCs w:val="20"/>
              </w:rPr>
              <w:t>erantwortliche Fach</w:t>
            </w:r>
            <w:r w:rsidR="00823ABE">
              <w:rPr>
                <w:rFonts w:asciiTheme="majorHAnsi" w:hAnsiTheme="majorHAnsi" w:cstheme="majorHAnsi"/>
                <w:color w:val="auto"/>
                <w:sz w:val="20"/>
                <w:szCs w:val="20"/>
              </w:rPr>
              <w:t>kraft</w:t>
            </w:r>
            <w:r w:rsidRPr="00447C74">
              <w:rPr>
                <w:rFonts w:asciiTheme="majorHAnsi" w:hAnsiTheme="majorHAnsi" w:cstheme="majorHAnsi"/>
                <w:color w:val="auto"/>
                <w:sz w:val="20"/>
                <w:szCs w:val="20"/>
              </w:rPr>
              <w:t xml:space="preserve">, </w:t>
            </w:r>
            <w:r w:rsidRPr="00843DBB">
              <w:rPr>
                <w:rFonts w:cstheme="minorHAnsi"/>
                <w:b/>
                <w:bCs/>
                <w:color w:val="auto"/>
                <w:sz w:val="20"/>
                <w:szCs w:val="20"/>
              </w:rPr>
              <w:t>Themen-Vorschläge</w:t>
            </w:r>
            <w:r w:rsidRPr="00447C74">
              <w:rPr>
                <w:rFonts w:asciiTheme="majorHAnsi" w:hAnsiTheme="majorHAnsi" w:cstheme="majorHAnsi"/>
                <w:b/>
                <w:color w:val="auto"/>
                <w:sz w:val="20"/>
                <w:szCs w:val="20"/>
              </w:rPr>
              <w:t xml:space="preserve"> </w:t>
            </w:r>
            <w:r w:rsidRPr="00447C74">
              <w:rPr>
                <w:rFonts w:asciiTheme="majorHAnsi" w:hAnsiTheme="majorHAnsi" w:cstheme="majorHAnsi"/>
                <w:color w:val="auto"/>
                <w:sz w:val="20"/>
                <w:szCs w:val="20"/>
              </w:rPr>
              <w:t>für das Fachgespräch</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frühzeitig</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zu</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melden.</w:t>
            </w:r>
            <w:r w:rsidRPr="00447C74">
              <w:rPr>
                <w:rFonts w:asciiTheme="majorHAnsi" w:hAnsiTheme="majorHAnsi" w:cstheme="majorHAnsi"/>
                <w:color w:val="auto"/>
                <w:spacing w:val="-3"/>
                <w:sz w:val="20"/>
                <w:szCs w:val="20"/>
              </w:rPr>
              <w:t xml:space="preserve"> </w:t>
            </w:r>
            <w:r w:rsidRPr="00447C74">
              <w:rPr>
                <w:rFonts w:asciiTheme="majorHAnsi" w:hAnsiTheme="majorHAnsi" w:cstheme="majorHAnsi"/>
                <w:color w:val="auto"/>
                <w:sz w:val="20"/>
                <w:szCs w:val="20"/>
              </w:rPr>
              <w:t>Das</w:t>
            </w:r>
            <w:r w:rsidRPr="00447C74">
              <w:rPr>
                <w:rFonts w:asciiTheme="majorHAnsi" w:hAnsiTheme="majorHAnsi" w:cstheme="majorHAnsi"/>
                <w:color w:val="auto"/>
                <w:spacing w:val="-2"/>
                <w:sz w:val="20"/>
                <w:szCs w:val="20"/>
              </w:rPr>
              <w:t xml:space="preserve"> </w:t>
            </w:r>
            <w:r w:rsidRPr="00447C74">
              <w:rPr>
                <w:rFonts w:asciiTheme="majorHAnsi" w:hAnsiTheme="majorHAnsi" w:cstheme="majorHAnsi"/>
                <w:color w:val="auto"/>
                <w:sz w:val="20"/>
                <w:szCs w:val="20"/>
              </w:rPr>
              <w:t>unterstützt eine</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gute</w:t>
            </w:r>
            <w:r w:rsidRPr="00447C74">
              <w:rPr>
                <w:rFonts w:asciiTheme="majorHAnsi" w:hAnsiTheme="majorHAnsi" w:cstheme="majorHAnsi"/>
                <w:color w:val="auto"/>
                <w:spacing w:val="-4"/>
                <w:sz w:val="20"/>
                <w:szCs w:val="20"/>
              </w:rPr>
              <w:t xml:space="preserve"> </w:t>
            </w:r>
            <w:r w:rsidRPr="00447C74">
              <w:rPr>
                <w:rFonts w:asciiTheme="majorHAnsi" w:hAnsiTheme="majorHAnsi" w:cstheme="majorHAnsi"/>
                <w:color w:val="auto"/>
                <w:sz w:val="20"/>
                <w:szCs w:val="20"/>
              </w:rPr>
              <w:t>Vorbereitung.</w:t>
            </w:r>
          </w:p>
        </w:tc>
        <w:tc>
          <w:tcPr>
            <w:tcW w:w="987" w:type="dxa"/>
          </w:tcPr>
          <w:p w14:paraId="41005D05" w14:textId="77777777" w:rsidR="006C43FD" w:rsidRDefault="006C43FD" w:rsidP="006C43FD">
            <w:pPr>
              <w:cnfStyle w:val="000000000000" w:firstRow="0" w:lastRow="0" w:firstColumn="0" w:lastColumn="0" w:oddVBand="0" w:evenVBand="0" w:oddHBand="0" w:evenHBand="0" w:firstRowFirstColumn="0" w:firstRowLastColumn="0" w:lastRowFirstColumn="0" w:lastRowLastColumn="0"/>
            </w:pPr>
          </w:p>
        </w:tc>
      </w:tr>
      <w:tr w:rsidR="006C43FD" w14:paraId="6CE7B9B5"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2215575B" w14:textId="77777777" w:rsidR="006C43FD" w:rsidRPr="00447C74" w:rsidRDefault="006C43FD" w:rsidP="006C43FD">
            <w:pPr>
              <w:rPr>
                <w:rFonts w:asciiTheme="majorHAnsi" w:hAnsiTheme="majorHAnsi" w:cstheme="majorHAnsi"/>
                <w:color w:val="auto"/>
                <w:sz w:val="20"/>
                <w:szCs w:val="20"/>
              </w:rPr>
            </w:pPr>
            <w:r w:rsidRPr="00843DBB">
              <w:rPr>
                <w:rFonts w:cstheme="minorHAnsi"/>
                <w:color w:val="auto"/>
                <w:sz w:val="20"/>
                <w:szCs w:val="20"/>
              </w:rPr>
              <w:t>11</w:t>
            </w:r>
          </w:p>
        </w:tc>
        <w:tc>
          <w:tcPr>
            <w:tcW w:w="7635" w:type="dxa"/>
          </w:tcPr>
          <w:p w14:paraId="4C0528D3" w14:textId="15327CA7" w:rsidR="006C43FD" w:rsidRPr="00447C74" w:rsidRDefault="006C43FD" w:rsidP="00843DB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sz w:val="20"/>
                <w:szCs w:val="20"/>
              </w:rPr>
            </w:pPr>
            <w:r w:rsidRPr="00843DBB">
              <w:rPr>
                <w:rFonts w:cstheme="minorHAnsi"/>
                <w:b/>
                <w:bCs/>
                <w:color w:val="auto"/>
                <w:sz w:val="20"/>
                <w:szCs w:val="20"/>
              </w:rPr>
              <w:t>Informiere</w:t>
            </w:r>
            <w:r w:rsidR="00DF2517" w:rsidRPr="00843DBB">
              <w:rPr>
                <w:rFonts w:cstheme="minorHAnsi"/>
                <w:b/>
                <w:bCs/>
                <w:color w:val="auto"/>
                <w:sz w:val="20"/>
                <w:szCs w:val="20"/>
              </w:rPr>
              <w:t xml:space="preserve"> </w:t>
            </w:r>
            <w:r w:rsidR="00184DF1">
              <w:rPr>
                <w:rFonts w:cstheme="minorHAnsi"/>
                <w:b/>
                <w:bCs/>
                <w:color w:val="auto"/>
                <w:sz w:val="20"/>
                <w:szCs w:val="20"/>
              </w:rPr>
              <w:t>die Kandidat:in</w:t>
            </w:r>
            <w:r w:rsidRPr="00843DBB">
              <w:rPr>
                <w:rFonts w:cstheme="minorHAnsi"/>
                <w:b/>
                <w:bCs/>
                <w:color w:val="auto"/>
                <w:sz w:val="20"/>
                <w:szCs w:val="20"/>
              </w:rPr>
              <w:t xml:space="preserve">, dass die </w:t>
            </w:r>
            <w:r w:rsidR="004A64B1" w:rsidRPr="00843DBB">
              <w:rPr>
                <w:rFonts w:cstheme="minorHAnsi"/>
                <w:b/>
                <w:bCs/>
                <w:color w:val="auto"/>
                <w:sz w:val="20"/>
                <w:szCs w:val="20"/>
              </w:rPr>
              <w:t>S</w:t>
            </w:r>
            <w:r w:rsidRPr="00843DBB">
              <w:rPr>
                <w:rFonts w:cstheme="minorHAnsi"/>
                <w:b/>
                <w:bCs/>
                <w:color w:val="auto"/>
                <w:sz w:val="20"/>
                <w:szCs w:val="20"/>
              </w:rPr>
              <w:t xml:space="preserve">elbstständigkeitserklärung </w:t>
            </w:r>
            <w:r w:rsidR="00403450" w:rsidRPr="00843DBB">
              <w:rPr>
                <w:rFonts w:cstheme="minorHAnsi"/>
                <w:b/>
                <w:bCs/>
                <w:color w:val="auto"/>
                <w:sz w:val="20"/>
                <w:szCs w:val="20"/>
              </w:rPr>
              <w:t>a</w:t>
            </w:r>
            <w:r w:rsidRPr="00843DBB">
              <w:rPr>
                <w:rFonts w:cstheme="minorHAnsi"/>
                <w:b/>
                <w:bCs/>
                <w:color w:val="auto"/>
                <w:sz w:val="20"/>
                <w:szCs w:val="20"/>
              </w:rPr>
              <w:t xml:space="preserve">us </w:t>
            </w:r>
            <w:r w:rsidR="00D722E7">
              <w:rPr>
                <w:rFonts w:cstheme="minorHAnsi"/>
                <w:b/>
                <w:bCs/>
                <w:color w:val="auto"/>
                <w:sz w:val="20"/>
                <w:szCs w:val="20"/>
              </w:rPr>
              <w:t>der Wegleitung</w:t>
            </w:r>
            <w:r w:rsidRPr="00843DBB">
              <w:rPr>
                <w:rFonts w:cstheme="minorHAnsi"/>
                <w:b/>
                <w:bCs/>
                <w:color w:val="auto"/>
                <w:sz w:val="20"/>
                <w:szCs w:val="20"/>
              </w:rPr>
              <w:t xml:space="preserve"> zwingend de</w:t>
            </w:r>
            <w:r w:rsidR="00D722E7">
              <w:rPr>
                <w:rFonts w:cstheme="minorHAnsi"/>
                <w:b/>
                <w:bCs/>
                <w:color w:val="auto"/>
                <w:sz w:val="20"/>
                <w:szCs w:val="20"/>
              </w:rPr>
              <w:t>r</w:t>
            </w:r>
            <w:r w:rsidRPr="00843DBB">
              <w:rPr>
                <w:rFonts w:cstheme="minorHAnsi"/>
                <w:b/>
                <w:bCs/>
                <w:color w:val="auto"/>
                <w:sz w:val="20"/>
                <w:szCs w:val="20"/>
              </w:rPr>
              <w:t xml:space="preserve"> IPA-</w:t>
            </w:r>
            <w:r w:rsidR="00D722E7">
              <w:rPr>
                <w:rFonts w:cstheme="minorHAnsi"/>
                <w:b/>
                <w:bCs/>
                <w:color w:val="auto"/>
                <w:sz w:val="20"/>
                <w:szCs w:val="20"/>
              </w:rPr>
              <w:t>Dokumentation</w:t>
            </w:r>
            <w:r w:rsidRPr="00843DBB">
              <w:rPr>
                <w:rFonts w:cstheme="minorHAnsi"/>
                <w:b/>
                <w:bCs/>
                <w:color w:val="auto"/>
                <w:sz w:val="20"/>
                <w:szCs w:val="20"/>
              </w:rPr>
              <w:t xml:space="preserve"> beizufügen ist. Nichtbeachtung kann zur Ungültigkeit der Einreichung führen.</w:t>
            </w:r>
          </w:p>
        </w:tc>
        <w:tc>
          <w:tcPr>
            <w:tcW w:w="987" w:type="dxa"/>
          </w:tcPr>
          <w:p w14:paraId="7CFC0F66" w14:textId="77777777" w:rsidR="006C43FD" w:rsidRDefault="006C43FD" w:rsidP="006C43FD">
            <w:pPr>
              <w:cnfStyle w:val="000000100000" w:firstRow="0" w:lastRow="0" w:firstColumn="0" w:lastColumn="0" w:oddVBand="0" w:evenVBand="0" w:oddHBand="1" w:evenHBand="0" w:firstRowFirstColumn="0" w:firstRowLastColumn="0" w:lastRowFirstColumn="0" w:lastRowLastColumn="0"/>
            </w:pPr>
          </w:p>
        </w:tc>
      </w:tr>
    </w:tbl>
    <w:p w14:paraId="21A68C0F" w14:textId="77777777" w:rsidR="007859C7" w:rsidRPr="007859C7" w:rsidRDefault="007859C7" w:rsidP="00757974"/>
    <w:p w14:paraId="7DC6BEF6" w14:textId="0E7A6DEB" w:rsidR="00DE6AAF" w:rsidRDefault="00DE6AAF">
      <w:pPr>
        <w:rPr>
          <w:lang w:val="de-DE"/>
        </w:rPr>
      </w:pPr>
      <w:r>
        <w:rPr>
          <w:lang w:val="de-DE"/>
        </w:rPr>
        <w:br w:type="page"/>
      </w:r>
    </w:p>
    <w:p w14:paraId="598668EF" w14:textId="7FD23A13" w:rsidR="00DE6AAF" w:rsidRPr="00FB142C" w:rsidRDefault="005F6774" w:rsidP="00CF7D17">
      <w:pPr>
        <w:pStyle w:val="berschrift1"/>
      </w:pPr>
      <w:bookmarkStart w:id="8" w:name="_Toc213320593"/>
      <w:r w:rsidRPr="00FB142C">
        <w:lastRenderedPageBreak/>
        <w:t>Notizen zweiter Besuch</w:t>
      </w:r>
      <w:bookmarkEnd w:id="8"/>
    </w:p>
    <w:p w14:paraId="214078AE" w14:textId="4FE2F603" w:rsidR="005F6774" w:rsidRDefault="001649F8"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 xml:space="preserve">Notizen beim zweiten Besuch sind für die Qualitätssicherung im Prüfungswesen essenziell. Sie ermöglichen eine differenzierte Beurteilung </w:t>
      </w:r>
      <w:r w:rsidR="00184DF1">
        <w:rPr>
          <w:rFonts w:asciiTheme="majorHAnsi" w:hAnsiTheme="majorHAnsi" w:cstheme="majorHAnsi"/>
          <w:spacing w:val="-2"/>
          <w:sz w:val="20"/>
          <w:szCs w:val="20"/>
        </w:rPr>
        <w:t>der Kandidat:in</w:t>
      </w:r>
      <w:r w:rsidRPr="00737469">
        <w:rPr>
          <w:rFonts w:asciiTheme="majorHAnsi" w:hAnsiTheme="majorHAnsi" w:cstheme="majorHAnsi"/>
          <w:spacing w:val="-2"/>
          <w:sz w:val="20"/>
          <w:szCs w:val="20"/>
        </w:rPr>
        <w:t xml:space="preserve"> und sind bei </w:t>
      </w:r>
      <w:r w:rsidR="00F443FB" w:rsidRPr="00737469">
        <w:rPr>
          <w:rFonts w:asciiTheme="majorHAnsi" w:hAnsiTheme="majorHAnsi" w:cstheme="majorHAnsi"/>
          <w:spacing w:val="-2"/>
          <w:sz w:val="20"/>
          <w:szCs w:val="20"/>
        </w:rPr>
        <w:t>abschliessenden</w:t>
      </w:r>
      <w:r w:rsidRPr="00737469">
        <w:rPr>
          <w:rFonts w:asciiTheme="majorHAnsi" w:hAnsiTheme="majorHAnsi" w:cstheme="majorHAnsi"/>
          <w:spacing w:val="-2"/>
          <w:sz w:val="20"/>
          <w:szCs w:val="20"/>
        </w:rPr>
        <w:t xml:space="preserve"> Bewertungen und möglichen Einsprachen unverzichtbar. Sie stärken die Objektivität und Nachvollziehbarkeit der Prüfungsentscheidungen.</w:t>
      </w:r>
    </w:p>
    <w:p w14:paraId="11CC6BEE" w14:textId="252DBBF4" w:rsidR="00F5722E" w:rsidRDefault="004F53A2" w:rsidP="00F5722E">
      <w:r>
        <w:rPr>
          <w:rFonts w:eastAsiaTheme="majorEastAsia" w:cstheme="minorHAnsi"/>
          <w:b/>
          <w:bCs/>
          <w:color w:val="2F5496" w:themeColor="accent1" w:themeShade="BF"/>
        </w:rPr>
        <w:br/>
      </w:r>
      <w:r w:rsidR="00F5722E" w:rsidRPr="0057032C">
        <w:rPr>
          <w:rFonts w:eastAsiaTheme="majorEastAsia" w:cstheme="minorHAnsi"/>
          <w:b/>
          <w:bCs/>
          <w:noProof/>
          <w:color w:val="2F5496" w:themeColor="accent1" w:themeShade="BF"/>
        </w:rPr>
        <mc:AlternateContent>
          <mc:Choice Requires="wps">
            <w:drawing>
              <wp:anchor distT="45720" distB="45720" distL="114300" distR="114300" simplePos="0" relativeHeight="251658242" behindDoc="0" locked="0" layoutInCell="1" allowOverlap="1" wp14:anchorId="6A5553F0" wp14:editId="453090E7">
                <wp:simplePos x="0" y="0"/>
                <wp:positionH relativeFrom="column">
                  <wp:posOffset>43180</wp:posOffset>
                </wp:positionH>
                <wp:positionV relativeFrom="paragraph">
                  <wp:posOffset>469900</wp:posOffset>
                </wp:positionV>
                <wp:extent cx="5553075" cy="5915025"/>
                <wp:effectExtent l="0" t="0" r="28575" b="28575"/>
                <wp:wrapSquare wrapText="bothSides"/>
                <wp:docPr id="4198170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915025"/>
                        </a:xfrm>
                        <a:prstGeom prst="rect">
                          <a:avLst/>
                        </a:prstGeom>
                        <a:ln w="6350">
                          <a:headEnd/>
                          <a:tailEnd/>
                        </a:ln>
                      </wps:spPr>
                      <wps:style>
                        <a:lnRef idx="2">
                          <a:schemeClr val="accent1"/>
                        </a:lnRef>
                        <a:fillRef idx="1">
                          <a:schemeClr val="lt1"/>
                        </a:fillRef>
                        <a:effectRef idx="0">
                          <a:schemeClr val="accent1"/>
                        </a:effectRef>
                        <a:fontRef idx="minor">
                          <a:schemeClr val="dk1"/>
                        </a:fontRef>
                      </wps:style>
                      <wps:txbx>
                        <w:txbxContent>
                          <w:p w14:paraId="31F15165" w14:textId="77777777" w:rsidR="00F5722E" w:rsidRPr="0057032C" w:rsidRDefault="00F5722E" w:rsidP="00F5722E">
                            <w:pPr>
                              <w:rPr>
                                <w:rFonts w:eastAsiaTheme="majorEastAsia" w:cstheme="minorHAnsi"/>
                                <w:b/>
                                <w:bCs/>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553F0" id="_x0000_s1028" type="#_x0000_t202" style="position:absolute;margin-left:3.4pt;margin-top:37pt;width:437.25pt;height:465.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" fillcolor="white [3201]" strokecolor="#4472c4 [3204]" strokeweight=".5pt">
                <v:textbox>
                  <w:txbxContent>
                    <w:p w14:paraId="31F15165" w14:textId="77777777" w:rsidR="00F5722E" w:rsidRPr="0057032C" w:rsidRDefault="00F5722E" w:rsidP="00F5722E">
                      <w:pPr>
                        <w:rPr>
                          <w:rFonts w:eastAsiaTheme="majorEastAsia" w:cstheme="minorHAnsi"/>
                          <w:b/>
                          <w:bCs/>
                          <w:color w:val="2F5496" w:themeColor="accent1" w:themeShade="BF"/>
                        </w:rPr>
                      </w:pPr>
                    </w:p>
                  </w:txbxContent>
                </v:textbox>
                <w10:wrap type="square"/>
              </v:shape>
            </w:pict>
          </mc:Fallback>
        </mc:AlternateContent>
      </w:r>
      <w:r w:rsidR="00F5722E" w:rsidRPr="0057032C">
        <w:rPr>
          <w:rFonts w:eastAsiaTheme="majorEastAsia" w:cstheme="minorHAnsi"/>
          <w:b/>
          <w:bCs/>
          <w:color w:val="2F5496" w:themeColor="accent1" w:themeShade="BF"/>
        </w:rPr>
        <w:t>Notizen:</w:t>
      </w:r>
    </w:p>
    <w:p w14:paraId="78D6D2A4" w14:textId="7C99C396" w:rsidR="001649F8" w:rsidRDefault="001649F8">
      <w:r>
        <w:br w:type="page"/>
      </w:r>
    </w:p>
    <w:p w14:paraId="0A25C471" w14:textId="0229F05D" w:rsidR="00CB60AB" w:rsidRPr="00FB142C" w:rsidRDefault="00CB60AB" w:rsidP="00CF7D17">
      <w:pPr>
        <w:pStyle w:val="berschrift1"/>
      </w:pPr>
      <w:bookmarkStart w:id="9" w:name="_Toc213320594"/>
      <w:r w:rsidRPr="00FB142C">
        <w:lastRenderedPageBreak/>
        <w:t>Nebenexperte nötig?</w:t>
      </w:r>
      <w:bookmarkEnd w:id="9"/>
    </w:p>
    <w:p w14:paraId="1FA39392" w14:textId="687BE154" w:rsidR="00CB60AB" w:rsidRPr="00737469" w:rsidRDefault="00481118"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Bei der Präsentation, dem Fachgespräch und der Bewertung ist normalerweise ein zweiter Experte dabei. Er sorgt für vollständige, lesbare Notizen und beteiligt sich am Fachgespräch und der Bewertung.</w:t>
      </w:r>
    </w:p>
    <w:tbl>
      <w:tblPr>
        <w:tblStyle w:val="Gitternetztabelle6farbigAkzent1"/>
        <w:tblW w:w="0" w:type="auto"/>
        <w:tblLook w:val="04A0" w:firstRow="1" w:lastRow="0" w:firstColumn="1" w:lastColumn="0" w:noHBand="0" w:noVBand="1"/>
      </w:tblPr>
      <w:tblGrid>
        <w:gridCol w:w="440"/>
        <w:gridCol w:w="7635"/>
        <w:gridCol w:w="987"/>
      </w:tblGrid>
      <w:tr w:rsidR="00481118" w14:paraId="1DC8C907" w14:textId="77777777" w:rsidTr="001A1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589FB595" w14:textId="44728B6A" w:rsidR="00481118" w:rsidRPr="00843DBB" w:rsidRDefault="00481118" w:rsidP="0041320C">
            <w:pPr>
              <w:rPr>
                <w:rFonts w:cstheme="minorHAnsi"/>
                <w:color w:val="auto"/>
                <w:sz w:val="20"/>
                <w:szCs w:val="20"/>
              </w:rPr>
            </w:pPr>
            <w:r w:rsidRPr="00843DBB">
              <w:rPr>
                <w:rFonts w:cstheme="minorHAnsi"/>
                <w:color w:val="auto"/>
                <w:sz w:val="20"/>
                <w:szCs w:val="20"/>
              </w:rPr>
              <w:t>E</w:t>
            </w:r>
          </w:p>
        </w:tc>
        <w:tc>
          <w:tcPr>
            <w:tcW w:w="7635" w:type="dxa"/>
          </w:tcPr>
          <w:p w14:paraId="0206012E" w14:textId="77777777" w:rsidR="00481118" w:rsidRPr="00843DBB" w:rsidRDefault="00481118"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Thema</w:t>
            </w:r>
          </w:p>
        </w:tc>
        <w:tc>
          <w:tcPr>
            <w:tcW w:w="987" w:type="dxa"/>
          </w:tcPr>
          <w:p w14:paraId="3B67F257" w14:textId="77777777" w:rsidR="00481118" w:rsidRPr="00843DBB" w:rsidRDefault="00481118"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Erledigt</w:t>
            </w:r>
          </w:p>
        </w:tc>
      </w:tr>
      <w:tr w:rsidR="00481118" w14:paraId="409F723F"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3AD4DEB8" w14:textId="77777777" w:rsidR="00481118" w:rsidRPr="00290DA2" w:rsidRDefault="00481118" w:rsidP="0041320C">
            <w:pPr>
              <w:rPr>
                <w:rFonts w:asciiTheme="majorHAnsi" w:hAnsiTheme="majorHAnsi" w:cstheme="majorHAnsi"/>
                <w:color w:val="auto"/>
                <w:sz w:val="20"/>
                <w:szCs w:val="20"/>
              </w:rPr>
            </w:pPr>
            <w:r w:rsidRPr="00843DBB">
              <w:rPr>
                <w:rFonts w:cstheme="minorHAnsi"/>
                <w:color w:val="auto"/>
                <w:sz w:val="20"/>
                <w:szCs w:val="20"/>
              </w:rPr>
              <w:t>1</w:t>
            </w:r>
          </w:p>
        </w:tc>
        <w:tc>
          <w:tcPr>
            <w:tcW w:w="7635" w:type="dxa"/>
          </w:tcPr>
          <w:p w14:paraId="18234935" w14:textId="77777777" w:rsidR="00E61705" w:rsidRPr="00290DA2" w:rsidRDefault="00E61705" w:rsidP="00E6170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290DA2">
              <w:rPr>
                <w:rFonts w:asciiTheme="majorHAnsi" w:hAnsiTheme="majorHAnsi" w:cstheme="majorHAnsi"/>
                <w:color w:val="auto"/>
                <w:sz w:val="20"/>
                <w:szCs w:val="20"/>
              </w:rPr>
              <w:t>Falls noch kein Nebenexperte zugeteilt ist und eine Bewertung unter 4.3 zu erwarten ist, fragen Sie einen NEX beim Chefexperten per E-Mail an. Für die Springer-Experten im Bemerkungsfeld angeben:</w:t>
            </w:r>
          </w:p>
          <w:p w14:paraId="1CBC2922" w14:textId="2978095E" w:rsidR="00E61705" w:rsidRPr="00290DA2" w:rsidRDefault="00E61705" w:rsidP="00E6170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290DA2">
              <w:rPr>
                <w:rFonts w:asciiTheme="majorHAnsi" w:hAnsiTheme="majorHAnsi" w:cstheme="majorHAnsi"/>
                <w:color w:val="auto"/>
                <w:sz w:val="20"/>
                <w:szCs w:val="20"/>
              </w:rPr>
              <w:t>-</w:t>
            </w:r>
            <w:r w:rsidRPr="00290DA2">
              <w:rPr>
                <w:rFonts w:asciiTheme="majorHAnsi" w:hAnsiTheme="majorHAnsi" w:cstheme="majorHAnsi"/>
                <w:color w:val="auto"/>
                <w:sz w:val="20"/>
                <w:szCs w:val="20"/>
              </w:rPr>
              <w:tab/>
              <w:t>Thema der Arbeit, Ausbildungsrichtung</w:t>
            </w:r>
          </w:p>
          <w:p w14:paraId="7982BDA3" w14:textId="77777777" w:rsidR="00E61705" w:rsidRPr="00290DA2" w:rsidRDefault="00E61705" w:rsidP="00E6170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290DA2">
              <w:rPr>
                <w:rFonts w:asciiTheme="majorHAnsi" w:hAnsiTheme="majorHAnsi" w:cstheme="majorHAnsi"/>
                <w:color w:val="auto"/>
                <w:sz w:val="20"/>
                <w:szCs w:val="20"/>
              </w:rPr>
              <w:t>-</w:t>
            </w:r>
            <w:r w:rsidRPr="00290DA2">
              <w:rPr>
                <w:rFonts w:asciiTheme="majorHAnsi" w:hAnsiTheme="majorHAnsi" w:cstheme="majorHAnsi"/>
                <w:color w:val="auto"/>
                <w:sz w:val="20"/>
                <w:szCs w:val="20"/>
              </w:rPr>
              <w:tab/>
              <w:t>Datum, Zeit, Ort der Präsentation</w:t>
            </w:r>
          </w:p>
          <w:p w14:paraId="27B21093" w14:textId="77777777" w:rsidR="00E61705" w:rsidRPr="00290DA2" w:rsidRDefault="00E61705" w:rsidP="00E6170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290DA2">
              <w:rPr>
                <w:rFonts w:asciiTheme="majorHAnsi" w:hAnsiTheme="majorHAnsi" w:cstheme="majorHAnsi"/>
                <w:color w:val="auto"/>
                <w:sz w:val="20"/>
                <w:szCs w:val="20"/>
              </w:rPr>
              <w:t>-</w:t>
            </w:r>
            <w:r w:rsidRPr="00290DA2">
              <w:rPr>
                <w:rFonts w:asciiTheme="majorHAnsi" w:hAnsiTheme="majorHAnsi" w:cstheme="majorHAnsi"/>
                <w:color w:val="auto"/>
                <w:sz w:val="20"/>
                <w:szCs w:val="20"/>
              </w:rPr>
              <w:tab/>
              <w:t>Grund für den Aufruf</w:t>
            </w:r>
          </w:p>
          <w:p w14:paraId="13711622" w14:textId="7532A2B4" w:rsidR="00481118" w:rsidRPr="00290DA2" w:rsidRDefault="00E61705" w:rsidP="00E6170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290DA2">
              <w:rPr>
                <w:rFonts w:asciiTheme="majorHAnsi" w:hAnsiTheme="majorHAnsi" w:cstheme="majorHAnsi"/>
                <w:color w:val="auto"/>
                <w:sz w:val="20"/>
                <w:szCs w:val="20"/>
              </w:rPr>
              <w:t>-</w:t>
            </w:r>
            <w:r w:rsidRPr="00290DA2">
              <w:rPr>
                <w:rFonts w:asciiTheme="majorHAnsi" w:hAnsiTheme="majorHAnsi" w:cstheme="majorHAnsi"/>
                <w:color w:val="auto"/>
                <w:sz w:val="20"/>
                <w:szCs w:val="20"/>
              </w:rPr>
              <w:tab/>
              <w:t>Ihre Erreichbarkeit, Handy-Nr.</w:t>
            </w:r>
          </w:p>
        </w:tc>
        <w:tc>
          <w:tcPr>
            <w:tcW w:w="987" w:type="dxa"/>
          </w:tcPr>
          <w:p w14:paraId="746ACF4B" w14:textId="77777777" w:rsidR="00481118" w:rsidRPr="00290DA2" w:rsidRDefault="00481118" w:rsidP="004132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bl>
    <w:p w14:paraId="6D02C9C8" w14:textId="77777777" w:rsidR="00D37147" w:rsidRDefault="00D37147" w:rsidP="005F6774"/>
    <w:p w14:paraId="522BD58D" w14:textId="7CB56D13" w:rsidR="00910C05" w:rsidRPr="00FB142C" w:rsidRDefault="00910C05" w:rsidP="00CF7D17">
      <w:pPr>
        <w:pStyle w:val="berschrift1"/>
      </w:pPr>
      <w:bookmarkStart w:id="10" w:name="_Toc213320595"/>
      <w:r w:rsidRPr="00FB142C">
        <w:t>Zwischenfälle: Pannen, Krankheit</w:t>
      </w:r>
      <w:bookmarkEnd w:id="10"/>
    </w:p>
    <w:p w14:paraId="7ACBB258" w14:textId="22B0764A" w:rsidR="00910C05" w:rsidRPr="00737469" w:rsidRDefault="00074BF1"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 xml:space="preserve">Zwischenfälle müssen von </w:t>
      </w:r>
      <w:r w:rsidR="004E31FB">
        <w:rPr>
          <w:rFonts w:asciiTheme="majorHAnsi" w:hAnsiTheme="majorHAnsi" w:cstheme="majorHAnsi"/>
          <w:spacing w:val="-2"/>
          <w:sz w:val="20"/>
          <w:szCs w:val="20"/>
        </w:rPr>
        <w:t>der Kandidat:in</w:t>
      </w:r>
      <w:r w:rsidRPr="00737469">
        <w:rPr>
          <w:rFonts w:asciiTheme="majorHAnsi" w:hAnsiTheme="majorHAnsi" w:cstheme="majorHAnsi"/>
          <w:spacing w:val="-2"/>
          <w:sz w:val="20"/>
          <w:szCs w:val="20"/>
        </w:rPr>
        <w:t xml:space="preserve"> oder von der </w:t>
      </w:r>
      <w:r w:rsidR="004E31FB">
        <w:rPr>
          <w:rFonts w:asciiTheme="majorHAnsi" w:hAnsiTheme="majorHAnsi" w:cstheme="majorHAnsi"/>
          <w:spacing w:val="-2"/>
          <w:sz w:val="20"/>
          <w:szCs w:val="20"/>
        </w:rPr>
        <w:t>v</w:t>
      </w:r>
      <w:r w:rsidRPr="00737469">
        <w:rPr>
          <w:rFonts w:asciiTheme="majorHAnsi" w:hAnsiTheme="majorHAnsi" w:cstheme="majorHAnsi"/>
          <w:spacing w:val="-2"/>
          <w:sz w:val="20"/>
          <w:szCs w:val="20"/>
        </w:rPr>
        <w:t>erantwortlichen Fach</w:t>
      </w:r>
      <w:r w:rsidR="004E31FB">
        <w:rPr>
          <w:rFonts w:asciiTheme="majorHAnsi" w:hAnsiTheme="majorHAnsi" w:cstheme="majorHAnsi"/>
          <w:spacing w:val="-2"/>
          <w:sz w:val="20"/>
          <w:szCs w:val="20"/>
        </w:rPr>
        <w:t xml:space="preserve">kraft </w:t>
      </w:r>
      <w:r w:rsidRPr="00737469">
        <w:rPr>
          <w:rFonts w:asciiTheme="majorHAnsi" w:hAnsiTheme="majorHAnsi" w:cstheme="majorHAnsi"/>
          <w:spacing w:val="-2"/>
          <w:sz w:val="20"/>
          <w:szCs w:val="20"/>
        </w:rPr>
        <w:t>umgehend dem Hauptexperten gemeldet werden.</w:t>
      </w:r>
    </w:p>
    <w:tbl>
      <w:tblPr>
        <w:tblStyle w:val="Gitternetztabelle6farbigAkzent1"/>
        <w:tblW w:w="0" w:type="auto"/>
        <w:tblLook w:val="04A0" w:firstRow="1" w:lastRow="0" w:firstColumn="1" w:lastColumn="0" w:noHBand="0" w:noVBand="1"/>
      </w:tblPr>
      <w:tblGrid>
        <w:gridCol w:w="440"/>
        <w:gridCol w:w="7635"/>
        <w:gridCol w:w="987"/>
      </w:tblGrid>
      <w:tr w:rsidR="00074BF1" w14:paraId="366E5B65" w14:textId="77777777" w:rsidTr="001A1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3F7A629B" w14:textId="31D669F4" w:rsidR="00074BF1" w:rsidRPr="00843DBB" w:rsidRDefault="0092011C" w:rsidP="0041320C">
            <w:pPr>
              <w:rPr>
                <w:rFonts w:cstheme="minorHAnsi"/>
                <w:color w:val="auto"/>
                <w:sz w:val="20"/>
                <w:szCs w:val="20"/>
              </w:rPr>
            </w:pPr>
            <w:r w:rsidRPr="00843DBB">
              <w:rPr>
                <w:rFonts w:cstheme="minorHAnsi"/>
                <w:color w:val="auto"/>
                <w:sz w:val="20"/>
                <w:szCs w:val="20"/>
              </w:rPr>
              <w:t>F</w:t>
            </w:r>
          </w:p>
        </w:tc>
        <w:tc>
          <w:tcPr>
            <w:tcW w:w="7635" w:type="dxa"/>
          </w:tcPr>
          <w:p w14:paraId="5525A574" w14:textId="77777777" w:rsidR="00074BF1" w:rsidRPr="00843DBB" w:rsidRDefault="00074BF1"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Thema</w:t>
            </w:r>
          </w:p>
        </w:tc>
        <w:tc>
          <w:tcPr>
            <w:tcW w:w="987" w:type="dxa"/>
          </w:tcPr>
          <w:p w14:paraId="2049487B" w14:textId="77777777" w:rsidR="00074BF1" w:rsidRPr="00843DBB" w:rsidRDefault="00074BF1"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Erledigt</w:t>
            </w:r>
          </w:p>
        </w:tc>
      </w:tr>
      <w:tr w:rsidR="008B5892" w14:paraId="1656D80B"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42B4FAD2" w14:textId="77777777" w:rsidR="008B5892" w:rsidRPr="00552CEF" w:rsidRDefault="008B5892" w:rsidP="008B5892">
            <w:pPr>
              <w:rPr>
                <w:rFonts w:asciiTheme="majorHAnsi" w:hAnsiTheme="majorHAnsi" w:cstheme="majorHAnsi"/>
                <w:color w:val="auto"/>
                <w:sz w:val="20"/>
                <w:szCs w:val="20"/>
              </w:rPr>
            </w:pPr>
            <w:r w:rsidRPr="00843DBB">
              <w:rPr>
                <w:rFonts w:cstheme="minorHAnsi"/>
                <w:color w:val="auto"/>
                <w:sz w:val="20"/>
                <w:szCs w:val="20"/>
              </w:rPr>
              <w:t>1</w:t>
            </w:r>
          </w:p>
        </w:tc>
        <w:tc>
          <w:tcPr>
            <w:tcW w:w="7635" w:type="dxa"/>
          </w:tcPr>
          <w:p w14:paraId="34072EEB" w14:textId="66B6C175" w:rsidR="008B5892" w:rsidRPr="00552CEF" w:rsidRDefault="008B5892" w:rsidP="008B589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Tragen</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einen</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Hinweis</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in</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der</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PkOrg-History</w:t>
            </w:r>
            <w:r w:rsidRPr="00552CEF">
              <w:rPr>
                <w:rFonts w:asciiTheme="majorHAnsi" w:hAnsiTheme="majorHAnsi" w:cstheme="majorHAnsi"/>
                <w:color w:val="auto"/>
                <w:spacing w:val="-5"/>
                <w:sz w:val="20"/>
                <w:szCs w:val="20"/>
              </w:rPr>
              <w:t xml:space="preserve"> ein</w:t>
            </w:r>
            <w:r w:rsidR="004E31FB">
              <w:rPr>
                <w:rFonts w:asciiTheme="majorHAnsi" w:hAnsiTheme="majorHAnsi" w:cstheme="majorHAnsi"/>
                <w:color w:val="auto"/>
                <w:spacing w:val="-5"/>
                <w:sz w:val="20"/>
                <w:szCs w:val="20"/>
              </w:rPr>
              <w:t>.</w:t>
            </w:r>
          </w:p>
        </w:tc>
        <w:tc>
          <w:tcPr>
            <w:tcW w:w="987" w:type="dxa"/>
          </w:tcPr>
          <w:p w14:paraId="129FC50A" w14:textId="77777777" w:rsidR="008B5892" w:rsidRPr="00290DA2" w:rsidRDefault="008B5892" w:rsidP="008B589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B5892" w14:paraId="5AB175B5"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1CAAD572" w14:textId="77777777" w:rsidR="008B5892" w:rsidRPr="00552CEF" w:rsidRDefault="008B5892" w:rsidP="008B5892">
            <w:pPr>
              <w:rPr>
                <w:rFonts w:asciiTheme="majorHAnsi" w:hAnsiTheme="majorHAnsi" w:cstheme="majorHAnsi"/>
                <w:color w:val="auto"/>
                <w:sz w:val="20"/>
                <w:szCs w:val="20"/>
              </w:rPr>
            </w:pPr>
            <w:r w:rsidRPr="00843DBB">
              <w:rPr>
                <w:rFonts w:cstheme="minorHAnsi"/>
                <w:color w:val="auto"/>
                <w:sz w:val="20"/>
                <w:szCs w:val="20"/>
              </w:rPr>
              <w:t>2</w:t>
            </w:r>
          </w:p>
        </w:tc>
        <w:tc>
          <w:tcPr>
            <w:tcW w:w="7635" w:type="dxa"/>
          </w:tcPr>
          <w:p w14:paraId="7EB627BF" w14:textId="3B0288DB" w:rsidR="008B5892" w:rsidRPr="00552CEF" w:rsidRDefault="008B5892" w:rsidP="008B5892">
            <w:pPr>
              <w:pStyle w:val="TableParagraph"/>
              <w:tabs>
                <w:tab w:val="left" w:pos="9498"/>
              </w:tabs>
              <w:spacing w:before="33"/>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Klären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die</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Umstände</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möglichst</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genau</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ab</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und</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besprechen</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 xml:space="preserve">denkbare </w:t>
            </w:r>
            <w:r w:rsidRPr="00552CEF">
              <w:rPr>
                <w:rFonts w:asciiTheme="majorHAnsi" w:hAnsiTheme="majorHAnsi" w:cstheme="majorHAnsi"/>
                <w:color w:val="auto"/>
                <w:spacing w:val="-2"/>
                <w:sz w:val="20"/>
                <w:szCs w:val="20"/>
              </w:rPr>
              <w:t>Massnahmen.</w:t>
            </w:r>
          </w:p>
          <w:p w14:paraId="2D1FD42E" w14:textId="77777777" w:rsidR="008B5892" w:rsidRPr="00552CEF" w:rsidRDefault="008B5892" w:rsidP="008B5892">
            <w:pPr>
              <w:pStyle w:val="TableParagraph"/>
              <w:numPr>
                <w:ilvl w:val="0"/>
                <w:numId w:val="4"/>
              </w:numPr>
              <w:tabs>
                <w:tab w:val="left" w:pos="775"/>
                <w:tab w:val="left" w:pos="9498"/>
              </w:tabs>
              <w:spacing w:before="42"/>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Verschieben</w:t>
            </w:r>
            <w:r w:rsidRPr="00552CEF">
              <w:rPr>
                <w:rFonts w:asciiTheme="majorHAnsi" w:hAnsiTheme="majorHAnsi" w:cstheme="majorHAnsi"/>
                <w:color w:val="auto"/>
                <w:spacing w:val="-7"/>
                <w:sz w:val="20"/>
                <w:szCs w:val="20"/>
              </w:rPr>
              <w:t xml:space="preserve"> </w:t>
            </w:r>
            <w:r w:rsidRPr="00552CEF">
              <w:rPr>
                <w:rFonts w:asciiTheme="majorHAnsi" w:hAnsiTheme="majorHAnsi" w:cstheme="majorHAnsi"/>
                <w:color w:val="auto"/>
                <w:sz w:val="20"/>
                <w:szCs w:val="20"/>
              </w:rPr>
              <w:t>des</w:t>
            </w:r>
            <w:r w:rsidRPr="00552CEF">
              <w:rPr>
                <w:rFonts w:asciiTheme="majorHAnsi" w:hAnsiTheme="majorHAnsi" w:cstheme="majorHAnsi"/>
                <w:color w:val="auto"/>
                <w:spacing w:val="-7"/>
                <w:sz w:val="20"/>
                <w:szCs w:val="20"/>
              </w:rPr>
              <w:t xml:space="preserve"> </w:t>
            </w:r>
            <w:r w:rsidRPr="00552CEF">
              <w:rPr>
                <w:rFonts w:asciiTheme="majorHAnsi" w:hAnsiTheme="majorHAnsi" w:cstheme="majorHAnsi"/>
                <w:color w:val="auto"/>
                <w:spacing w:val="-2"/>
                <w:sz w:val="20"/>
                <w:szCs w:val="20"/>
              </w:rPr>
              <w:t>Abgabetermins</w:t>
            </w:r>
          </w:p>
          <w:p w14:paraId="391BC40D" w14:textId="77777777" w:rsidR="008B5892" w:rsidRPr="00552CEF" w:rsidRDefault="008B5892" w:rsidP="008B5892">
            <w:pPr>
              <w:pStyle w:val="TableParagraph"/>
              <w:numPr>
                <w:ilvl w:val="0"/>
                <w:numId w:val="4"/>
              </w:numPr>
              <w:tabs>
                <w:tab w:val="left" w:pos="775"/>
                <w:tab w:val="left" w:pos="9498"/>
              </w:tabs>
              <w:spacing w:before="39"/>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Verlängern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der</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IPA</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(1</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bis</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3</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Tage</w:t>
            </w:r>
            <w:r w:rsidRPr="00552CEF">
              <w:rPr>
                <w:rFonts w:asciiTheme="majorHAnsi" w:hAnsiTheme="majorHAnsi" w:cstheme="majorHAnsi"/>
                <w:color w:val="auto"/>
                <w:spacing w:val="-4"/>
                <w:sz w:val="20"/>
                <w:szCs w:val="20"/>
              </w:rPr>
              <w:t xml:space="preserve"> max.)</w:t>
            </w:r>
          </w:p>
          <w:p w14:paraId="793CEA4E" w14:textId="77777777" w:rsidR="008B5892" w:rsidRPr="00552CEF" w:rsidRDefault="008B5892" w:rsidP="008B5892">
            <w:pPr>
              <w:pStyle w:val="TableParagraph"/>
              <w:numPr>
                <w:ilvl w:val="0"/>
                <w:numId w:val="4"/>
              </w:numPr>
              <w:tabs>
                <w:tab w:val="left" w:pos="775"/>
                <w:tab w:val="left" w:pos="9498"/>
              </w:tabs>
              <w:spacing w:before="40"/>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Ändern</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der</w:t>
            </w:r>
            <w:r w:rsidRPr="00552CEF">
              <w:rPr>
                <w:rFonts w:asciiTheme="majorHAnsi" w:hAnsiTheme="majorHAnsi" w:cstheme="majorHAnsi"/>
                <w:color w:val="auto"/>
                <w:spacing w:val="-8"/>
                <w:sz w:val="20"/>
                <w:szCs w:val="20"/>
              </w:rPr>
              <w:t xml:space="preserve"> </w:t>
            </w:r>
            <w:r w:rsidRPr="00552CEF">
              <w:rPr>
                <w:rFonts w:asciiTheme="majorHAnsi" w:hAnsiTheme="majorHAnsi" w:cstheme="majorHAnsi"/>
                <w:color w:val="auto"/>
                <w:sz w:val="20"/>
                <w:szCs w:val="20"/>
              </w:rPr>
              <w:t>Aufgabenstellung.</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Achtung:</w:t>
            </w:r>
            <w:r w:rsidRPr="00552CEF">
              <w:rPr>
                <w:rFonts w:asciiTheme="majorHAnsi" w:hAnsiTheme="majorHAnsi" w:cstheme="majorHAnsi"/>
                <w:color w:val="auto"/>
                <w:spacing w:val="-8"/>
                <w:sz w:val="20"/>
                <w:szCs w:val="20"/>
              </w:rPr>
              <w:t xml:space="preserve"> </w:t>
            </w:r>
            <w:r w:rsidRPr="00552CEF">
              <w:rPr>
                <w:rFonts w:asciiTheme="majorHAnsi" w:hAnsiTheme="majorHAnsi" w:cstheme="majorHAnsi"/>
                <w:color w:val="auto"/>
                <w:sz w:val="20"/>
                <w:szCs w:val="20"/>
              </w:rPr>
              <w:t>schriftlich</w:t>
            </w:r>
            <w:r w:rsidRPr="00552CEF">
              <w:rPr>
                <w:rFonts w:asciiTheme="majorHAnsi" w:hAnsiTheme="majorHAnsi" w:cstheme="majorHAnsi"/>
                <w:color w:val="auto"/>
                <w:spacing w:val="-9"/>
                <w:sz w:val="20"/>
                <w:szCs w:val="20"/>
              </w:rPr>
              <w:t xml:space="preserve"> </w:t>
            </w:r>
            <w:r w:rsidRPr="00552CEF">
              <w:rPr>
                <w:rFonts w:asciiTheme="majorHAnsi" w:hAnsiTheme="majorHAnsi" w:cstheme="majorHAnsi"/>
                <w:color w:val="auto"/>
                <w:sz w:val="20"/>
                <w:szCs w:val="20"/>
              </w:rPr>
              <w:t>festhalten und ggf. die Bewertungskriterien anpassen.</w:t>
            </w:r>
          </w:p>
          <w:p w14:paraId="30F5AC65" w14:textId="77777777" w:rsidR="008B5892" w:rsidRPr="00552CEF" w:rsidRDefault="008B5892" w:rsidP="008B5892">
            <w:pPr>
              <w:pStyle w:val="TableParagraph"/>
              <w:numPr>
                <w:ilvl w:val="0"/>
                <w:numId w:val="4"/>
              </w:numPr>
              <w:tabs>
                <w:tab w:val="left" w:pos="775"/>
                <w:tab w:val="left" w:pos="9498"/>
              </w:tabs>
              <w:spacing w:before="39"/>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Verschieben</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der</w:t>
            </w:r>
            <w:r w:rsidRPr="00552CEF">
              <w:rPr>
                <w:rFonts w:asciiTheme="majorHAnsi" w:hAnsiTheme="majorHAnsi" w:cstheme="majorHAnsi"/>
                <w:color w:val="auto"/>
                <w:spacing w:val="-9"/>
                <w:sz w:val="20"/>
                <w:szCs w:val="20"/>
              </w:rPr>
              <w:t xml:space="preserve"> </w:t>
            </w:r>
            <w:r w:rsidRPr="00552CEF">
              <w:rPr>
                <w:rFonts w:asciiTheme="majorHAnsi" w:hAnsiTheme="majorHAnsi" w:cstheme="majorHAnsi"/>
                <w:color w:val="auto"/>
                <w:sz w:val="20"/>
                <w:szCs w:val="20"/>
              </w:rPr>
              <w:t>ganzen</w:t>
            </w:r>
            <w:r w:rsidRPr="00552CEF">
              <w:rPr>
                <w:rFonts w:asciiTheme="majorHAnsi" w:hAnsiTheme="majorHAnsi" w:cstheme="majorHAnsi"/>
                <w:color w:val="auto"/>
                <w:spacing w:val="-7"/>
                <w:sz w:val="20"/>
                <w:szCs w:val="20"/>
              </w:rPr>
              <w:t xml:space="preserve"> </w:t>
            </w:r>
            <w:r w:rsidRPr="00552CEF">
              <w:rPr>
                <w:rFonts w:asciiTheme="majorHAnsi" w:hAnsiTheme="majorHAnsi" w:cstheme="majorHAnsi"/>
                <w:color w:val="auto"/>
                <w:spacing w:val="-2"/>
                <w:sz w:val="20"/>
                <w:szCs w:val="20"/>
              </w:rPr>
              <w:t>Facharbeit</w:t>
            </w:r>
          </w:p>
          <w:p w14:paraId="5BE3747C" w14:textId="77777777" w:rsidR="008B5892" w:rsidRPr="00552CEF" w:rsidRDefault="008B5892" w:rsidP="008B5892">
            <w:pPr>
              <w:pStyle w:val="TableParagraph"/>
              <w:numPr>
                <w:ilvl w:val="0"/>
                <w:numId w:val="4"/>
              </w:numPr>
              <w:tabs>
                <w:tab w:val="left" w:pos="775"/>
                <w:tab w:val="left" w:pos="9498"/>
              </w:tabs>
              <w:spacing w:before="40"/>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Abbrechen</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und</w:t>
            </w:r>
            <w:r w:rsidRPr="00552CEF">
              <w:rPr>
                <w:rFonts w:asciiTheme="majorHAnsi" w:hAnsiTheme="majorHAnsi" w:cstheme="majorHAnsi"/>
                <w:color w:val="auto"/>
                <w:spacing w:val="-7"/>
                <w:sz w:val="20"/>
                <w:szCs w:val="20"/>
              </w:rPr>
              <w:t xml:space="preserve"> </w:t>
            </w:r>
            <w:r w:rsidRPr="00552CEF">
              <w:rPr>
                <w:rFonts w:asciiTheme="majorHAnsi" w:hAnsiTheme="majorHAnsi" w:cstheme="majorHAnsi"/>
                <w:color w:val="auto"/>
                <w:sz w:val="20"/>
                <w:szCs w:val="20"/>
              </w:rPr>
              <w:t>später</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eine</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neue</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Facharbeit</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pacing w:val="-2"/>
                <w:sz w:val="20"/>
                <w:szCs w:val="20"/>
              </w:rPr>
              <w:t>durchführen</w:t>
            </w:r>
          </w:p>
          <w:p w14:paraId="60CB39C6" w14:textId="2FA5CB12" w:rsidR="008B5892" w:rsidRPr="00552CEF" w:rsidRDefault="008B5892" w:rsidP="008B589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Ausser</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für</w:t>
            </w:r>
            <w:r w:rsidRPr="00552CEF">
              <w:rPr>
                <w:rFonts w:asciiTheme="majorHAnsi" w:hAnsiTheme="majorHAnsi" w:cstheme="majorHAnsi"/>
                <w:color w:val="auto"/>
                <w:spacing w:val="-8"/>
                <w:sz w:val="20"/>
                <w:szCs w:val="20"/>
              </w:rPr>
              <w:t xml:space="preserve"> </w:t>
            </w:r>
            <w:r w:rsidRPr="00552CEF">
              <w:rPr>
                <w:rFonts w:asciiTheme="majorHAnsi" w:hAnsiTheme="majorHAnsi" w:cstheme="majorHAnsi"/>
                <w:color w:val="auto"/>
                <w:sz w:val="20"/>
                <w:szCs w:val="20"/>
              </w:rPr>
              <w:t>kurzfristige</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Verschiebung</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des</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Abgabetermins</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ist</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eine</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Rücksprache</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mit Prüfungs</w:t>
            </w:r>
            <w:r w:rsidR="007F131B">
              <w:rPr>
                <w:rFonts w:asciiTheme="majorHAnsi" w:hAnsiTheme="majorHAnsi" w:cstheme="majorHAnsi"/>
                <w:color w:val="auto"/>
                <w:sz w:val="20"/>
                <w:szCs w:val="20"/>
              </w:rPr>
              <w:t>organisation</w:t>
            </w:r>
            <w:r w:rsidRPr="00552CEF">
              <w:rPr>
                <w:rFonts w:asciiTheme="majorHAnsi" w:hAnsiTheme="majorHAnsi" w:cstheme="majorHAnsi"/>
                <w:color w:val="auto"/>
                <w:sz w:val="20"/>
                <w:szCs w:val="20"/>
              </w:rPr>
              <w:t xml:space="preserve"> zwingend.</w:t>
            </w:r>
          </w:p>
        </w:tc>
        <w:tc>
          <w:tcPr>
            <w:tcW w:w="987" w:type="dxa"/>
          </w:tcPr>
          <w:p w14:paraId="6F744615" w14:textId="77777777" w:rsidR="008B5892" w:rsidRPr="00290DA2" w:rsidRDefault="008B5892" w:rsidP="008B589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B5892" w14:paraId="15A2D089"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4FD981D" w14:textId="77777777" w:rsidR="008B5892" w:rsidRPr="00552CEF" w:rsidRDefault="008B5892" w:rsidP="008B5892">
            <w:pPr>
              <w:rPr>
                <w:rFonts w:asciiTheme="majorHAnsi" w:hAnsiTheme="majorHAnsi" w:cstheme="majorHAnsi"/>
                <w:color w:val="auto"/>
                <w:sz w:val="20"/>
                <w:szCs w:val="20"/>
              </w:rPr>
            </w:pPr>
            <w:r w:rsidRPr="00843DBB">
              <w:rPr>
                <w:rFonts w:cstheme="minorHAnsi"/>
                <w:color w:val="auto"/>
                <w:sz w:val="20"/>
                <w:szCs w:val="20"/>
              </w:rPr>
              <w:t>3</w:t>
            </w:r>
          </w:p>
        </w:tc>
        <w:tc>
          <w:tcPr>
            <w:tcW w:w="7635" w:type="dxa"/>
          </w:tcPr>
          <w:p w14:paraId="5DC7EB4E" w14:textId="108C466E" w:rsidR="008B5892" w:rsidRPr="00552CEF" w:rsidRDefault="008B5892" w:rsidP="008B5892">
            <w:pPr>
              <w:pStyle w:val="TableParagraph"/>
              <w:tabs>
                <w:tab w:val="left" w:pos="9498"/>
              </w:tabs>
              <w:spacing w:before="86"/>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Notieren</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Ihren</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Entscheid</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in</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der</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PkOrg-History.</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Tragen</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vereinbarte</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Termine (Wiederaufnahme der Arbeit, neuer Abgabetermin, ...) ein. Mit der PkOrg-Funktion „Hinweis an Kandidat“ erreichen Sie alle Beteiligten.</w:t>
            </w:r>
          </w:p>
          <w:p w14:paraId="599AFFCD" w14:textId="6BE50852" w:rsidR="008B5892" w:rsidRPr="00552CEF" w:rsidRDefault="008B5892" w:rsidP="008B5892">
            <w:pPr>
              <w:pStyle w:val="TableParagraph"/>
              <w:tabs>
                <w:tab w:val="left" w:pos="9498"/>
              </w:tabs>
              <w:spacing w:before="38"/>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Informieren</w:t>
            </w:r>
            <w:r w:rsidRPr="00552CEF">
              <w:rPr>
                <w:rFonts w:asciiTheme="majorHAnsi" w:hAnsiTheme="majorHAnsi" w:cstheme="majorHAnsi"/>
                <w:color w:val="auto"/>
                <w:spacing w:val="-7"/>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die</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Prüfungs</w:t>
            </w:r>
            <w:r w:rsidR="007F131B">
              <w:rPr>
                <w:rFonts w:asciiTheme="majorHAnsi" w:hAnsiTheme="majorHAnsi" w:cstheme="majorHAnsi"/>
                <w:color w:val="auto"/>
                <w:sz w:val="20"/>
                <w:szCs w:val="20"/>
              </w:rPr>
              <w:t>organisation</w:t>
            </w:r>
            <w:r w:rsidRPr="00552CEF">
              <w:rPr>
                <w:rFonts w:asciiTheme="majorHAnsi" w:hAnsiTheme="majorHAnsi" w:cstheme="majorHAnsi"/>
                <w:color w:val="auto"/>
                <w:sz w:val="20"/>
                <w:szCs w:val="20"/>
              </w:rPr>
              <w:t>,</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damit</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die</w:t>
            </w:r>
            <w:r w:rsidRPr="00552CEF">
              <w:rPr>
                <w:rFonts w:asciiTheme="majorHAnsi" w:hAnsiTheme="majorHAnsi" w:cstheme="majorHAnsi"/>
                <w:color w:val="auto"/>
                <w:spacing w:val="-7"/>
                <w:sz w:val="20"/>
                <w:szCs w:val="20"/>
              </w:rPr>
              <w:t xml:space="preserve"> </w:t>
            </w:r>
            <w:r w:rsidRPr="00552CEF">
              <w:rPr>
                <w:rFonts w:asciiTheme="majorHAnsi" w:hAnsiTheme="majorHAnsi" w:cstheme="majorHAnsi"/>
                <w:color w:val="auto"/>
                <w:sz w:val="20"/>
                <w:szCs w:val="20"/>
              </w:rPr>
              <w:t>Durchführungstermine</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auf</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PkOrg angepasst werden können.</w:t>
            </w:r>
          </w:p>
          <w:p w14:paraId="6FC177EF" w14:textId="2A544DF7" w:rsidR="008B5892" w:rsidRPr="00552CEF" w:rsidRDefault="008B5892" w:rsidP="008B589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Führen</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die</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Besuchstermine</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auf PkOrg nach,</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speziell</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 xml:space="preserve">den </w:t>
            </w:r>
            <w:r w:rsidRPr="00552CEF">
              <w:rPr>
                <w:rFonts w:asciiTheme="majorHAnsi" w:hAnsiTheme="majorHAnsi" w:cstheme="majorHAnsi"/>
                <w:color w:val="auto"/>
                <w:spacing w:val="-2"/>
                <w:sz w:val="20"/>
                <w:szCs w:val="20"/>
              </w:rPr>
              <w:t>Präsentationstermin.</w:t>
            </w:r>
          </w:p>
        </w:tc>
        <w:tc>
          <w:tcPr>
            <w:tcW w:w="987" w:type="dxa"/>
          </w:tcPr>
          <w:p w14:paraId="6C22FF23" w14:textId="77777777" w:rsidR="008B5892" w:rsidRPr="00290DA2" w:rsidRDefault="008B5892" w:rsidP="008B589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B5892" w14:paraId="0F9D6F27"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2226E420" w14:textId="77777777" w:rsidR="008B5892" w:rsidRPr="00552CEF" w:rsidRDefault="008B5892" w:rsidP="008B5892">
            <w:pPr>
              <w:rPr>
                <w:rFonts w:asciiTheme="majorHAnsi" w:hAnsiTheme="majorHAnsi" w:cstheme="majorHAnsi"/>
                <w:color w:val="auto"/>
                <w:sz w:val="20"/>
                <w:szCs w:val="20"/>
              </w:rPr>
            </w:pPr>
            <w:r w:rsidRPr="00843DBB">
              <w:rPr>
                <w:rFonts w:cstheme="minorHAnsi"/>
                <w:color w:val="auto"/>
                <w:sz w:val="20"/>
                <w:szCs w:val="20"/>
              </w:rPr>
              <w:t>4</w:t>
            </w:r>
          </w:p>
        </w:tc>
        <w:tc>
          <w:tcPr>
            <w:tcW w:w="7635" w:type="dxa"/>
          </w:tcPr>
          <w:p w14:paraId="490A569F" w14:textId="62FE46F3" w:rsidR="008B5892" w:rsidRPr="00552CEF" w:rsidRDefault="008B5892" w:rsidP="008B589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Für</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Krankheit</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und</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Unfall</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ist</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ab</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dem</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zweiten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ausfallenden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Tag</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ein</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Arztzeugnis</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nötig (Ablage im Dossier).</w:t>
            </w:r>
          </w:p>
        </w:tc>
        <w:tc>
          <w:tcPr>
            <w:tcW w:w="987" w:type="dxa"/>
          </w:tcPr>
          <w:p w14:paraId="2CA9F80A" w14:textId="77777777" w:rsidR="008B5892" w:rsidRPr="00290DA2" w:rsidRDefault="008B5892" w:rsidP="008B589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B5892" w14:paraId="2EAB8D0C"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25BDE4A4" w14:textId="77777777" w:rsidR="008B5892" w:rsidRPr="00552CEF" w:rsidRDefault="008B5892" w:rsidP="008B5892">
            <w:pPr>
              <w:rPr>
                <w:rFonts w:asciiTheme="majorHAnsi" w:hAnsiTheme="majorHAnsi" w:cstheme="majorHAnsi"/>
                <w:color w:val="auto"/>
                <w:sz w:val="20"/>
                <w:szCs w:val="20"/>
              </w:rPr>
            </w:pPr>
            <w:r w:rsidRPr="00843DBB">
              <w:rPr>
                <w:rFonts w:cstheme="minorHAnsi"/>
                <w:color w:val="auto"/>
                <w:sz w:val="20"/>
                <w:szCs w:val="20"/>
              </w:rPr>
              <w:t>5</w:t>
            </w:r>
          </w:p>
        </w:tc>
        <w:tc>
          <w:tcPr>
            <w:tcW w:w="7635" w:type="dxa"/>
          </w:tcPr>
          <w:p w14:paraId="00F92745" w14:textId="703807D6" w:rsidR="008B5892" w:rsidRPr="00552CEF" w:rsidRDefault="008B5892" w:rsidP="008B589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Sollte</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sich</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zeigen,</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dass</w:t>
            </w:r>
            <w:r w:rsidRPr="00552CEF">
              <w:rPr>
                <w:rFonts w:asciiTheme="majorHAnsi" w:hAnsiTheme="majorHAnsi" w:cstheme="majorHAnsi"/>
                <w:color w:val="auto"/>
                <w:spacing w:val="-8"/>
                <w:sz w:val="20"/>
                <w:szCs w:val="20"/>
              </w:rPr>
              <w:t xml:space="preserve"> </w:t>
            </w:r>
            <w:r w:rsidRPr="00552CEF">
              <w:rPr>
                <w:rFonts w:asciiTheme="majorHAnsi" w:hAnsiTheme="majorHAnsi" w:cstheme="majorHAnsi"/>
                <w:color w:val="auto"/>
                <w:sz w:val="20"/>
                <w:szCs w:val="20"/>
              </w:rPr>
              <w:t>Bewertungskriterien</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ohne</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Verschulden</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des</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Kandidaten nicht erfüllbar sind, nehmen Sie mit der Prüfungs</w:t>
            </w:r>
            <w:r w:rsidR="007B72D0">
              <w:rPr>
                <w:rFonts w:asciiTheme="majorHAnsi" w:hAnsiTheme="majorHAnsi" w:cstheme="majorHAnsi"/>
                <w:color w:val="auto"/>
                <w:sz w:val="20"/>
                <w:szCs w:val="20"/>
              </w:rPr>
              <w:t>organisation</w:t>
            </w:r>
            <w:r w:rsidRPr="00552CEF">
              <w:rPr>
                <w:rFonts w:asciiTheme="majorHAnsi" w:hAnsiTheme="majorHAnsi" w:cstheme="majorHAnsi"/>
                <w:color w:val="auto"/>
                <w:sz w:val="20"/>
                <w:szCs w:val="20"/>
              </w:rPr>
              <w:t xml:space="preserve"> Kontakt auf.</w:t>
            </w:r>
          </w:p>
        </w:tc>
        <w:tc>
          <w:tcPr>
            <w:tcW w:w="987" w:type="dxa"/>
          </w:tcPr>
          <w:p w14:paraId="716444AD" w14:textId="77777777" w:rsidR="008B5892" w:rsidRPr="00290DA2" w:rsidRDefault="008B5892" w:rsidP="008B589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46AC9320" w14:textId="08EFB0EC" w:rsidR="0092011C" w:rsidRDefault="0092011C" w:rsidP="005F6774"/>
    <w:p w14:paraId="6E6307CD" w14:textId="77777777" w:rsidR="0092011C" w:rsidRDefault="0092011C">
      <w:r>
        <w:br w:type="page"/>
      </w:r>
    </w:p>
    <w:p w14:paraId="43EF7CB7" w14:textId="280695A1" w:rsidR="007A4E42" w:rsidRPr="007B72D0" w:rsidRDefault="007A4E42" w:rsidP="007B72D0">
      <w:pPr>
        <w:pStyle w:val="berschrift1"/>
      </w:pPr>
      <w:bookmarkStart w:id="11" w:name="_Toc213320596"/>
      <w:r w:rsidRPr="007B72D0">
        <w:lastRenderedPageBreak/>
        <w:t>Bewertung der Arbeit</w:t>
      </w:r>
      <w:bookmarkEnd w:id="11"/>
    </w:p>
    <w:p w14:paraId="503370BB" w14:textId="7D91685C" w:rsidR="00AC6BFD" w:rsidRPr="00737469" w:rsidRDefault="00AC6BFD">
      <w:pPr>
        <w:rPr>
          <w:rFonts w:asciiTheme="majorHAnsi" w:hAnsiTheme="majorHAnsi" w:cstheme="majorHAnsi"/>
          <w:spacing w:val="-2"/>
          <w:sz w:val="20"/>
          <w:szCs w:val="20"/>
        </w:rPr>
      </w:pPr>
      <w:r w:rsidRPr="00737469">
        <w:rPr>
          <w:rFonts w:asciiTheme="majorHAnsi" w:hAnsiTheme="majorHAnsi" w:cstheme="majorHAnsi"/>
          <w:spacing w:val="-2"/>
          <w:sz w:val="20"/>
          <w:szCs w:val="20"/>
        </w:rPr>
        <w:t xml:space="preserve">Die Dokumentation wichtiger Informationen zur </w:t>
      </w:r>
      <w:r w:rsidR="0016086B">
        <w:rPr>
          <w:rFonts w:asciiTheme="majorHAnsi" w:hAnsiTheme="majorHAnsi" w:cstheme="majorHAnsi"/>
          <w:spacing w:val="-2"/>
          <w:sz w:val="20"/>
          <w:szCs w:val="20"/>
        </w:rPr>
        <w:t>IPA</w:t>
      </w:r>
      <w:r w:rsidRPr="00737469">
        <w:rPr>
          <w:rFonts w:asciiTheme="majorHAnsi" w:hAnsiTheme="majorHAnsi" w:cstheme="majorHAnsi"/>
          <w:spacing w:val="-2"/>
          <w:sz w:val="20"/>
          <w:szCs w:val="20"/>
        </w:rPr>
        <w:t xml:space="preserve"> ist ein zentraler Aspekt für die Qualität und Integrität des Prüfungsprozesses. Während Begründungen zur Bewertung im PkOrg-System festgehalten werden, ist es unerlässlich, zusätzliche auffällige Punkte direkt in der Checkliste zu notieren. Dies dient der Nachvollziehbarkeit und ermöglicht eine präzise Beurteilung, die auch im Falle von Einsprachen oder Unklarheiten als verlässliche Grundlage dient. Ein direkter Bezug auf die Bewertungskriterien ist hierbei besonders hilfreich und trägt zur Objektivität der Beurteilung bei. Daher sind alle Expertinnen und Experten dringend aufgefordert, bei der Korrektur des IPA-Berichts hier Notizen zu machen.</w:t>
      </w:r>
      <w:r w:rsidR="00857EE7">
        <w:rPr>
          <w:rFonts w:asciiTheme="majorHAnsi" w:hAnsiTheme="majorHAnsi" w:cstheme="majorHAnsi"/>
          <w:spacing w:val="-2"/>
          <w:sz w:val="20"/>
          <w:szCs w:val="20"/>
        </w:rPr>
        <w:br/>
      </w:r>
    </w:p>
    <w:p w14:paraId="19ECE568" w14:textId="52399B4F" w:rsidR="007A4E42" w:rsidRDefault="00857EE7">
      <w:pPr>
        <w:rPr>
          <w:rFonts w:asciiTheme="majorHAnsi" w:eastAsiaTheme="majorEastAsia" w:hAnsiTheme="majorHAnsi" w:cstheme="majorBidi"/>
          <w:color w:val="2F5496" w:themeColor="accent1" w:themeShade="BF"/>
          <w:sz w:val="32"/>
          <w:szCs w:val="32"/>
        </w:rPr>
      </w:pPr>
      <w:r w:rsidRPr="00737469">
        <w:rPr>
          <w:rFonts w:asciiTheme="majorHAnsi" w:hAnsiTheme="majorHAnsi" w:cstheme="majorHAnsi"/>
          <w:noProof/>
          <w:spacing w:val="-2"/>
          <w:sz w:val="20"/>
          <w:szCs w:val="20"/>
        </w:rPr>
        <mc:AlternateContent>
          <mc:Choice Requires="wps">
            <w:drawing>
              <wp:anchor distT="45720" distB="45720" distL="114300" distR="114300" simplePos="0" relativeHeight="251658241" behindDoc="0" locked="0" layoutInCell="1" allowOverlap="1" wp14:anchorId="05746503" wp14:editId="7DFF762A">
                <wp:simplePos x="0" y="0"/>
                <wp:positionH relativeFrom="margin">
                  <wp:posOffset>0</wp:posOffset>
                </wp:positionH>
                <wp:positionV relativeFrom="paragraph">
                  <wp:posOffset>318770</wp:posOffset>
                </wp:positionV>
                <wp:extent cx="5553075" cy="6521450"/>
                <wp:effectExtent l="0" t="0" r="28575" b="12700"/>
                <wp:wrapSquare wrapText="bothSides"/>
                <wp:docPr id="19560216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6521450"/>
                        </a:xfrm>
                        <a:prstGeom prst="rect">
                          <a:avLst/>
                        </a:prstGeom>
                        <a:ln w="6350">
                          <a:headEnd/>
                          <a:tailEnd/>
                        </a:ln>
                      </wps:spPr>
                      <wps:style>
                        <a:lnRef idx="2">
                          <a:schemeClr val="accent1"/>
                        </a:lnRef>
                        <a:fillRef idx="1">
                          <a:schemeClr val="lt1"/>
                        </a:fillRef>
                        <a:effectRef idx="0">
                          <a:schemeClr val="accent1"/>
                        </a:effectRef>
                        <a:fontRef idx="minor">
                          <a:schemeClr val="dk1"/>
                        </a:fontRef>
                      </wps:style>
                      <wps:txbx>
                        <w:txbxContent>
                          <w:p w14:paraId="70651DBC" w14:textId="3F56F812" w:rsidR="00AC6BFD" w:rsidRDefault="00AC6BFD" w:rsidP="00AC6B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46503" id="_x0000_s1029" type="#_x0000_t202" style="position:absolute;margin-left:0;margin-top:25.1pt;width:437.25pt;height:51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" fillcolor="white [3201]" strokecolor="#4472c4 [3204]" strokeweight=".5pt">
                <v:textbox>
                  <w:txbxContent>
                    <w:p w14:paraId="70651DBC" w14:textId="3F56F812" w:rsidR="00AC6BFD" w:rsidRDefault="00AC6BFD" w:rsidP="00AC6BFD"/>
                  </w:txbxContent>
                </v:textbox>
                <w10:wrap type="square" anchorx="margin"/>
              </v:shape>
            </w:pict>
          </mc:Fallback>
        </mc:AlternateContent>
      </w:r>
      <w:r w:rsidRPr="0057032C">
        <w:rPr>
          <w:rFonts w:eastAsiaTheme="majorEastAsia" w:cstheme="minorHAnsi"/>
          <w:b/>
          <w:bCs/>
          <w:color w:val="2F5496" w:themeColor="accent1" w:themeShade="BF"/>
        </w:rPr>
        <w:t>Notizen:</w:t>
      </w:r>
    </w:p>
    <w:p w14:paraId="61CD4B71" w14:textId="77777777" w:rsidR="004F53A2" w:rsidRDefault="004F53A2" w:rsidP="004F53A2">
      <w:pPr>
        <w:rPr>
          <w:lang w:val="de-DE"/>
        </w:rPr>
      </w:pPr>
    </w:p>
    <w:p w14:paraId="65033ACF" w14:textId="1AE93D39" w:rsidR="00DF53CE" w:rsidRPr="0016086B" w:rsidRDefault="005526C3" w:rsidP="0016086B">
      <w:pPr>
        <w:pStyle w:val="berschrift1"/>
      </w:pPr>
      <w:bookmarkStart w:id="12" w:name="_Toc213320597"/>
      <w:r w:rsidRPr="0016086B">
        <w:lastRenderedPageBreak/>
        <w:t>V</w:t>
      </w:r>
      <w:r w:rsidR="00DF53CE" w:rsidRPr="0016086B">
        <w:t>orbereitung bis zur Präsentation</w:t>
      </w:r>
      <w:bookmarkEnd w:id="12"/>
    </w:p>
    <w:p w14:paraId="21038ECD" w14:textId="4740F4A6" w:rsidR="00E61705" w:rsidRPr="00737469" w:rsidRDefault="008A2B26"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Nehmen Sie sich Zeit, den IPA-Bericht gründlich durchzulesen. Denken Sie daran, das ist ein Bericht einer ausgebildeten Fachkraft!</w:t>
      </w:r>
    </w:p>
    <w:tbl>
      <w:tblPr>
        <w:tblStyle w:val="Gitternetztabelle6farbigAkzent1"/>
        <w:tblW w:w="0" w:type="auto"/>
        <w:tblLook w:val="04A0" w:firstRow="1" w:lastRow="0" w:firstColumn="1" w:lastColumn="0" w:noHBand="0" w:noVBand="1"/>
      </w:tblPr>
      <w:tblGrid>
        <w:gridCol w:w="440"/>
        <w:gridCol w:w="7635"/>
        <w:gridCol w:w="987"/>
      </w:tblGrid>
      <w:tr w:rsidR="00586E1F" w14:paraId="2F6F7CD5" w14:textId="77777777" w:rsidTr="001A1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3FC3D6F5" w14:textId="42C18D87" w:rsidR="00586E1F" w:rsidRPr="00843DBB" w:rsidRDefault="00586E1F" w:rsidP="0041320C">
            <w:pPr>
              <w:rPr>
                <w:rFonts w:cstheme="minorHAnsi"/>
                <w:color w:val="auto"/>
                <w:sz w:val="20"/>
                <w:szCs w:val="20"/>
              </w:rPr>
            </w:pPr>
            <w:r w:rsidRPr="00843DBB">
              <w:rPr>
                <w:rFonts w:cstheme="minorHAnsi"/>
                <w:color w:val="auto"/>
                <w:sz w:val="20"/>
                <w:szCs w:val="20"/>
              </w:rPr>
              <w:t>G</w:t>
            </w:r>
          </w:p>
        </w:tc>
        <w:tc>
          <w:tcPr>
            <w:tcW w:w="7635" w:type="dxa"/>
          </w:tcPr>
          <w:p w14:paraId="571A38AA" w14:textId="77777777" w:rsidR="00586E1F" w:rsidRPr="00843DBB" w:rsidRDefault="00586E1F"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Thema</w:t>
            </w:r>
          </w:p>
        </w:tc>
        <w:tc>
          <w:tcPr>
            <w:tcW w:w="987" w:type="dxa"/>
          </w:tcPr>
          <w:p w14:paraId="23FCAC6C" w14:textId="77777777" w:rsidR="00586E1F" w:rsidRPr="00843DBB" w:rsidRDefault="00586E1F"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Erledigt</w:t>
            </w:r>
          </w:p>
        </w:tc>
      </w:tr>
      <w:tr w:rsidR="009B037F" w14:paraId="53AE0D9E"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314C9CC" w14:textId="77777777" w:rsidR="009B037F" w:rsidRPr="00552CEF" w:rsidRDefault="009B037F" w:rsidP="009B037F">
            <w:pPr>
              <w:rPr>
                <w:rFonts w:asciiTheme="majorHAnsi" w:hAnsiTheme="majorHAnsi" w:cstheme="majorHAnsi"/>
                <w:color w:val="auto"/>
                <w:sz w:val="20"/>
                <w:szCs w:val="20"/>
              </w:rPr>
            </w:pPr>
            <w:r w:rsidRPr="00843DBB">
              <w:rPr>
                <w:rFonts w:cstheme="minorHAnsi"/>
                <w:color w:val="auto"/>
                <w:sz w:val="20"/>
                <w:szCs w:val="20"/>
              </w:rPr>
              <w:t>1</w:t>
            </w:r>
          </w:p>
        </w:tc>
        <w:tc>
          <w:tcPr>
            <w:tcW w:w="7635" w:type="dxa"/>
          </w:tcPr>
          <w:p w14:paraId="2F8E8FD2" w14:textId="79A2DA0E" w:rsidR="009B037F" w:rsidRPr="00552CEF" w:rsidRDefault="009B037F" w:rsidP="009B037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Bericht</w:t>
            </w:r>
            <w:r w:rsidRPr="00552CEF">
              <w:rPr>
                <w:rFonts w:asciiTheme="majorHAnsi" w:hAnsiTheme="majorHAnsi" w:cstheme="majorHAnsi"/>
                <w:color w:val="auto"/>
                <w:spacing w:val="-6"/>
                <w:sz w:val="20"/>
                <w:szCs w:val="20"/>
              </w:rPr>
              <w:t xml:space="preserve"> </w:t>
            </w:r>
            <w:r w:rsidRPr="00843DBB">
              <w:rPr>
                <w:rFonts w:cstheme="minorHAnsi"/>
                <w:b/>
                <w:bCs/>
                <w:color w:val="auto"/>
                <w:sz w:val="20"/>
                <w:szCs w:val="20"/>
              </w:rPr>
              <w:t>korrigieren</w:t>
            </w:r>
            <w:r w:rsidRPr="00552CEF">
              <w:rPr>
                <w:rFonts w:asciiTheme="majorHAnsi" w:hAnsiTheme="majorHAnsi" w:cstheme="majorHAnsi"/>
                <w:color w:val="auto"/>
                <w:sz w:val="20"/>
                <w:szCs w:val="20"/>
              </w:rPr>
              <w:t>.</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Notizen</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auf</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den</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vorbereiteten</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Formularen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pacing w:val="-2"/>
                <w:sz w:val="20"/>
                <w:szCs w:val="20"/>
              </w:rPr>
              <w:t>vermerken!</w:t>
            </w:r>
          </w:p>
        </w:tc>
        <w:tc>
          <w:tcPr>
            <w:tcW w:w="987" w:type="dxa"/>
          </w:tcPr>
          <w:p w14:paraId="0B3036AC" w14:textId="77777777" w:rsidR="009B037F" w:rsidRDefault="009B037F" w:rsidP="009B037F">
            <w:pPr>
              <w:cnfStyle w:val="000000100000" w:firstRow="0" w:lastRow="0" w:firstColumn="0" w:lastColumn="0" w:oddVBand="0" w:evenVBand="0" w:oddHBand="1" w:evenHBand="0" w:firstRowFirstColumn="0" w:firstRowLastColumn="0" w:lastRowFirstColumn="0" w:lastRowLastColumn="0"/>
            </w:pPr>
          </w:p>
        </w:tc>
      </w:tr>
      <w:tr w:rsidR="009B037F" w14:paraId="3132C02A"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574D5BE3" w14:textId="77777777" w:rsidR="009B037F" w:rsidRPr="00552CEF" w:rsidRDefault="009B037F" w:rsidP="009B037F">
            <w:pPr>
              <w:rPr>
                <w:rFonts w:asciiTheme="majorHAnsi" w:hAnsiTheme="majorHAnsi" w:cstheme="majorHAnsi"/>
                <w:color w:val="auto"/>
                <w:sz w:val="20"/>
                <w:szCs w:val="20"/>
              </w:rPr>
            </w:pPr>
            <w:r w:rsidRPr="00843DBB">
              <w:rPr>
                <w:rFonts w:cstheme="minorHAnsi"/>
                <w:color w:val="auto"/>
                <w:sz w:val="20"/>
                <w:szCs w:val="20"/>
              </w:rPr>
              <w:t>2</w:t>
            </w:r>
          </w:p>
        </w:tc>
        <w:tc>
          <w:tcPr>
            <w:tcW w:w="7635" w:type="dxa"/>
          </w:tcPr>
          <w:p w14:paraId="0F24A71E" w14:textId="10F23359" w:rsidR="009B037F" w:rsidRPr="00552CEF" w:rsidRDefault="004C3F24" w:rsidP="009B037F">
            <w:pPr>
              <w:pStyle w:val="TableParagraph"/>
              <w:tabs>
                <w:tab w:val="left" w:pos="9498"/>
              </w:tabs>
              <w:spacing w:before="91"/>
              <w:ind w:left="68"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Bereiten</w:t>
            </w:r>
            <w:r w:rsidR="00227EB7">
              <w:rPr>
                <w:rFonts w:asciiTheme="majorHAnsi" w:hAnsiTheme="majorHAnsi" w:cstheme="majorHAnsi"/>
                <w:color w:val="auto"/>
                <w:sz w:val="20"/>
                <w:szCs w:val="20"/>
              </w:rPr>
              <w:t xml:space="preserve"> Sie</w:t>
            </w:r>
            <w:r w:rsidR="009B037F" w:rsidRPr="00552CEF">
              <w:rPr>
                <w:rFonts w:asciiTheme="majorHAnsi" w:hAnsiTheme="majorHAnsi" w:cstheme="majorHAnsi"/>
                <w:color w:val="auto"/>
                <w:sz w:val="20"/>
                <w:szCs w:val="20"/>
              </w:rPr>
              <w:t xml:space="preserve"> </w:t>
            </w:r>
            <w:r w:rsidR="00DB63EA">
              <w:rPr>
                <w:rFonts w:asciiTheme="minorHAnsi" w:eastAsiaTheme="minorHAnsi" w:hAnsiTheme="minorHAnsi" w:cstheme="minorHAnsi"/>
                <w:b/>
                <w:bCs/>
                <w:color w:val="auto"/>
                <w:kern w:val="2"/>
                <w:sz w:val="20"/>
                <w:szCs w:val="20"/>
                <w:lang w:val="de-CH"/>
                <w14:ligatures w14:val="standardContextual"/>
              </w:rPr>
              <w:t>Themenkomplexe</w:t>
            </w:r>
            <w:r w:rsidR="009B037F" w:rsidRPr="00552CEF">
              <w:rPr>
                <w:rFonts w:asciiTheme="majorHAnsi" w:hAnsiTheme="majorHAnsi" w:cstheme="majorHAnsi"/>
                <w:b/>
                <w:color w:val="auto"/>
                <w:sz w:val="20"/>
                <w:szCs w:val="20"/>
              </w:rPr>
              <w:t xml:space="preserve"> </w:t>
            </w:r>
            <w:r w:rsidR="009B037F" w:rsidRPr="00552CEF">
              <w:rPr>
                <w:rFonts w:asciiTheme="majorHAnsi" w:hAnsiTheme="majorHAnsi" w:cstheme="majorHAnsi"/>
                <w:color w:val="auto"/>
                <w:sz w:val="20"/>
                <w:szCs w:val="20"/>
              </w:rPr>
              <w:t>für das Fachgespräch vor</w:t>
            </w:r>
            <w:r w:rsidR="00227EB7">
              <w:rPr>
                <w:rFonts w:asciiTheme="majorHAnsi" w:hAnsiTheme="majorHAnsi" w:cstheme="majorHAnsi"/>
                <w:color w:val="auto"/>
                <w:sz w:val="20"/>
                <w:szCs w:val="20"/>
              </w:rPr>
              <w:t xml:space="preserve"> (</w:t>
            </w:r>
            <w:r w:rsidR="00433BCB">
              <w:rPr>
                <w:rFonts w:asciiTheme="majorHAnsi" w:hAnsiTheme="majorHAnsi" w:cstheme="majorHAnsi"/>
                <w:color w:val="auto"/>
                <w:sz w:val="20"/>
                <w:szCs w:val="20"/>
              </w:rPr>
              <w:t>8-10 bei INF / 5-6 bei MED</w:t>
            </w:r>
            <w:r w:rsidR="00227EB7">
              <w:rPr>
                <w:rFonts w:asciiTheme="majorHAnsi" w:hAnsiTheme="majorHAnsi" w:cstheme="majorHAnsi"/>
                <w:color w:val="auto"/>
                <w:sz w:val="20"/>
                <w:szCs w:val="20"/>
              </w:rPr>
              <w:t>)</w:t>
            </w:r>
            <w:r w:rsidR="009B037F" w:rsidRPr="00552CEF">
              <w:rPr>
                <w:rFonts w:asciiTheme="majorHAnsi" w:hAnsiTheme="majorHAnsi" w:cstheme="majorHAnsi"/>
                <w:color w:val="auto"/>
                <w:sz w:val="20"/>
                <w:szCs w:val="20"/>
              </w:rPr>
              <w:t>. Worauf schauen</w:t>
            </w:r>
            <w:r w:rsidR="009B037F" w:rsidRPr="00552CEF">
              <w:rPr>
                <w:rFonts w:asciiTheme="majorHAnsi" w:hAnsiTheme="majorHAnsi" w:cstheme="majorHAnsi"/>
                <w:color w:val="auto"/>
                <w:spacing w:val="-1"/>
                <w:sz w:val="20"/>
                <w:szCs w:val="20"/>
              </w:rPr>
              <w:t xml:space="preserve"> </w:t>
            </w:r>
            <w:r w:rsidR="009B037F" w:rsidRPr="00552CEF">
              <w:rPr>
                <w:rFonts w:asciiTheme="majorHAnsi" w:hAnsiTheme="majorHAnsi" w:cstheme="majorHAnsi"/>
                <w:color w:val="auto"/>
                <w:sz w:val="20"/>
                <w:szCs w:val="20"/>
              </w:rPr>
              <w:t>Sie</w:t>
            </w:r>
            <w:r w:rsidR="009B037F" w:rsidRPr="00552CEF">
              <w:rPr>
                <w:rFonts w:asciiTheme="majorHAnsi" w:hAnsiTheme="majorHAnsi" w:cstheme="majorHAnsi"/>
                <w:color w:val="auto"/>
                <w:spacing w:val="-1"/>
                <w:sz w:val="20"/>
                <w:szCs w:val="20"/>
              </w:rPr>
              <w:t xml:space="preserve"> </w:t>
            </w:r>
            <w:r w:rsidR="009B037F" w:rsidRPr="00552CEF">
              <w:rPr>
                <w:rFonts w:asciiTheme="majorHAnsi" w:hAnsiTheme="majorHAnsi" w:cstheme="majorHAnsi"/>
                <w:color w:val="auto"/>
                <w:sz w:val="20"/>
                <w:szCs w:val="20"/>
              </w:rPr>
              <w:t>bei</w:t>
            </w:r>
            <w:r w:rsidR="009B037F" w:rsidRPr="00552CEF">
              <w:rPr>
                <w:rFonts w:asciiTheme="majorHAnsi" w:hAnsiTheme="majorHAnsi" w:cstheme="majorHAnsi"/>
                <w:color w:val="auto"/>
                <w:spacing w:val="-1"/>
                <w:sz w:val="20"/>
                <w:szCs w:val="20"/>
              </w:rPr>
              <w:t xml:space="preserve"> </w:t>
            </w:r>
            <w:r w:rsidR="009B037F" w:rsidRPr="00552CEF">
              <w:rPr>
                <w:rFonts w:asciiTheme="majorHAnsi" w:hAnsiTheme="majorHAnsi" w:cstheme="majorHAnsi"/>
                <w:color w:val="auto"/>
                <w:sz w:val="20"/>
                <w:szCs w:val="20"/>
              </w:rPr>
              <w:t>der Antwort?</w:t>
            </w:r>
            <w:r w:rsidR="009B037F" w:rsidRPr="00552CEF">
              <w:rPr>
                <w:rFonts w:asciiTheme="majorHAnsi" w:hAnsiTheme="majorHAnsi" w:cstheme="majorHAnsi"/>
                <w:color w:val="auto"/>
                <w:spacing w:val="-5"/>
                <w:sz w:val="20"/>
                <w:szCs w:val="20"/>
              </w:rPr>
              <w:t xml:space="preserve"> </w:t>
            </w:r>
            <w:r w:rsidR="009B037F" w:rsidRPr="00552CEF">
              <w:rPr>
                <w:rFonts w:asciiTheme="majorHAnsi" w:hAnsiTheme="majorHAnsi" w:cstheme="majorHAnsi"/>
                <w:color w:val="auto"/>
                <w:sz w:val="20"/>
                <w:szCs w:val="20"/>
              </w:rPr>
              <w:t>Was</w:t>
            </w:r>
            <w:r w:rsidR="009B037F" w:rsidRPr="00552CEF">
              <w:rPr>
                <w:rFonts w:asciiTheme="majorHAnsi" w:hAnsiTheme="majorHAnsi" w:cstheme="majorHAnsi"/>
                <w:color w:val="auto"/>
                <w:spacing w:val="-3"/>
                <w:sz w:val="20"/>
                <w:szCs w:val="20"/>
              </w:rPr>
              <w:t xml:space="preserve"> </w:t>
            </w:r>
            <w:r w:rsidR="009B037F" w:rsidRPr="00552CEF">
              <w:rPr>
                <w:rFonts w:asciiTheme="majorHAnsi" w:hAnsiTheme="majorHAnsi" w:cstheme="majorHAnsi"/>
                <w:color w:val="auto"/>
                <w:sz w:val="20"/>
                <w:szCs w:val="20"/>
              </w:rPr>
              <w:t>erwarten</w:t>
            </w:r>
            <w:r w:rsidR="009B037F" w:rsidRPr="00552CEF">
              <w:rPr>
                <w:rFonts w:asciiTheme="majorHAnsi" w:hAnsiTheme="majorHAnsi" w:cstheme="majorHAnsi"/>
                <w:color w:val="auto"/>
                <w:spacing w:val="-1"/>
                <w:sz w:val="20"/>
                <w:szCs w:val="20"/>
              </w:rPr>
              <w:t xml:space="preserve"> </w:t>
            </w:r>
            <w:r w:rsidR="009B037F" w:rsidRPr="00552CEF">
              <w:rPr>
                <w:rFonts w:asciiTheme="majorHAnsi" w:hAnsiTheme="majorHAnsi" w:cstheme="majorHAnsi"/>
                <w:color w:val="auto"/>
                <w:sz w:val="20"/>
                <w:szCs w:val="20"/>
              </w:rPr>
              <w:t>Sie? Benutzen</w:t>
            </w:r>
            <w:r w:rsidR="009B037F" w:rsidRPr="00552CEF">
              <w:rPr>
                <w:rFonts w:asciiTheme="majorHAnsi" w:hAnsiTheme="majorHAnsi" w:cstheme="majorHAnsi"/>
                <w:color w:val="auto"/>
                <w:spacing w:val="-1"/>
                <w:sz w:val="20"/>
                <w:szCs w:val="20"/>
              </w:rPr>
              <w:t xml:space="preserve"> </w:t>
            </w:r>
            <w:r w:rsidR="009B037F" w:rsidRPr="00552CEF">
              <w:rPr>
                <w:rFonts w:asciiTheme="majorHAnsi" w:hAnsiTheme="majorHAnsi" w:cstheme="majorHAnsi"/>
                <w:color w:val="auto"/>
                <w:sz w:val="20"/>
                <w:szCs w:val="20"/>
              </w:rPr>
              <w:t>Sie</w:t>
            </w:r>
            <w:r w:rsidR="009B037F" w:rsidRPr="00552CEF">
              <w:rPr>
                <w:rFonts w:asciiTheme="majorHAnsi" w:hAnsiTheme="majorHAnsi" w:cstheme="majorHAnsi"/>
                <w:color w:val="auto"/>
                <w:spacing w:val="-1"/>
                <w:sz w:val="20"/>
                <w:szCs w:val="20"/>
              </w:rPr>
              <w:t xml:space="preserve"> </w:t>
            </w:r>
            <w:r w:rsidR="009B037F" w:rsidRPr="00552CEF">
              <w:rPr>
                <w:rFonts w:asciiTheme="majorHAnsi" w:hAnsiTheme="majorHAnsi" w:cstheme="majorHAnsi"/>
                <w:color w:val="auto"/>
                <w:sz w:val="20"/>
                <w:szCs w:val="20"/>
              </w:rPr>
              <w:t>das Vorbereitungs-Formular</w:t>
            </w:r>
            <w:r w:rsidR="009B037F" w:rsidRPr="00552CEF">
              <w:rPr>
                <w:rFonts w:asciiTheme="majorHAnsi" w:hAnsiTheme="majorHAnsi" w:cstheme="majorHAnsi"/>
                <w:color w:val="auto"/>
                <w:spacing w:val="-2"/>
                <w:sz w:val="20"/>
                <w:szCs w:val="20"/>
              </w:rPr>
              <w:t>.</w:t>
            </w:r>
          </w:p>
          <w:p w14:paraId="0C2BD37D" w14:textId="2D781D8C" w:rsidR="009B037F" w:rsidRPr="00552CEF" w:rsidRDefault="009B037F" w:rsidP="009B037F">
            <w:pPr>
              <w:pStyle w:val="TableParagraph"/>
              <w:tabs>
                <w:tab w:val="left" w:pos="9498"/>
              </w:tabs>
              <w:spacing w:before="1"/>
              <w:ind w:left="68"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Nehmen</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schon</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jetzt Themen</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der</w:t>
            </w:r>
            <w:r w:rsidRPr="00552CEF">
              <w:rPr>
                <w:rFonts w:asciiTheme="majorHAnsi" w:hAnsiTheme="majorHAnsi" w:cstheme="majorHAnsi"/>
                <w:color w:val="auto"/>
                <w:spacing w:val="-1"/>
                <w:sz w:val="20"/>
                <w:szCs w:val="20"/>
              </w:rPr>
              <w:t xml:space="preserve"> </w:t>
            </w:r>
            <w:r w:rsidR="00ED3FB1">
              <w:rPr>
                <w:rFonts w:asciiTheme="majorHAnsi" w:hAnsiTheme="majorHAnsi" w:cstheme="majorHAnsi"/>
                <w:color w:val="auto"/>
                <w:sz w:val="20"/>
                <w:szCs w:val="20"/>
              </w:rPr>
              <w:t>v</w:t>
            </w:r>
            <w:r w:rsidRPr="00552CEF">
              <w:rPr>
                <w:rFonts w:asciiTheme="majorHAnsi" w:hAnsiTheme="majorHAnsi" w:cstheme="majorHAnsi"/>
                <w:color w:val="auto"/>
                <w:sz w:val="20"/>
                <w:szCs w:val="20"/>
              </w:rPr>
              <w:t>erantwortlichen</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Fach</w:t>
            </w:r>
            <w:r w:rsidR="00ED3FB1">
              <w:rPr>
                <w:rFonts w:asciiTheme="majorHAnsi" w:hAnsiTheme="majorHAnsi" w:cstheme="majorHAnsi"/>
                <w:color w:val="auto"/>
                <w:sz w:val="20"/>
                <w:szCs w:val="20"/>
              </w:rPr>
              <w:t>kraft</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 xml:space="preserve">auf. So können </w:t>
            </w:r>
            <w:r w:rsidR="00ED3FB1">
              <w:rPr>
                <w:rFonts w:asciiTheme="majorHAnsi" w:hAnsiTheme="majorHAnsi" w:cstheme="majorHAnsi"/>
                <w:color w:val="auto"/>
                <w:sz w:val="20"/>
                <w:szCs w:val="20"/>
              </w:rPr>
              <w:t>S</w:t>
            </w:r>
            <w:r w:rsidRPr="00552CEF">
              <w:rPr>
                <w:rFonts w:asciiTheme="majorHAnsi" w:hAnsiTheme="majorHAnsi" w:cstheme="majorHAnsi"/>
                <w:color w:val="auto"/>
                <w:sz w:val="20"/>
                <w:szCs w:val="20"/>
              </w:rPr>
              <w:t>ie ein ausgewogenes Fachgespräch vorbereiten.</w:t>
            </w:r>
          </w:p>
          <w:p w14:paraId="085D0E9F" w14:textId="6B6B7760" w:rsidR="009B037F" w:rsidRPr="00552CEF" w:rsidRDefault="009B037F" w:rsidP="009B037F">
            <w:pPr>
              <w:pStyle w:val="TableParagraph"/>
              <w:tabs>
                <w:tab w:val="left" w:pos="9498"/>
              </w:tabs>
              <w:ind w:left="68"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 xml:space="preserve">Das Fachgespräch darf nicht mit einer Berufskundeprüfung verwechselt werden. Natürlich ist auch Wissen gefragt, aber immer im Kontext der </w:t>
            </w:r>
            <w:r w:rsidR="00ED3FB1">
              <w:rPr>
                <w:rFonts w:asciiTheme="majorHAnsi" w:hAnsiTheme="majorHAnsi" w:cstheme="majorHAnsi"/>
                <w:color w:val="auto"/>
                <w:sz w:val="20"/>
                <w:szCs w:val="20"/>
              </w:rPr>
              <w:t>IPA</w:t>
            </w:r>
            <w:r w:rsidRPr="00552CEF">
              <w:rPr>
                <w:rFonts w:asciiTheme="majorHAnsi" w:hAnsiTheme="majorHAnsi" w:cstheme="majorHAnsi"/>
                <w:color w:val="auto"/>
                <w:sz w:val="20"/>
                <w:szCs w:val="20"/>
              </w:rPr>
              <w:t>. Das</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Fachgespräch</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soll</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aufzeigen, ob</w:t>
            </w:r>
            <w:r w:rsidRPr="00552CEF">
              <w:rPr>
                <w:rFonts w:asciiTheme="majorHAnsi" w:hAnsiTheme="majorHAnsi" w:cstheme="majorHAnsi"/>
                <w:color w:val="auto"/>
                <w:spacing w:val="-3"/>
                <w:sz w:val="20"/>
                <w:szCs w:val="20"/>
              </w:rPr>
              <w:t xml:space="preserve"> </w:t>
            </w:r>
            <w:r w:rsidR="00ED3FB1">
              <w:rPr>
                <w:rFonts w:asciiTheme="majorHAnsi" w:hAnsiTheme="majorHAnsi" w:cstheme="majorHAnsi"/>
                <w:color w:val="auto"/>
                <w:sz w:val="20"/>
                <w:szCs w:val="20"/>
              </w:rPr>
              <w:t>die Kandidat:in</w:t>
            </w:r>
            <w:r w:rsidRPr="00552CEF">
              <w:rPr>
                <w:rFonts w:asciiTheme="majorHAnsi" w:hAnsiTheme="majorHAnsi" w:cstheme="majorHAnsi"/>
                <w:color w:val="auto"/>
                <w:spacing w:val="-3"/>
                <w:sz w:val="20"/>
                <w:szCs w:val="20"/>
              </w:rPr>
              <w:t xml:space="preserve"> </w:t>
            </w:r>
            <w:r w:rsidR="003D339A">
              <w:rPr>
                <w:rFonts w:asciiTheme="majorHAnsi" w:hAnsiTheme="majorHAnsi" w:cstheme="majorHAnsi"/>
                <w:color w:val="auto"/>
                <w:sz w:val="20"/>
                <w:szCs w:val="20"/>
              </w:rPr>
              <w:t>in der</w:t>
            </w:r>
            <w:r w:rsidRPr="00552CEF">
              <w:rPr>
                <w:rFonts w:asciiTheme="majorHAnsi" w:hAnsiTheme="majorHAnsi" w:cstheme="majorHAnsi"/>
                <w:color w:val="auto"/>
                <w:sz w:val="20"/>
                <w:szCs w:val="20"/>
              </w:rPr>
              <w:t xml:space="preserve"> Vertiefungsrichtung kompetent Auskunft geben kann.</w:t>
            </w:r>
          </w:p>
          <w:p w14:paraId="60C44020" w14:textId="47AE515D" w:rsidR="009B037F" w:rsidRPr="006F3052" w:rsidRDefault="009B037F" w:rsidP="009B03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6F3052">
              <w:rPr>
                <w:rFonts w:eastAsiaTheme="majorEastAsia" w:cstheme="minorHAnsi"/>
                <w:color w:val="FF0000"/>
                <w:sz w:val="20"/>
                <w:szCs w:val="20"/>
              </w:rPr>
              <w:t xml:space="preserve">Lest die Bewertung der </w:t>
            </w:r>
            <w:r w:rsidR="003D339A">
              <w:rPr>
                <w:rFonts w:eastAsiaTheme="majorEastAsia" w:cstheme="minorHAnsi"/>
                <w:color w:val="FF0000"/>
                <w:sz w:val="20"/>
                <w:szCs w:val="20"/>
              </w:rPr>
              <w:t>v</w:t>
            </w:r>
            <w:r w:rsidRPr="006F3052">
              <w:rPr>
                <w:rFonts w:eastAsiaTheme="majorEastAsia" w:cstheme="minorHAnsi"/>
                <w:color w:val="FF0000"/>
                <w:sz w:val="20"/>
                <w:szCs w:val="20"/>
              </w:rPr>
              <w:t>erantwortlichen Fach</w:t>
            </w:r>
            <w:r w:rsidR="003D339A">
              <w:rPr>
                <w:rFonts w:eastAsiaTheme="majorEastAsia" w:cstheme="minorHAnsi"/>
                <w:color w:val="FF0000"/>
                <w:sz w:val="20"/>
                <w:szCs w:val="20"/>
              </w:rPr>
              <w:t>kraft</w:t>
            </w:r>
            <w:r w:rsidRPr="006F3052">
              <w:rPr>
                <w:rFonts w:eastAsiaTheme="majorEastAsia" w:cstheme="minorHAnsi"/>
                <w:color w:val="FF0000"/>
                <w:sz w:val="20"/>
                <w:szCs w:val="20"/>
              </w:rPr>
              <w:t xml:space="preserve"> und schaut, ob Ihr derselben Meinung seid.</w:t>
            </w:r>
          </w:p>
        </w:tc>
        <w:tc>
          <w:tcPr>
            <w:tcW w:w="987" w:type="dxa"/>
          </w:tcPr>
          <w:p w14:paraId="63DD05C2" w14:textId="77777777" w:rsidR="009B037F" w:rsidRDefault="009B037F" w:rsidP="009B037F">
            <w:pPr>
              <w:cnfStyle w:val="000000000000" w:firstRow="0" w:lastRow="0" w:firstColumn="0" w:lastColumn="0" w:oddVBand="0" w:evenVBand="0" w:oddHBand="0" w:evenHBand="0" w:firstRowFirstColumn="0" w:firstRowLastColumn="0" w:lastRowFirstColumn="0" w:lastRowLastColumn="0"/>
            </w:pPr>
          </w:p>
        </w:tc>
      </w:tr>
      <w:tr w:rsidR="009B037F" w14:paraId="1E33D776" w14:textId="77777777" w:rsidTr="001A1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0302D930" w14:textId="77777777" w:rsidR="009B037F" w:rsidRPr="00552CEF" w:rsidRDefault="009B037F" w:rsidP="009B037F">
            <w:pPr>
              <w:rPr>
                <w:rFonts w:asciiTheme="majorHAnsi" w:hAnsiTheme="majorHAnsi" w:cstheme="majorHAnsi"/>
                <w:color w:val="auto"/>
                <w:sz w:val="20"/>
                <w:szCs w:val="20"/>
              </w:rPr>
            </w:pPr>
            <w:r w:rsidRPr="00843DBB">
              <w:rPr>
                <w:rFonts w:cstheme="minorHAnsi"/>
                <w:color w:val="auto"/>
                <w:sz w:val="20"/>
                <w:szCs w:val="20"/>
              </w:rPr>
              <w:t>3</w:t>
            </w:r>
          </w:p>
        </w:tc>
        <w:tc>
          <w:tcPr>
            <w:tcW w:w="7635" w:type="dxa"/>
          </w:tcPr>
          <w:p w14:paraId="1B6C83DB" w14:textId="27469D5E" w:rsidR="009B037F" w:rsidRPr="00552CEF" w:rsidRDefault="009B037F" w:rsidP="009B037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843DBB">
              <w:rPr>
                <w:rFonts w:cstheme="minorHAnsi"/>
                <w:b/>
                <w:bCs/>
                <w:color w:val="auto"/>
                <w:sz w:val="20"/>
                <w:szCs w:val="20"/>
              </w:rPr>
              <w:t>Informieren</w:t>
            </w:r>
            <w:r w:rsidRPr="00552CEF">
              <w:rPr>
                <w:rFonts w:asciiTheme="majorHAnsi" w:hAnsiTheme="majorHAnsi" w:cstheme="majorHAnsi"/>
                <w:b/>
                <w:color w:val="auto"/>
                <w:spacing w:val="-2"/>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sich</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notfalls</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zusätzlich</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zum</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Thema.</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Besonders</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dann, wenn Sie mit der Verantwortlichen Fachperson zu wenig «fachsimpeln» können.</w:t>
            </w:r>
          </w:p>
        </w:tc>
        <w:tc>
          <w:tcPr>
            <w:tcW w:w="987" w:type="dxa"/>
          </w:tcPr>
          <w:p w14:paraId="2D0B1BBC" w14:textId="77777777" w:rsidR="009B037F" w:rsidRDefault="009B037F" w:rsidP="009B037F">
            <w:pPr>
              <w:cnfStyle w:val="000000100000" w:firstRow="0" w:lastRow="0" w:firstColumn="0" w:lastColumn="0" w:oddVBand="0" w:evenVBand="0" w:oddHBand="1" w:evenHBand="0" w:firstRowFirstColumn="0" w:firstRowLastColumn="0" w:lastRowFirstColumn="0" w:lastRowLastColumn="0"/>
            </w:pPr>
          </w:p>
        </w:tc>
      </w:tr>
      <w:tr w:rsidR="009B037F" w14:paraId="6EC079B5" w14:textId="77777777" w:rsidTr="001A1A53">
        <w:tc>
          <w:tcPr>
            <w:cnfStyle w:val="001000000000" w:firstRow="0" w:lastRow="0" w:firstColumn="1" w:lastColumn="0" w:oddVBand="0" w:evenVBand="0" w:oddHBand="0" w:evenHBand="0" w:firstRowFirstColumn="0" w:firstRowLastColumn="0" w:lastRowFirstColumn="0" w:lastRowLastColumn="0"/>
            <w:tcW w:w="440" w:type="dxa"/>
          </w:tcPr>
          <w:p w14:paraId="45DD8D61" w14:textId="77777777" w:rsidR="009B037F" w:rsidRPr="00552CEF" w:rsidRDefault="009B037F" w:rsidP="009B037F">
            <w:pPr>
              <w:rPr>
                <w:rFonts w:asciiTheme="majorHAnsi" w:hAnsiTheme="majorHAnsi" w:cstheme="majorHAnsi"/>
                <w:color w:val="auto"/>
                <w:sz w:val="20"/>
                <w:szCs w:val="20"/>
              </w:rPr>
            </w:pPr>
            <w:r w:rsidRPr="00843DBB">
              <w:rPr>
                <w:rFonts w:cstheme="minorHAnsi"/>
                <w:color w:val="auto"/>
                <w:sz w:val="20"/>
                <w:szCs w:val="20"/>
              </w:rPr>
              <w:t>4</w:t>
            </w:r>
          </w:p>
        </w:tc>
        <w:tc>
          <w:tcPr>
            <w:tcW w:w="7635" w:type="dxa"/>
          </w:tcPr>
          <w:p w14:paraId="0C26923C" w14:textId="339110AA" w:rsidR="009B037F" w:rsidRPr="00552CEF" w:rsidRDefault="009B037F" w:rsidP="009B037F">
            <w:pPr>
              <w:pStyle w:val="TableParagraph"/>
              <w:tabs>
                <w:tab w:val="left" w:pos="9498"/>
              </w:tabs>
              <w:spacing w:before="36"/>
              <w:ind w:left="67"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20"/>
                <w:szCs w:val="20"/>
              </w:rPr>
            </w:pPr>
            <w:r w:rsidRPr="00552CEF">
              <w:rPr>
                <w:rFonts w:asciiTheme="majorHAnsi" w:hAnsiTheme="majorHAnsi" w:cstheme="majorHAnsi"/>
                <w:color w:val="auto"/>
                <w:sz w:val="20"/>
                <w:szCs w:val="20"/>
              </w:rPr>
              <w:t>Falls</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Sie</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das</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Gefühl</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haben,</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dass</w:t>
            </w:r>
            <w:r w:rsidRPr="00552CEF">
              <w:rPr>
                <w:rFonts w:asciiTheme="majorHAnsi" w:hAnsiTheme="majorHAnsi" w:cstheme="majorHAnsi"/>
                <w:color w:val="auto"/>
                <w:spacing w:val="-7"/>
                <w:sz w:val="20"/>
                <w:szCs w:val="20"/>
              </w:rPr>
              <w:t xml:space="preserve"> </w:t>
            </w:r>
            <w:r w:rsidRPr="00552CEF">
              <w:rPr>
                <w:rFonts w:asciiTheme="majorHAnsi" w:hAnsiTheme="majorHAnsi" w:cstheme="majorHAnsi"/>
                <w:color w:val="auto"/>
                <w:sz w:val="20"/>
                <w:szCs w:val="20"/>
              </w:rPr>
              <w:t>die</w:t>
            </w:r>
            <w:r w:rsidRPr="00552CEF">
              <w:rPr>
                <w:rFonts w:asciiTheme="majorHAnsi" w:hAnsiTheme="majorHAnsi" w:cstheme="majorHAnsi"/>
                <w:color w:val="auto"/>
                <w:spacing w:val="-2"/>
                <w:sz w:val="20"/>
                <w:szCs w:val="20"/>
              </w:rPr>
              <w:t xml:space="preserve"> </w:t>
            </w:r>
            <w:r w:rsidR="005E57CF">
              <w:rPr>
                <w:rFonts w:asciiTheme="minorHAnsi" w:eastAsiaTheme="minorHAnsi" w:hAnsiTheme="minorHAnsi" w:cstheme="minorHAnsi"/>
                <w:b/>
                <w:bCs/>
                <w:color w:val="auto"/>
                <w:kern w:val="2"/>
                <w:sz w:val="20"/>
                <w:szCs w:val="20"/>
                <w:lang w:val="de-CH"/>
                <w14:ligatures w14:val="standardContextual"/>
              </w:rPr>
              <w:t>IPA</w:t>
            </w:r>
            <w:r w:rsidRPr="00843DBB">
              <w:rPr>
                <w:rFonts w:asciiTheme="minorHAnsi" w:eastAsiaTheme="minorHAnsi" w:hAnsiTheme="minorHAnsi" w:cstheme="minorHAnsi"/>
                <w:b/>
                <w:bCs/>
                <w:color w:val="auto"/>
                <w:kern w:val="2"/>
                <w:sz w:val="20"/>
                <w:szCs w:val="20"/>
                <w:lang w:val="de-CH"/>
                <w14:ligatures w14:val="standardContextual"/>
              </w:rPr>
              <w:t xml:space="preserve"> ungenügend abgeschlossen</w:t>
            </w:r>
          </w:p>
          <w:p w14:paraId="3EC4CC6E" w14:textId="77777777" w:rsidR="009B037F" w:rsidRPr="00552CEF" w:rsidRDefault="009B037F" w:rsidP="009B037F">
            <w:pPr>
              <w:pStyle w:val="TableParagraph"/>
              <w:tabs>
                <w:tab w:val="left" w:pos="9498"/>
              </w:tabs>
              <w:spacing w:before="1"/>
              <w:ind w:left="67"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werden</w:t>
            </w:r>
            <w:r w:rsidRPr="00552CEF">
              <w:rPr>
                <w:rFonts w:asciiTheme="majorHAnsi" w:hAnsiTheme="majorHAnsi" w:cstheme="majorHAnsi"/>
                <w:color w:val="auto"/>
                <w:spacing w:val="-7"/>
                <w:sz w:val="20"/>
                <w:szCs w:val="20"/>
              </w:rPr>
              <w:t xml:space="preserve"> </w:t>
            </w:r>
            <w:r w:rsidRPr="00552CEF">
              <w:rPr>
                <w:rFonts w:asciiTheme="majorHAnsi" w:hAnsiTheme="majorHAnsi" w:cstheme="majorHAnsi"/>
                <w:color w:val="auto"/>
                <w:sz w:val="20"/>
                <w:szCs w:val="20"/>
              </w:rPr>
              <w:t>könnte,</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z w:val="20"/>
                <w:szCs w:val="20"/>
              </w:rPr>
              <w:t>sollten</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pacing w:val="-5"/>
                <w:sz w:val="20"/>
                <w:szCs w:val="20"/>
              </w:rPr>
              <w:t>Sie</w:t>
            </w:r>
          </w:p>
          <w:p w14:paraId="1EE3807D" w14:textId="77777777" w:rsidR="009B037F" w:rsidRPr="00552CEF" w:rsidRDefault="009B037F" w:rsidP="009B037F">
            <w:pPr>
              <w:pStyle w:val="TableParagraph"/>
              <w:numPr>
                <w:ilvl w:val="0"/>
                <w:numId w:val="5"/>
              </w:numPr>
              <w:tabs>
                <w:tab w:val="left" w:pos="1493"/>
                <w:tab w:val="left" w:pos="9498"/>
              </w:tabs>
              <w:spacing w:before="39"/>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Über</w:t>
            </w:r>
            <w:r w:rsidRPr="00552CEF">
              <w:rPr>
                <w:rFonts w:asciiTheme="majorHAnsi" w:hAnsiTheme="majorHAnsi" w:cstheme="majorHAnsi"/>
                <w:color w:val="auto"/>
                <w:spacing w:val="-1"/>
                <w:sz w:val="20"/>
                <w:szCs w:val="20"/>
              </w:rPr>
              <w:t xml:space="preserve"> </w:t>
            </w:r>
            <w:r w:rsidRPr="00552CEF">
              <w:rPr>
                <w:rFonts w:asciiTheme="majorHAnsi" w:hAnsiTheme="majorHAnsi" w:cstheme="majorHAnsi"/>
                <w:color w:val="auto"/>
                <w:sz w:val="20"/>
                <w:szCs w:val="20"/>
              </w:rPr>
              <w:t>PkOrg</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einen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Nebenexperten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verlangen,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falls</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nicht</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schon einer zugeteilt ist.</w:t>
            </w:r>
          </w:p>
          <w:p w14:paraId="18C4FDCD" w14:textId="1C22F49D" w:rsidR="009B037F" w:rsidRPr="00552CEF" w:rsidRDefault="009B037F" w:rsidP="009B037F">
            <w:pPr>
              <w:pStyle w:val="TableParagraph"/>
              <w:numPr>
                <w:ilvl w:val="0"/>
                <w:numId w:val="5"/>
              </w:numPr>
              <w:tabs>
                <w:tab w:val="left" w:pos="1493"/>
                <w:tab w:val="left" w:pos="9498"/>
              </w:tabs>
              <w:spacing w:before="41"/>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Eine</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weitere</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Fach</w:t>
            </w:r>
            <w:r w:rsidR="005E57CF">
              <w:rPr>
                <w:rFonts w:asciiTheme="majorHAnsi" w:hAnsiTheme="majorHAnsi" w:cstheme="majorHAnsi"/>
                <w:color w:val="auto"/>
                <w:sz w:val="20"/>
                <w:szCs w:val="20"/>
              </w:rPr>
              <w:t>kraft</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um</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Rat</w:t>
            </w:r>
            <w:r w:rsidRPr="00552CEF">
              <w:rPr>
                <w:rFonts w:asciiTheme="majorHAnsi" w:hAnsiTheme="majorHAnsi" w:cstheme="majorHAnsi"/>
                <w:color w:val="auto"/>
                <w:spacing w:val="-6"/>
                <w:sz w:val="20"/>
                <w:szCs w:val="20"/>
              </w:rPr>
              <w:t xml:space="preserve"> </w:t>
            </w:r>
            <w:r w:rsidRPr="00552CEF">
              <w:rPr>
                <w:rFonts w:asciiTheme="majorHAnsi" w:hAnsiTheme="majorHAnsi" w:cstheme="majorHAnsi"/>
                <w:color w:val="auto"/>
                <w:spacing w:val="-2"/>
                <w:sz w:val="20"/>
                <w:szCs w:val="20"/>
              </w:rPr>
              <w:t>fragen</w:t>
            </w:r>
          </w:p>
          <w:p w14:paraId="58495266" w14:textId="77777777" w:rsidR="009B037F" w:rsidRPr="00552CEF" w:rsidRDefault="009B037F" w:rsidP="009B037F">
            <w:pPr>
              <w:pStyle w:val="TableParagraph"/>
              <w:numPr>
                <w:ilvl w:val="0"/>
                <w:numId w:val="5"/>
              </w:numPr>
              <w:tabs>
                <w:tab w:val="left" w:pos="1493"/>
                <w:tab w:val="left" w:pos="9498"/>
              </w:tabs>
              <w:spacing w:before="39"/>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In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besonders</w:t>
            </w:r>
            <w:r w:rsidRPr="00552CEF">
              <w:rPr>
                <w:rFonts w:asciiTheme="majorHAnsi" w:hAnsiTheme="majorHAnsi" w:cstheme="majorHAnsi"/>
                <w:color w:val="auto"/>
                <w:spacing w:val="-4"/>
                <w:sz w:val="20"/>
                <w:szCs w:val="20"/>
              </w:rPr>
              <w:t xml:space="preserve"> </w:t>
            </w:r>
            <w:r w:rsidRPr="00552CEF">
              <w:rPr>
                <w:rFonts w:asciiTheme="majorHAnsi" w:hAnsiTheme="majorHAnsi" w:cstheme="majorHAnsi"/>
                <w:color w:val="auto"/>
                <w:sz w:val="20"/>
                <w:szCs w:val="20"/>
              </w:rPr>
              <w:t>heiklen</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Fällen</w:t>
            </w:r>
            <w:r w:rsidRPr="00552CEF">
              <w:rPr>
                <w:rFonts w:asciiTheme="majorHAnsi" w:hAnsiTheme="majorHAnsi" w:cstheme="majorHAnsi"/>
                <w:color w:val="auto"/>
                <w:spacing w:val="-3"/>
                <w:sz w:val="20"/>
                <w:szCs w:val="20"/>
              </w:rPr>
              <w:t xml:space="preserve"> </w:t>
            </w:r>
            <w:r w:rsidRPr="00552CEF">
              <w:rPr>
                <w:rFonts w:asciiTheme="majorHAnsi" w:hAnsiTheme="majorHAnsi" w:cstheme="majorHAnsi"/>
                <w:color w:val="auto"/>
                <w:sz w:val="20"/>
                <w:szCs w:val="20"/>
              </w:rPr>
              <w:t>beim</w:t>
            </w:r>
            <w:r w:rsidRPr="00552CEF">
              <w:rPr>
                <w:rFonts w:asciiTheme="majorHAnsi" w:hAnsiTheme="majorHAnsi" w:cstheme="majorHAnsi"/>
                <w:color w:val="auto"/>
                <w:spacing w:val="-2"/>
                <w:sz w:val="20"/>
                <w:szCs w:val="20"/>
              </w:rPr>
              <w:t xml:space="preserve"> </w:t>
            </w:r>
            <w:r w:rsidRPr="00552CEF">
              <w:rPr>
                <w:rFonts w:asciiTheme="majorHAnsi" w:hAnsiTheme="majorHAnsi" w:cstheme="majorHAnsi"/>
                <w:color w:val="auto"/>
                <w:sz w:val="20"/>
                <w:szCs w:val="20"/>
              </w:rPr>
              <w:t>Chefexperten</w:t>
            </w:r>
            <w:r w:rsidRPr="00552CEF">
              <w:rPr>
                <w:rFonts w:asciiTheme="majorHAnsi" w:hAnsiTheme="majorHAnsi" w:cstheme="majorHAnsi"/>
                <w:color w:val="auto"/>
                <w:spacing w:val="-5"/>
                <w:sz w:val="20"/>
                <w:szCs w:val="20"/>
              </w:rPr>
              <w:t xml:space="preserve"> </w:t>
            </w:r>
            <w:r w:rsidRPr="00552CEF">
              <w:rPr>
                <w:rFonts w:asciiTheme="majorHAnsi" w:hAnsiTheme="majorHAnsi" w:cstheme="majorHAnsi"/>
                <w:color w:val="auto"/>
                <w:sz w:val="20"/>
                <w:szCs w:val="20"/>
              </w:rPr>
              <w:t xml:space="preserve">Zweitbeurteilung </w:t>
            </w:r>
            <w:r w:rsidRPr="00552CEF">
              <w:rPr>
                <w:rFonts w:asciiTheme="majorHAnsi" w:hAnsiTheme="majorHAnsi" w:cstheme="majorHAnsi"/>
                <w:color w:val="auto"/>
                <w:spacing w:val="-2"/>
                <w:sz w:val="20"/>
                <w:szCs w:val="20"/>
              </w:rPr>
              <w:t>verlangen.</w:t>
            </w:r>
          </w:p>
          <w:p w14:paraId="5109BBD2" w14:textId="08CC16C5" w:rsidR="00247D5E" w:rsidRPr="00247D5E" w:rsidRDefault="009B037F" w:rsidP="00247D5E">
            <w:pPr>
              <w:pStyle w:val="TableParagraph"/>
              <w:numPr>
                <w:ilvl w:val="0"/>
                <w:numId w:val="5"/>
              </w:numPr>
              <w:tabs>
                <w:tab w:val="left" w:pos="1493"/>
                <w:tab w:val="left" w:pos="9498"/>
              </w:tabs>
              <w:spacing w:before="41"/>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Noch</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genauere</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Notizen</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machen</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(Einsprache</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w:t>
            </w:r>
            <w:r w:rsidRPr="00247D5E">
              <w:rPr>
                <w:rFonts w:asciiTheme="majorHAnsi" w:hAnsiTheme="majorHAnsi" w:cstheme="majorHAnsi"/>
                <w:color w:val="auto"/>
                <w:sz w:val="20"/>
                <w:szCs w:val="20"/>
              </w:rPr>
              <w:t xml:space="preserve"> Rekurs)</w:t>
            </w:r>
            <w:r w:rsidR="00247D5E">
              <w:rPr>
                <w:rFonts w:asciiTheme="majorHAnsi" w:hAnsiTheme="majorHAnsi" w:cstheme="majorHAnsi"/>
                <w:color w:val="auto"/>
                <w:sz w:val="20"/>
                <w:szCs w:val="20"/>
              </w:rPr>
              <w:br/>
            </w:r>
            <w:r w:rsidRPr="00247D5E">
              <w:rPr>
                <w:rFonts w:asciiTheme="majorHAnsi" w:hAnsiTheme="majorHAnsi" w:cstheme="majorHAnsi"/>
                <w:color w:val="auto"/>
                <w:sz w:val="20"/>
                <w:szCs w:val="20"/>
              </w:rPr>
              <w:t>Es muss für Dritte ersichtlich sein, was erreicht wurde oder was fehlt, um die entsprechende Punktvergabe zu rechtfertigen.</w:t>
            </w:r>
          </w:p>
          <w:p w14:paraId="5F858EF7" w14:textId="0105A7F9" w:rsidR="009B037F" w:rsidRPr="00552CEF" w:rsidRDefault="009B037F" w:rsidP="00247D5E">
            <w:pPr>
              <w:pStyle w:val="TableParagraph"/>
              <w:numPr>
                <w:ilvl w:val="0"/>
                <w:numId w:val="5"/>
              </w:numPr>
              <w:tabs>
                <w:tab w:val="left" w:pos="1493"/>
                <w:tab w:val="left" w:pos="9498"/>
              </w:tabs>
              <w:spacing w:before="41"/>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52CEF">
              <w:rPr>
                <w:rFonts w:asciiTheme="majorHAnsi" w:hAnsiTheme="majorHAnsi" w:cstheme="majorHAnsi"/>
                <w:color w:val="auto"/>
                <w:sz w:val="20"/>
                <w:szCs w:val="20"/>
              </w:rPr>
              <w:t>Aussagen</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im</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IPA-Bericht</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eventuell</w:t>
            </w:r>
            <w:r w:rsidRPr="00247D5E">
              <w:rPr>
                <w:rFonts w:asciiTheme="majorHAnsi" w:hAnsiTheme="majorHAnsi" w:cstheme="majorHAnsi"/>
                <w:color w:val="auto"/>
                <w:sz w:val="20"/>
                <w:szCs w:val="20"/>
              </w:rPr>
              <w:t xml:space="preserve"> </w:t>
            </w:r>
            <w:r w:rsidRPr="00552CEF">
              <w:rPr>
                <w:rFonts w:asciiTheme="majorHAnsi" w:hAnsiTheme="majorHAnsi" w:cstheme="majorHAnsi"/>
                <w:color w:val="auto"/>
                <w:sz w:val="20"/>
                <w:szCs w:val="20"/>
              </w:rPr>
              <w:t>zusätzlich</w:t>
            </w:r>
            <w:r w:rsidRPr="00247D5E">
              <w:rPr>
                <w:rFonts w:asciiTheme="majorHAnsi" w:hAnsiTheme="majorHAnsi" w:cstheme="majorHAnsi"/>
                <w:color w:val="auto"/>
                <w:sz w:val="20"/>
                <w:szCs w:val="20"/>
              </w:rPr>
              <w:t xml:space="preserve"> verifizieren.</w:t>
            </w:r>
          </w:p>
        </w:tc>
        <w:tc>
          <w:tcPr>
            <w:tcW w:w="987" w:type="dxa"/>
          </w:tcPr>
          <w:p w14:paraId="21CA7392" w14:textId="77777777" w:rsidR="009B037F" w:rsidRDefault="009B037F" w:rsidP="009B037F">
            <w:pPr>
              <w:cnfStyle w:val="000000000000" w:firstRow="0" w:lastRow="0" w:firstColumn="0" w:lastColumn="0" w:oddVBand="0" w:evenVBand="0" w:oddHBand="0" w:evenHBand="0" w:firstRowFirstColumn="0" w:firstRowLastColumn="0" w:lastRowFirstColumn="0" w:lastRowLastColumn="0"/>
            </w:pPr>
          </w:p>
        </w:tc>
      </w:tr>
    </w:tbl>
    <w:p w14:paraId="5EAB057A" w14:textId="77777777" w:rsidR="008A2B26" w:rsidRDefault="008A2B26" w:rsidP="005F6774"/>
    <w:p w14:paraId="7C68EF86" w14:textId="77777777" w:rsidR="00BD06C3" w:rsidRPr="00586E1F" w:rsidRDefault="00BD06C3" w:rsidP="005F6774"/>
    <w:p w14:paraId="06F20B18" w14:textId="5482D5C3" w:rsidR="00F77085" w:rsidRPr="00247D5E" w:rsidRDefault="00F77085" w:rsidP="00247D5E">
      <w:pPr>
        <w:pStyle w:val="berschrift1"/>
      </w:pPr>
      <w:bookmarkStart w:id="13" w:name="_Toc213320598"/>
      <w:r w:rsidRPr="00247D5E">
        <w:t>Wenn Sie Termine nicht einhalten können</w:t>
      </w:r>
      <w:bookmarkEnd w:id="13"/>
    </w:p>
    <w:p w14:paraId="0EA05889" w14:textId="77777777" w:rsidR="00F77085" w:rsidRDefault="00F77085" w:rsidP="00F77085">
      <w:pPr>
        <w:pStyle w:val="Textkrper"/>
        <w:tabs>
          <w:tab w:val="left" w:pos="9498"/>
        </w:tabs>
        <w:spacing w:before="11"/>
        <w:ind w:right="712"/>
        <w:rPr>
          <w:b/>
          <w:sz w:val="13"/>
        </w:rPr>
      </w:pPr>
    </w:p>
    <w:p w14:paraId="6B59EFFF" w14:textId="3C1CAC2E" w:rsidR="007A4E42" w:rsidRPr="00737469" w:rsidRDefault="00F77085"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Unpünktlichkeit oder gar Fernbleiben macht einen denkbar schlechten Eindruck. Deshalb ist es äussert wichtig, alle Beteiligten und bei Bedarf die Prüfungs</w:t>
      </w:r>
      <w:r w:rsidR="00247D5E">
        <w:rPr>
          <w:rFonts w:asciiTheme="majorHAnsi" w:hAnsiTheme="majorHAnsi" w:cstheme="majorHAnsi"/>
          <w:spacing w:val="-2"/>
          <w:sz w:val="20"/>
          <w:szCs w:val="20"/>
        </w:rPr>
        <w:t xml:space="preserve">organisation </w:t>
      </w:r>
      <w:r w:rsidRPr="00737469">
        <w:rPr>
          <w:rFonts w:asciiTheme="majorHAnsi" w:hAnsiTheme="majorHAnsi" w:cstheme="majorHAnsi"/>
          <w:spacing w:val="-2"/>
          <w:sz w:val="20"/>
          <w:szCs w:val="20"/>
        </w:rPr>
        <w:t>frühzeitig oder bei Pannen umgehend zu informieren und Ersatzlösungen zu organisieren.</w:t>
      </w:r>
    </w:p>
    <w:p w14:paraId="18E4BA22" w14:textId="77777777" w:rsidR="007A4E42" w:rsidRDefault="007A4E42">
      <w:r>
        <w:br w:type="page"/>
      </w:r>
    </w:p>
    <w:p w14:paraId="14F9EE9E" w14:textId="666D61CE" w:rsidR="00D152AF" w:rsidRDefault="0077697B" w:rsidP="00247D5E">
      <w:pPr>
        <w:pStyle w:val="berschrift1"/>
      </w:pPr>
      <w:bookmarkStart w:id="14" w:name="_Toc213320599"/>
      <w:r>
        <w:lastRenderedPageBreak/>
        <w:t>Dritter Besuch</w:t>
      </w:r>
      <w:bookmarkEnd w:id="14"/>
    </w:p>
    <w:p w14:paraId="08825E37" w14:textId="77777777" w:rsidR="0077697B" w:rsidRDefault="0077697B" w:rsidP="0077697B"/>
    <w:p w14:paraId="086F24E7" w14:textId="77777777" w:rsidR="0077697B" w:rsidRDefault="0077697B" w:rsidP="0077697B">
      <w:pPr>
        <w:spacing w:after="0"/>
      </w:pPr>
      <w:r w:rsidRPr="0057032C">
        <w:rPr>
          <w:rFonts w:eastAsiaTheme="majorEastAsia" w:cstheme="minorHAnsi"/>
          <w:b/>
          <w:bCs/>
          <w:color w:val="2F5496" w:themeColor="accent1" w:themeShade="BF"/>
        </w:rPr>
        <w:t>Wichtig:</w:t>
      </w:r>
      <w:r w:rsidRPr="00757974">
        <w:t xml:space="preserve"> </w:t>
      </w:r>
    </w:p>
    <w:p w14:paraId="2AE76745" w14:textId="288DD231" w:rsidR="0077697B" w:rsidRPr="00ED705B" w:rsidRDefault="0060758E" w:rsidP="0077697B">
      <w:pPr>
        <w:spacing w:after="0"/>
        <w:rPr>
          <w:rFonts w:asciiTheme="majorHAnsi" w:eastAsiaTheme="majorEastAsia" w:hAnsiTheme="majorHAnsi" w:cstheme="majorHAnsi"/>
          <w:color w:val="2F5496" w:themeColor="accent1" w:themeShade="BF"/>
          <w:sz w:val="20"/>
          <w:szCs w:val="20"/>
        </w:rPr>
      </w:pPr>
      <w:r>
        <w:rPr>
          <w:rFonts w:asciiTheme="majorHAnsi" w:eastAsiaTheme="majorEastAsia" w:hAnsiTheme="majorHAnsi" w:cstheme="majorHAnsi"/>
          <w:color w:val="2F5496" w:themeColor="accent1" w:themeShade="BF"/>
          <w:sz w:val="20"/>
          <w:szCs w:val="20"/>
        </w:rPr>
        <w:t>Kandidat:in muss gesund sein un</w:t>
      </w:r>
      <w:r w:rsidR="00817D79">
        <w:rPr>
          <w:rFonts w:asciiTheme="majorHAnsi" w:eastAsiaTheme="majorEastAsia" w:hAnsiTheme="majorHAnsi" w:cstheme="majorHAnsi"/>
          <w:color w:val="2F5496" w:themeColor="accent1" w:themeShade="BF"/>
          <w:sz w:val="20"/>
          <w:szCs w:val="20"/>
        </w:rPr>
        <w:t>d</w:t>
      </w:r>
      <w:r>
        <w:rPr>
          <w:rFonts w:asciiTheme="majorHAnsi" w:eastAsiaTheme="majorEastAsia" w:hAnsiTheme="majorHAnsi" w:cstheme="majorHAnsi"/>
          <w:color w:val="2F5496" w:themeColor="accent1" w:themeShade="BF"/>
          <w:sz w:val="20"/>
          <w:szCs w:val="20"/>
        </w:rPr>
        <w:t xml:space="preserve"> sich in der Lage fühlen </w:t>
      </w:r>
      <w:r w:rsidR="00817D79">
        <w:rPr>
          <w:rFonts w:asciiTheme="majorHAnsi" w:eastAsiaTheme="majorEastAsia" w:hAnsiTheme="majorHAnsi" w:cstheme="majorHAnsi"/>
          <w:color w:val="2F5496" w:themeColor="accent1" w:themeShade="BF"/>
          <w:sz w:val="20"/>
          <w:szCs w:val="20"/>
        </w:rPr>
        <w:t>die Präsentation zu halten</w:t>
      </w:r>
      <w:r w:rsidR="0077697B" w:rsidRPr="00ED705B">
        <w:rPr>
          <w:rFonts w:asciiTheme="majorHAnsi" w:eastAsiaTheme="majorEastAsia" w:hAnsiTheme="majorHAnsi" w:cstheme="majorHAnsi"/>
          <w:color w:val="2F5496" w:themeColor="accent1" w:themeShade="BF"/>
          <w:sz w:val="20"/>
          <w:szCs w:val="20"/>
        </w:rPr>
        <w:t>!</w:t>
      </w:r>
    </w:p>
    <w:p w14:paraId="1BC36661" w14:textId="26FA8A28" w:rsidR="0077697B" w:rsidRDefault="0077697B" w:rsidP="0077697B"/>
    <w:tbl>
      <w:tblPr>
        <w:tblStyle w:val="Gitternetztabelle6farbigAkzent1"/>
        <w:tblW w:w="0" w:type="auto"/>
        <w:tblLook w:val="04A0" w:firstRow="1" w:lastRow="0" w:firstColumn="1" w:lastColumn="0" w:noHBand="0" w:noVBand="1"/>
      </w:tblPr>
      <w:tblGrid>
        <w:gridCol w:w="440"/>
        <w:gridCol w:w="7635"/>
        <w:gridCol w:w="987"/>
      </w:tblGrid>
      <w:tr w:rsidR="00581ABF" w14:paraId="25A60A0A" w14:textId="77777777" w:rsidTr="006D6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536CC88A" w14:textId="64353DA7" w:rsidR="00581ABF" w:rsidRPr="00843DBB" w:rsidRDefault="00581ABF" w:rsidP="006D62DA">
            <w:pPr>
              <w:rPr>
                <w:rFonts w:cstheme="minorHAnsi"/>
                <w:color w:val="auto"/>
                <w:sz w:val="20"/>
                <w:szCs w:val="20"/>
              </w:rPr>
            </w:pPr>
            <w:r>
              <w:rPr>
                <w:rFonts w:cstheme="minorHAnsi"/>
                <w:color w:val="auto"/>
                <w:sz w:val="20"/>
                <w:szCs w:val="20"/>
              </w:rPr>
              <w:t>H</w:t>
            </w:r>
          </w:p>
        </w:tc>
        <w:tc>
          <w:tcPr>
            <w:tcW w:w="7635" w:type="dxa"/>
          </w:tcPr>
          <w:p w14:paraId="0F563452" w14:textId="77777777" w:rsidR="00581ABF" w:rsidRPr="00843DBB" w:rsidRDefault="00581ABF" w:rsidP="006D62DA">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Thema</w:t>
            </w:r>
          </w:p>
        </w:tc>
        <w:tc>
          <w:tcPr>
            <w:tcW w:w="987" w:type="dxa"/>
          </w:tcPr>
          <w:p w14:paraId="7921EDA0" w14:textId="77777777" w:rsidR="00581ABF" w:rsidRPr="00843DBB" w:rsidRDefault="00581ABF" w:rsidP="006D62DA">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43DBB">
              <w:rPr>
                <w:rFonts w:cstheme="minorHAnsi"/>
                <w:color w:val="auto"/>
                <w:sz w:val="20"/>
                <w:szCs w:val="20"/>
              </w:rPr>
              <w:t>Erledigt</w:t>
            </w:r>
          </w:p>
        </w:tc>
      </w:tr>
      <w:tr w:rsidR="00581ABF" w14:paraId="709AA076" w14:textId="77777777" w:rsidTr="006D6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DDBDF4C" w14:textId="77777777" w:rsidR="00581ABF" w:rsidRPr="00552CEF" w:rsidRDefault="00581ABF" w:rsidP="006D62DA">
            <w:pPr>
              <w:rPr>
                <w:rFonts w:asciiTheme="majorHAnsi" w:hAnsiTheme="majorHAnsi" w:cstheme="majorHAnsi"/>
                <w:color w:val="auto"/>
                <w:sz w:val="20"/>
                <w:szCs w:val="20"/>
              </w:rPr>
            </w:pPr>
            <w:r w:rsidRPr="00843DBB">
              <w:rPr>
                <w:rFonts w:cstheme="minorHAnsi"/>
                <w:color w:val="auto"/>
                <w:sz w:val="20"/>
                <w:szCs w:val="20"/>
              </w:rPr>
              <w:t>1</w:t>
            </w:r>
          </w:p>
        </w:tc>
        <w:tc>
          <w:tcPr>
            <w:tcW w:w="7635" w:type="dxa"/>
          </w:tcPr>
          <w:p w14:paraId="454883EF" w14:textId="77777777" w:rsidR="00581ABF" w:rsidRPr="00327E40" w:rsidRDefault="0060758E"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20"/>
                <w:szCs w:val="20"/>
              </w:rPr>
            </w:pPr>
            <w:r w:rsidRPr="00327E40">
              <w:rPr>
                <w:rFonts w:asciiTheme="majorHAnsi" w:hAnsiTheme="majorHAnsi" w:cstheme="majorHAnsi"/>
                <w:b/>
                <w:color w:val="auto"/>
                <w:sz w:val="20"/>
                <w:szCs w:val="20"/>
              </w:rPr>
              <w:t>Begrüssung</w:t>
            </w:r>
          </w:p>
          <w:p w14:paraId="0AB096EC" w14:textId="04345008" w:rsidR="004E3F7C" w:rsidRDefault="00817D79"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Sie</w:t>
            </w:r>
            <w:r w:rsidR="00327E40">
              <w:rPr>
                <w:rFonts w:asciiTheme="majorHAnsi" w:hAnsiTheme="majorHAnsi" w:cstheme="majorHAnsi"/>
                <w:color w:val="auto"/>
                <w:sz w:val="20"/>
                <w:szCs w:val="20"/>
              </w:rPr>
              <w:t xml:space="preserve"> haben die Leitung des dritten Besuchs.</w:t>
            </w:r>
            <w:r w:rsidR="004E3F7C">
              <w:rPr>
                <w:rFonts w:asciiTheme="majorHAnsi" w:hAnsiTheme="majorHAnsi" w:cstheme="majorHAnsi"/>
                <w:color w:val="auto"/>
                <w:sz w:val="20"/>
                <w:szCs w:val="20"/>
              </w:rPr>
              <w:t xml:space="preserve"> </w:t>
            </w:r>
            <w:r w:rsidR="004D29D3">
              <w:rPr>
                <w:rFonts w:asciiTheme="majorHAnsi" w:hAnsiTheme="majorHAnsi" w:cstheme="majorHAnsi"/>
                <w:color w:val="auto"/>
                <w:sz w:val="20"/>
                <w:szCs w:val="20"/>
              </w:rPr>
              <w:t>Erwähnen</w:t>
            </w:r>
            <w:r w:rsidR="00327E40">
              <w:rPr>
                <w:rFonts w:asciiTheme="majorHAnsi" w:hAnsiTheme="majorHAnsi" w:cstheme="majorHAnsi"/>
                <w:color w:val="auto"/>
                <w:sz w:val="20"/>
                <w:szCs w:val="20"/>
              </w:rPr>
              <w:t xml:space="preserve"> Sie den Ablauf</w:t>
            </w:r>
            <w:r w:rsidR="004D29D3">
              <w:rPr>
                <w:rFonts w:asciiTheme="majorHAnsi" w:hAnsiTheme="majorHAnsi" w:cstheme="majorHAnsi"/>
                <w:color w:val="auto"/>
                <w:sz w:val="20"/>
                <w:szCs w:val="20"/>
              </w:rPr>
              <w:t xml:space="preserve"> und Zeitumfang</w:t>
            </w:r>
            <w:r w:rsidR="004E3F7C">
              <w:rPr>
                <w:rFonts w:asciiTheme="majorHAnsi" w:hAnsiTheme="majorHAnsi" w:cstheme="majorHAnsi"/>
                <w:color w:val="auto"/>
                <w:sz w:val="20"/>
                <w:szCs w:val="20"/>
              </w:rPr>
              <w:t>.</w:t>
            </w:r>
          </w:p>
          <w:p w14:paraId="7A881E4F" w14:textId="77777777" w:rsidR="00375BFD" w:rsidRDefault="00375BFD" w:rsidP="006D62D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p w14:paraId="04B48F80" w14:textId="77777777" w:rsidR="00C319CD" w:rsidRPr="00210742" w:rsidRDefault="00C319CD" w:rsidP="00C319CD">
            <w:pPr>
              <w:cnfStyle w:val="000000100000" w:firstRow="0" w:lastRow="0" w:firstColumn="0" w:lastColumn="0" w:oddVBand="0" w:evenVBand="0" w:oddHBand="1" w:evenHBand="0" w:firstRowFirstColumn="0" w:firstRowLastColumn="0" w:lastRowFirstColumn="0" w:lastRowLastColumn="0"/>
              <w:rPr>
                <w:b/>
              </w:rPr>
            </w:pPr>
            <w:r w:rsidRPr="00210742">
              <w:rPr>
                <w:b/>
              </w:rPr>
              <w:t>Präsentation</w:t>
            </w:r>
          </w:p>
          <w:p w14:paraId="1DF1E04B" w14:textId="77777777" w:rsidR="00C319CD" w:rsidRPr="00375BFD" w:rsidRDefault="00C319CD" w:rsidP="00C319CD">
            <w:pPr>
              <w:pStyle w:val="Listenabsatz"/>
              <w:numPr>
                <w:ilvl w:val="0"/>
                <w:numId w:val="12"/>
              </w:numPr>
              <w:cnfStyle w:val="000000100000" w:firstRow="0" w:lastRow="0" w:firstColumn="0" w:lastColumn="0" w:oddVBand="0" w:evenVBand="0" w:oddHBand="1" w:evenHBand="0" w:firstRowFirstColumn="0" w:firstRowLastColumn="0" w:lastRowFirstColumn="0" w:lastRowLastColumn="0"/>
            </w:pPr>
            <w:r>
              <w:t xml:space="preserve">Es werden keine Fragen gestellt. </w:t>
            </w:r>
            <w:r w:rsidRPr="00375BFD">
              <w:t xml:space="preserve">Lassen Sie sich </w:t>
            </w:r>
            <w:r>
              <w:t>dadurch nicht</w:t>
            </w:r>
            <w:r w:rsidRPr="00375BFD">
              <w:t xml:space="preserve"> irritieren</w:t>
            </w:r>
            <w:r>
              <w:t>.</w:t>
            </w:r>
          </w:p>
          <w:p w14:paraId="633658F6" w14:textId="77777777" w:rsidR="00C319CD" w:rsidRDefault="00C319CD" w:rsidP="00C319CD">
            <w:pPr>
              <w:pStyle w:val="Listenabsatz"/>
              <w:numPr>
                <w:ilvl w:val="0"/>
                <w:numId w:val="12"/>
              </w:numPr>
              <w:cnfStyle w:val="000000100000" w:firstRow="0" w:lastRow="0" w:firstColumn="0" w:lastColumn="0" w:oddVBand="0" w:evenVBand="0" w:oddHBand="1" w:evenHBand="0" w:firstRowFirstColumn="0" w:firstRowLastColumn="0" w:lastRowFirstColumn="0" w:lastRowLastColumn="0"/>
            </w:pPr>
            <w:r>
              <w:t>Der Vortrag wird in Deutsch gehalten.</w:t>
            </w:r>
          </w:p>
          <w:p w14:paraId="36FFCCA7" w14:textId="367D9BC9" w:rsidR="00C319CD" w:rsidRPr="00210742" w:rsidRDefault="00C319CD" w:rsidP="00C319CD">
            <w:pPr>
              <w:cnfStyle w:val="000000100000" w:firstRow="0" w:lastRow="0" w:firstColumn="0" w:lastColumn="0" w:oddVBand="0" w:evenVBand="0" w:oddHBand="1" w:evenHBand="0" w:firstRowFirstColumn="0" w:firstRowLastColumn="0" w:lastRowFirstColumn="0" w:lastRowLastColumn="0"/>
              <w:rPr>
                <w:b/>
              </w:rPr>
            </w:pPr>
            <w:r>
              <w:rPr>
                <w:b/>
              </w:rPr>
              <w:t>Demo</w:t>
            </w:r>
            <w:r w:rsidRPr="00210742">
              <w:rPr>
                <w:b/>
              </w:rPr>
              <w:t xml:space="preserve"> (</w:t>
            </w:r>
            <w:r>
              <w:rPr>
                <w:b/>
              </w:rPr>
              <w:t xml:space="preserve"> </w:t>
            </w:r>
            <w:r w:rsidR="00C2151C">
              <w:rPr>
                <w:b/>
              </w:rPr>
              <w:t xml:space="preserve">INF </w:t>
            </w:r>
            <w:r w:rsidRPr="00210742">
              <w:rPr>
                <w:b/>
              </w:rPr>
              <w:t>)</w:t>
            </w:r>
          </w:p>
          <w:p w14:paraId="0E5B031B" w14:textId="77777777" w:rsidR="00C319CD" w:rsidRDefault="00C319CD" w:rsidP="00C319CD">
            <w:pPr>
              <w:pStyle w:val="Listenabsatz"/>
              <w:numPr>
                <w:ilvl w:val="0"/>
                <w:numId w:val="12"/>
              </w:numPr>
              <w:cnfStyle w:val="000000100000" w:firstRow="0" w:lastRow="0" w:firstColumn="0" w:lastColumn="0" w:oddVBand="0" w:evenVBand="0" w:oddHBand="1" w:evenHBand="0" w:firstRowFirstColumn="0" w:firstRowLastColumn="0" w:lastRowFirstColumn="0" w:lastRowLastColumn="0"/>
            </w:pPr>
            <w:r>
              <w:t>Etwaige Fragen dürfen gestellt werden.</w:t>
            </w:r>
          </w:p>
          <w:p w14:paraId="5492CD84" w14:textId="77777777" w:rsidR="00C319CD" w:rsidRPr="00210742" w:rsidRDefault="00C319CD" w:rsidP="00C319CD">
            <w:pPr>
              <w:cnfStyle w:val="000000100000" w:firstRow="0" w:lastRow="0" w:firstColumn="0" w:lastColumn="0" w:oddVBand="0" w:evenVBand="0" w:oddHBand="1" w:evenHBand="0" w:firstRowFirstColumn="0" w:firstRowLastColumn="0" w:lastRowFirstColumn="0" w:lastRowLastColumn="0"/>
              <w:rPr>
                <w:b/>
              </w:rPr>
            </w:pPr>
            <w:r w:rsidRPr="00210742">
              <w:rPr>
                <w:b/>
              </w:rPr>
              <w:t>Fachgespräch</w:t>
            </w:r>
          </w:p>
          <w:p w14:paraId="1EE32F53" w14:textId="77777777" w:rsidR="00C319CD" w:rsidRDefault="00C319CD" w:rsidP="00C319CD">
            <w:pPr>
              <w:pStyle w:val="Listenabsatz"/>
              <w:numPr>
                <w:ilvl w:val="0"/>
                <w:numId w:val="13"/>
              </w:numPr>
              <w:cnfStyle w:val="000000100000" w:firstRow="0" w:lastRow="0" w:firstColumn="0" w:lastColumn="0" w:oddVBand="0" w:evenVBand="0" w:oddHBand="1" w:evenHBand="0" w:firstRowFirstColumn="0" w:firstRowLastColumn="0" w:lastRowFirstColumn="0" w:lastRowLastColumn="0"/>
            </w:pPr>
            <w:r>
              <w:t>Es werden Fragen aus verschiedenen Themenkomplexen gestellt.</w:t>
            </w:r>
          </w:p>
          <w:p w14:paraId="17D1D669" w14:textId="77777777" w:rsidR="007E4D14" w:rsidRDefault="007E4D14" w:rsidP="004D5A8C">
            <w:pPr>
              <w:cnfStyle w:val="000000100000" w:firstRow="0" w:lastRow="0" w:firstColumn="0" w:lastColumn="0" w:oddVBand="0" w:evenVBand="0" w:oddHBand="1" w:evenHBand="0" w:firstRowFirstColumn="0" w:firstRowLastColumn="0" w:lastRowFirstColumn="0" w:lastRowLastColumn="0"/>
              <w:rPr>
                <w:b/>
              </w:rPr>
            </w:pPr>
          </w:p>
          <w:p w14:paraId="1990874C" w14:textId="089D5BA7" w:rsidR="00375BFD" w:rsidRDefault="00D47600" w:rsidP="004D5A8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667A00">
              <w:rPr>
                <w:b/>
              </w:rPr>
              <w:t>Verabschiedung</w:t>
            </w:r>
            <w:r>
              <w:rPr>
                <w:rFonts w:asciiTheme="majorHAnsi" w:hAnsiTheme="majorHAnsi" w:cstheme="majorHAnsi"/>
                <w:color w:val="auto"/>
                <w:sz w:val="20"/>
                <w:szCs w:val="20"/>
              </w:rPr>
              <w:t xml:space="preserve"> der Kandidat:in</w:t>
            </w:r>
          </w:p>
          <w:p w14:paraId="3C70BA27" w14:textId="0E3C67A7" w:rsidR="00D47600" w:rsidRDefault="00D47600" w:rsidP="004D5A8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667A00">
              <w:rPr>
                <w:b/>
              </w:rPr>
              <w:t>Bewertung</w:t>
            </w:r>
            <w:r>
              <w:rPr>
                <w:rFonts w:asciiTheme="majorHAnsi" w:hAnsiTheme="majorHAnsi" w:cstheme="majorHAnsi"/>
                <w:color w:val="auto"/>
                <w:sz w:val="20"/>
                <w:szCs w:val="20"/>
              </w:rPr>
              <w:t xml:space="preserve"> mit der verantwortlichen Fachkraft</w:t>
            </w:r>
          </w:p>
          <w:p w14:paraId="27125342" w14:textId="58616E5D" w:rsidR="009D479D" w:rsidRPr="00552CEF" w:rsidRDefault="009D479D" w:rsidP="004D5A8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643AA6">
              <w:rPr>
                <w:b/>
              </w:rPr>
              <w:t>IPA Note</w:t>
            </w:r>
            <w:r>
              <w:rPr>
                <w:rFonts w:asciiTheme="majorHAnsi" w:hAnsiTheme="majorHAnsi" w:cstheme="majorHAnsi"/>
                <w:color w:val="auto"/>
                <w:sz w:val="20"/>
                <w:szCs w:val="20"/>
              </w:rPr>
              <w:t xml:space="preserve"> wird </w:t>
            </w:r>
            <w:r w:rsidR="00804038">
              <w:rPr>
                <w:rFonts w:asciiTheme="majorHAnsi" w:hAnsiTheme="majorHAnsi" w:cstheme="majorHAnsi"/>
                <w:color w:val="auto"/>
                <w:sz w:val="20"/>
                <w:szCs w:val="20"/>
              </w:rPr>
              <w:t xml:space="preserve">an der Notenkonferenz </w:t>
            </w:r>
            <w:r w:rsidR="00DC70D7">
              <w:rPr>
                <w:rFonts w:asciiTheme="majorHAnsi" w:hAnsiTheme="majorHAnsi" w:cstheme="majorHAnsi"/>
                <w:color w:val="auto"/>
                <w:sz w:val="20"/>
                <w:szCs w:val="20"/>
              </w:rPr>
              <w:t>erwa</w:t>
            </w:r>
            <w:r w:rsidR="00643AA6">
              <w:rPr>
                <w:rFonts w:asciiTheme="majorHAnsi" w:hAnsiTheme="majorHAnsi" w:cstheme="majorHAnsi"/>
                <w:color w:val="auto"/>
                <w:sz w:val="20"/>
                <w:szCs w:val="20"/>
              </w:rPr>
              <w:t>h</w:t>
            </w:r>
            <w:r w:rsidR="00DC70D7">
              <w:rPr>
                <w:rFonts w:asciiTheme="majorHAnsi" w:hAnsiTheme="majorHAnsi" w:cstheme="majorHAnsi"/>
                <w:color w:val="auto"/>
                <w:sz w:val="20"/>
                <w:szCs w:val="20"/>
              </w:rPr>
              <w:t>rt</w:t>
            </w:r>
            <w:r w:rsidR="00804038">
              <w:rPr>
                <w:rFonts w:asciiTheme="majorHAnsi" w:hAnsiTheme="majorHAnsi" w:cstheme="majorHAnsi"/>
                <w:color w:val="auto"/>
                <w:sz w:val="20"/>
                <w:szCs w:val="20"/>
              </w:rPr>
              <w:t xml:space="preserve"> und an der LAF mitgeteilt</w:t>
            </w:r>
            <w:r w:rsidR="00985E4B">
              <w:rPr>
                <w:rFonts w:asciiTheme="majorHAnsi" w:hAnsiTheme="majorHAnsi" w:cstheme="majorHAnsi"/>
                <w:color w:val="auto"/>
                <w:sz w:val="20"/>
                <w:szCs w:val="20"/>
              </w:rPr>
              <w:t xml:space="preserve"> (</w:t>
            </w:r>
            <w:r w:rsidR="00985E4B">
              <w:rPr>
                <mc:AlternateContent>
                  <mc:Choice Requires="w16se">
                    <w:rFonts w:asciiTheme="majorHAnsi" w:hAnsiTheme="majorHAnsi" w:cstheme="majorHAnsi"/>
                  </mc:Choice>
                  <mc:Fallback>
                    <w:rFonts w:ascii="Segoe UI Emoji" w:eastAsia="Segoe UI Emoji" w:hAnsi="Segoe UI Emoji" w:cs="Segoe UI Emoji"/>
                  </mc:Fallback>
                </mc:AlternateContent>
                <w:color w:val="auto"/>
                <w:sz w:val="20"/>
                <w:szCs w:val="20"/>
              </w:rPr>
              <mc:AlternateContent>
                <mc:Choice Requires="w16se">
                  <w16se:symEx w16se:font="Segoe UI Emoji" w16se:char="1F44D"/>
                </mc:Choice>
                <mc:Fallback>
                  <w:t>👍</w:t>
                </mc:Fallback>
              </mc:AlternateContent>
            </w:r>
            <w:r w:rsidR="00D1629A">
              <w:rPr>
                <mc:AlternateContent>
                  <mc:Choice Requires="w16se">
                    <w:rFonts w:asciiTheme="majorHAnsi" w:hAnsiTheme="majorHAnsi" w:cstheme="majorHAnsi"/>
                  </mc:Choice>
                  <mc:Fallback>
                    <w:rFonts w:ascii="Segoe UI Emoji" w:eastAsia="Segoe UI Emoji" w:hAnsi="Segoe UI Emoji" w:cs="Segoe UI Emoji"/>
                  </mc:Fallback>
                </mc:AlternateContent>
                <w:color w:val="auto"/>
                <w:sz w:val="20"/>
                <w:szCs w:val="20"/>
              </w:rPr>
              <mc:AlternateContent>
                <mc:Choice Requires="w16se">
                  <w16se:symEx w16se:font="Segoe UI Emoji" w16se:char="1F44E"/>
                </mc:Choice>
                <mc:Fallback>
                  <w:t>👎</w:t>
                </mc:Fallback>
              </mc:AlternateContent>
            </w:r>
            <w:r w:rsidR="00985E4B">
              <w:rPr>
                <w:rFonts w:asciiTheme="majorHAnsi" w:hAnsiTheme="majorHAnsi" w:cstheme="majorHAnsi"/>
                <w:color w:val="auto"/>
                <w:sz w:val="20"/>
                <w:szCs w:val="20"/>
              </w:rPr>
              <w:t>)</w:t>
            </w:r>
            <w:r w:rsidR="00804038">
              <w:rPr>
                <w:rFonts w:asciiTheme="majorHAnsi" w:hAnsiTheme="majorHAnsi" w:cstheme="majorHAnsi"/>
                <w:color w:val="auto"/>
                <w:sz w:val="20"/>
                <w:szCs w:val="20"/>
              </w:rPr>
              <w:t>.</w:t>
            </w:r>
          </w:p>
        </w:tc>
        <w:tc>
          <w:tcPr>
            <w:tcW w:w="987" w:type="dxa"/>
          </w:tcPr>
          <w:p w14:paraId="0510CD24" w14:textId="77777777" w:rsidR="00581ABF" w:rsidRDefault="00581ABF" w:rsidP="006D62DA">
            <w:pPr>
              <w:cnfStyle w:val="000000100000" w:firstRow="0" w:lastRow="0" w:firstColumn="0" w:lastColumn="0" w:oddVBand="0" w:evenVBand="0" w:oddHBand="1" w:evenHBand="0" w:firstRowFirstColumn="0" w:firstRowLastColumn="0" w:lastRowFirstColumn="0" w:lastRowLastColumn="0"/>
            </w:pPr>
          </w:p>
        </w:tc>
      </w:tr>
      <w:tr w:rsidR="00581ABF" w14:paraId="6852301E" w14:textId="77777777" w:rsidTr="006D62DA">
        <w:tc>
          <w:tcPr>
            <w:cnfStyle w:val="001000000000" w:firstRow="0" w:lastRow="0" w:firstColumn="1" w:lastColumn="0" w:oddVBand="0" w:evenVBand="0" w:oddHBand="0" w:evenHBand="0" w:firstRowFirstColumn="0" w:firstRowLastColumn="0" w:lastRowFirstColumn="0" w:lastRowLastColumn="0"/>
            <w:tcW w:w="440" w:type="dxa"/>
          </w:tcPr>
          <w:p w14:paraId="770ACC85" w14:textId="77777777" w:rsidR="00581ABF" w:rsidRPr="00552CEF" w:rsidRDefault="00581ABF" w:rsidP="006D62DA">
            <w:pPr>
              <w:rPr>
                <w:rFonts w:asciiTheme="majorHAnsi" w:hAnsiTheme="majorHAnsi" w:cstheme="majorHAnsi"/>
                <w:color w:val="auto"/>
                <w:sz w:val="20"/>
                <w:szCs w:val="20"/>
              </w:rPr>
            </w:pPr>
            <w:r w:rsidRPr="00843DBB">
              <w:rPr>
                <w:rFonts w:cstheme="minorHAnsi"/>
                <w:color w:val="auto"/>
                <w:sz w:val="20"/>
                <w:szCs w:val="20"/>
              </w:rPr>
              <w:t>2</w:t>
            </w:r>
          </w:p>
        </w:tc>
        <w:tc>
          <w:tcPr>
            <w:tcW w:w="7635" w:type="dxa"/>
          </w:tcPr>
          <w:p w14:paraId="54F099E3" w14:textId="3DE9781B" w:rsidR="00581ABF" w:rsidRPr="006F3052" w:rsidRDefault="004E3F7C" w:rsidP="006D62D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Stellen Sie sicher</w:t>
            </w:r>
            <w:r w:rsidR="007E4D14">
              <w:rPr>
                <w:rFonts w:asciiTheme="majorHAnsi" w:hAnsiTheme="majorHAnsi" w:cstheme="majorHAnsi"/>
                <w:color w:val="auto"/>
                <w:sz w:val="20"/>
                <w:szCs w:val="20"/>
              </w:rPr>
              <w:t>, indem Sie fragen, ob</w:t>
            </w:r>
            <w:r>
              <w:rPr>
                <w:rFonts w:asciiTheme="majorHAnsi" w:hAnsiTheme="majorHAnsi" w:cstheme="majorHAnsi"/>
                <w:color w:val="auto"/>
                <w:sz w:val="20"/>
                <w:szCs w:val="20"/>
              </w:rPr>
              <w:t xml:space="preserve"> die Kandidat:in in der Lage ist die Präsentation durchzuführen.</w:t>
            </w:r>
          </w:p>
        </w:tc>
        <w:tc>
          <w:tcPr>
            <w:tcW w:w="987" w:type="dxa"/>
          </w:tcPr>
          <w:p w14:paraId="2D4C6F2F" w14:textId="77777777" w:rsidR="00581ABF" w:rsidRDefault="00581ABF" w:rsidP="006D62DA">
            <w:pPr>
              <w:cnfStyle w:val="000000000000" w:firstRow="0" w:lastRow="0" w:firstColumn="0" w:lastColumn="0" w:oddVBand="0" w:evenVBand="0" w:oddHBand="0" w:evenHBand="0" w:firstRowFirstColumn="0" w:firstRowLastColumn="0" w:lastRowFirstColumn="0" w:lastRowLastColumn="0"/>
            </w:pPr>
          </w:p>
        </w:tc>
      </w:tr>
      <w:tr w:rsidR="000C66FC" w:rsidRPr="000C66FC" w14:paraId="65FD85B8" w14:textId="77777777" w:rsidTr="006D6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7CDF9003" w14:textId="49FFDEF3" w:rsidR="000C66FC" w:rsidRPr="000C66FC" w:rsidRDefault="000C66FC" w:rsidP="006D62DA">
            <w:pPr>
              <w:rPr>
                <w:rFonts w:cstheme="minorHAnsi"/>
                <w:color w:val="auto"/>
                <w:sz w:val="20"/>
                <w:szCs w:val="20"/>
              </w:rPr>
            </w:pPr>
            <w:r w:rsidRPr="000C66FC">
              <w:rPr>
                <w:rFonts w:cstheme="minorHAnsi"/>
                <w:color w:val="auto"/>
                <w:sz w:val="20"/>
                <w:szCs w:val="20"/>
              </w:rPr>
              <w:t>3</w:t>
            </w:r>
          </w:p>
        </w:tc>
        <w:tc>
          <w:tcPr>
            <w:tcW w:w="7635" w:type="dxa"/>
          </w:tcPr>
          <w:p w14:paraId="27A4BDC0" w14:textId="71E75342" w:rsidR="000C66FC" w:rsidRPr="000C66FC" w:rsidRDefault="000C66FC" w:rsidP="006D62DA">
            <w:pP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0C66FC">
              <w:rPr>
                <w:rFonts w:cstheme="minorHAnsi"/>
                <w:color w:val="auto"/>
                <w:sz w:val="20"/>
                <w:szCs w:val="20"/>
              </w:rPr>
              <w:t>Wünschen Sie viel Erfolg! Es soll eine angenehme Atmosphäre sein.</w:t>
            </w:r>
          </w:p>
        </w:tc>
        <w:tc>
          <w:tcPr>
            <w:tcW w:w="987" w:type="dxa"/>
          </w:tcPr>
          <w:p w14:paraId="76102F8F" w14:textId="77777777" w:rsidR="000C66FC" w:rsidRPr="000C66FC" w:rsidRDefault="000C66FC" w:rsidP="006D62DA">
            <w:pP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1E355981" w14:textId="77777777" w:rsidR="0068230D" w:rsidRDefault="0068230D" w:rsidP="0077697B"/>
    <w:p w14:paraId="38AA0299" w14:textId="2F2EAFAB" w:rsidR="0068230D" w:rsidRDefault="004D29D3" w:rsidP="0077697B">
      <w:r>
        <w:t>In den folgenden Kapiteln sind:</w:t>
      </w:r>
    </w:p>
    <w:p w14:paraId="3D6CFF8C" w14:textId="2580F82D" w:rsidR="004D29D3" w:rsidRDefault="004D29D3" w:rsidP="006E7E2A">
      <w:pPr>
        <w:pStyle w:val="Listenabsatz"/>
        <w:numPr>
          <w:ilvl w:val="0"/>
          <w:numId w:val="13"/>
        </w:numPr>
      </w:pPr>
      <w:r>
        <w:t>Notizen zur Präsentation</w:t>
      </w:r>
    </w:p>
    <w:p w14:paraId="06AAA654" w14:textId="44C316FE" w:rsidR="004D29D3" w:rsidRDefault="004D29D3" w:rsidP="006E7E2A">
      <w:pPr>
        <w:pStyle w:val="Listenabsatz"/>
        <w:numPr>
          <w:ilvl w:val="0"/>
          <w:numId w:val="13"/>
        </w:numPr>
      </w:pPr>
      <w:r>
        <w:t>Notizen zur Demo (für die Informatiker)</w:t>
      </w:r>
    </w:p>
    <w:p w14:paraId="7B881D41" w14:textId="347D098A" w:rsidR="004D29D3" w:rsidRDefault="004D29D3" w:rsidP="006E7E2A">
      <w:pPr>
        <w:pStyle w:val="Listenabsatz"/>
        <w:numPr>
          <w:ilvl w:val="0"/>
          <w:numId w:val="13"/>
        </w:numPr>
      </w:pPr>
      <w:r>
        <w:t>Fragenkata</w:t>
      </w:r>
      <w:r w:rsidR="006E7E2A">
        <w:t xml:space="preserve">log mit </w:t>
      </w:r>
      <w:r w:rsidR="002448C5">
        <w:t>5</w:t>
      </w:r>
      <w:r w:rsidR="006E7E2A">
        <w:t xml:space="preserve"> Fragekomplexen</w:t>
      </w:r>
      <w:r w:rsidR="00463B81">
        <w:t xml:space="preserve"> für das Fachgespräch</w:t>
      </w:r>
    </w:p>
    <w:p w14:paraId="29436DEB" w14:textId="77777777" w:rsidR="0077697B" w:rsidRDefault="0077697B" w:rsidP="0077697B"/>
    <w:p w14:paraId="4700E572" w14:textId="77777777" w:rsidR="0077697B" w:rsidRPr="0077697B" w:rsidRDefault="0077697B" w:rsidP="0077697B"/>
    <w:p w14:paraId="41281678" w14:textId="77777777" w:rsidR="004D6D7B" w:rsidRDefault="004D6D7B">
      <w:pPr>
        <w:rPr>
          <w:rFonts w:eastAsiaTheme="majorEastAsia" w:cstheme="minorHAnsi"/>
          <w:b/>
          <w:bCs/>
          <w:color w:val="2F5496" w:themeColor="accent1" w:themeShade="BF"/>
          <w:sz w:val="32"/>
          <w:szCs w:val="32"/>
        </w:rPr>
      </w:pPr>
      <w:r>
        <w:br w:type="page"/>
      </w:r>
    </w:p>
    <w:p w14:paraId="61542417" w14:textId="710AA9FC" w:rsidR="00077561" w:rsidRDefault="00077561" w:rsidP="004D6D7B">
      <w:pPr>
        <w:pStyle w:val="berschrift1"/>
      </w:pPr>
      <w:bookmarkStart w:id="15" w:name="_Toc213320600"/>
      <w:r w:rsidRPr="00213A41">
        <w:lastRenderedPageBreak/>
        <w:t>Notizen zur Präsentation</w:t>
      </w:r>
      <w:bookmarkEnd w:id="15"/>
    </w:p>
    <w:p w14:paraId="73F96F54" w14:textId="77777777" w:rsidR="00077561" w:rsidRPr="00213A41" w:rsidRDefault="00077561" w:rsidP="00077561"/>
    <w:p w14:paraId="4330D5B6" w14:textId="47BAABD4" w:rsidR="00077561" w:rsidRDefault="00077561" w:rsidP="00077561">
      <w:pPr>
        <w:rPr>
          <w:lang w:val="de-DE"/>
        </w:rPr>
      </w:pPr>
      <w:r w:rsidRPr="009D55D5">
        <w:rPr>
          <w:rFonts w:eastAsiaTheme="majorEastAsia" w:cstheme="minorHAnsi"/>
          <w:b/>
          <w:bCs/>
          <w:color w:val="2F5496" w:themeColor="accent1" w:themeShade="BF"/>
        </w:rPr>
        <w:t>Wichtig:</w:t>
      </w:r>
      <w:r>
        <w:rPr>
          <w:lang w:val="de-DE"/>
        </w:rPr>
        <w:t xml:space="preserve"> </w:t>
      </w:r>
      <w:r>
        <w:rPr>
          <w:lang w:val="de-DE"/>
        </w:rPr>
        <w:br/>
      </w:r>
      <w:r w:rsidR="009D36A6">
        <w:rPr>
          <w:rFonts w:asciiTheme="majorHAnsi" w:eastAsiaTheme="majorEastAsia" w:hAnsiTheme="majorHAnsi" w:cstheme="majorHAnsi"/>
          <w:color w:val="2F5496" w:themeColor="accent1" w:themeShade="BF"/>
          <w:sz w:val="20"/>
          <w:szCs w:val="20"/>
        </w:rPr>
        <w:t>Verlangen Sie die</w:t>
      </w:r>
      <w:r w:rsidRPr="009D55D5">
        <w:rPr>
          <w:rFonts w:asciiTheme="majorHAnsi" w:eastAsiaTheme="majorEastAsia" w:hAnsiTheme="majorHAnsi" w:cstheme="majorHAnsi"/>
          <w:color w:val="2F5496" w:themeColor="accent1" w:themeShade="BF"/>
          <w:sz w:val="20"/>
          <w:szCs w:val="20"/>
        </w:rPr>
        <w:t xml:space="preserve"> Präsentation</w:t>
      </w:r>
      <w:r w:rsidR="00D671E6">
        <w:rPr>
          <w:rFonts w:asciiTheme="majorHAnsi" w:eastAsiaTheme="majorEastAsia" w:hAnsiTheme="majorHAnsi" w:cstheme="majorHAnsi"/>
          <w:color w:val="2F5496" w:themeColor="accent1" w:themeShade="BF"/>
          <w:sz w:val="20"/>
          <w:szCs w:val="20"/>
        </w:rPr>
        <w:t>. Sie</w:t>
      </w:r>
      <w:r w:rsidRPr="009D55D5">
        <w:rPr>
          <w:rFonts w:asciiTheme="majorHAnsi" w:eastAsiaTheme="majorEastAsia" w:hAnsiTheme="majorHAnsi" w:cstheme="majorHAnsi"/>
          <w:color w:val="2F5496" w:themeColor="accent1" w:themeShade="BF"/>
          <w:sz w:val="20"/>
          <w:szCs w:val="20"/>
        </w:rPr>
        <w:t xml:space="preserve"> muss im Dokumentenpool von PkOrg hochgeladen werden!</w:t>
      </w:r>
    </w:p>
    <w:p w14:paraId="43838C0C" w14:textId="77777777" w:rsidR="00077561" w:rsidRDefault="00077561" w:rsidP="00077561">
      <w:pPr>
        <w:tabs>
          <w:tab w:val="left" w:pos="9498"/>
        </w:tabs>
        <w:ind w:right="4"/>
        <w:rPr>
          <w:rFonts w:asciiTheme="majorHAnsi" w:hAnsiTheme="majorHAnsi" w:cstheme="majorHAnsi"/>
          <w:spacing w:val="-2"/>
          <w:sz w:val="20"/>
          <w:szCs w:val="20"/>
          <w:lang w:val="de-DE"/>
        </w:rPr>
      </w:pPr>
    </w:p>
    <w:p w14:paraId="28A0758A" w14:textId="77777777" w:rsidR="00077561" w:rsidRPr="00F32A17" w:rsidRDefault="00077561" w:rsidP="00077561">
      <w:pPr>
        <w:tabs>
          <w:tab w:val="left" w:pos="9498"/>
        </w:tabs>
        <w:ind w:right="4"/>
        <w:rPr>
          <w:rFonts w:asciiTheme="majorHAnsi" w:hAnsiTheme="majorHAnsi" w:cstheme="majorHAnsi"/>
          <w:spacing w:val="-2"/>
          <w:sz w:val="20"/>
          <w:szCs w:val="20"/>
        </w:rPr>
      </w:pPr>
      <w:r w:rsidRPr="00F32A17">
        <w:rPr>
          <w:rFonts w:asciiTheme="majorHAnsi" w:hAnsiTheme="majorHAnsi" w:cstheme="majorHAnsi"/>
          <w:spacing w:val="-2"/>
          <w:sz w:val="20"/>
          <w:szCs w:val="20"/>
        </w:rPr>
        <w:t xml:space="preserve">Die Anfertigung detaillierter Notizen durch die Experten während der Präsentation ist ein Schlüsselelement für die Nachvollziehbarkeit und Transparenz des gesamten Bewertungsprozesses der IPA. Diese Notizen dienen als objektive Dokumentation dessen, was während der Präsentation präsentiert wurde. </w:t>
      </w:r>
    </w:p>
    <w:p w14:paraId="2EC9E60E" w14:textId="77777777" w:rsidR="00077561" w:rsidRPr="00F32A17" w:rsidRDefault="00077561" w:rsidP="00077561">
      <w:pPr>
        <w:tabs>
          <w:tab w:val="left" w:pos="9498"/>
        </w:tabs>
        <w:ind w:right="4"/>
        <w:rPr>
          <w:rFonts w:asciiTheme="majorHAnsi" w:hAnsiTheme="majorHAnsi" w:cstheme="majorHAnsi"/>
          <w:spacing w:val="-2"/>
          <w:sz w:val="20"/>
          <w:szCs w:val="20"/>
        </w:rPr>
      </w:pPr>
      <w:r w:rsidRPr="009D55D5">
        <w:rPr>
          <w:rFonts w:eastAsiaTheme="majorEastAsia" w:cstheme="minorHAnsi"/>
          <w:b/>
          <w:bCs/>
          <w:noProof/>
          <w:color w:val="2F5496" w:themeColor="accent1" w:themeShade="BF"/>
        </w:rPr>
        <mc:AlternateContent>
          <mc:Choice Requires="wps">
            <w:drawing>
              <wp:anchor distT="45720" distB="45720" distL="114300" distR="114300" simplePos="0" relativeHeight="251658244" behindDoc="0" locked="0" layoutInCell="1" allowOverlap="1" wp14:anchorId="443EFAAA" wp14:editId="3F233362">
                <wp:simplePos x="0" y="0"/>
                <wp:positionH relativeFrom="margin">
                  <wp:posOffset>0</wp:posOffset>
                </wp:positionH>
                <wp:positionV relativeFrom="paragraph">
                  <wp:posOffset>504825</wp:posOffset>
                </wp:positionV>
                <wp:extent cx="5553075" cy="6400800"/>
                <wp:effectExtent l="0" t="0" r="28575" b="19050"/>
                <wp:wrapSquare wrapText="bothSides"/>
                <wp:docPr id="2584693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6400800"/>
                        </a:xfrm>
                        <a:prstGeom prst="rect">
                          <a:avLst/>
                        </a:prstGeom>
                        <a:ln w="6350">
                          <a:headEnd/>
                          <a:tailEnd/>
                        </a:ln>
                      </wps:spPr>
                      <wps:style>
                        <a:lnRef idx="2">
                          <a:schemeClr val="accent1"/>
                        </a:lnRef>
                        <a:fillRef idx="1">
                          <a:schemeClr val="lt1"/>
                        </a:fillRef>
                        <a:effectRef idx="0">
                          <a:schemeClr val="accent1"/>
                        </a:effectRef>
                        <a:fontRef idx="minor">
                          <a:schemeClr val="dk1"/>
                        </a:fontRef>
                      </wps:style>
                      <wps:txbx>
                        <w:txbxContent>
                          <w:p w14:paraId="04AAF902" w14:textId="77777777" w:rsidR="00077561" w:rsidRDefault="00077561" w:rsidP="00077561">
                            <w:pPr>
                              <w:tabs>
                                <w:tab w:val="left" w:pos="9498"/>
                              </w:tabs>
                              <w:ind w:right="4"/>
                              <w:rPr>
                                <w:rFonts w:asciiTheme="majorHAnsi" w:hAnsiTheme="majorHAnsi" w:cstheme="majorHAnsi"/>
                                <w:b/>
                                <w:bCs/>
                                <w:spacing w:val="-2"/>
                                <w:sz w:val="20"/>
                                <w:szCs w:val="20"/>
                              </w:rPr>
                            </w:pPr>
                            <w:r w:rsidRPr="009D55D5">
                              <w:rPr>
                                <w:rFonts w:asciiTheme="majorHAnsi" w:hAnsiTheme="majorHAnsi" w:cstheme="majorHAnsi"/>
                                <w:b/>
                                <w:bCs/>
                                <w:spacing w:val="-2"/>
                                <w:sz w:val="20"/>
                                <w:szCs w:val="20"/>
                              </w:rPr>
                              <w:t>Start Präsentation:</w:t>
                            </w:r>
                            <w:r w:rsidRPr="009D55D5">
                              <w:rPr>
                                <w:rFonts w:asciiTheme="majorHAnsi" w:hAnsiTheme="majorHAnsi" w:cstheme="majorHAnsi"/>
                                <w:b/>
                                <w:bCs/>
                                <w:spacing w:val="-2"/>
                                <w:sz w:val="20"/>
                                <w:szCs w:val="20"/>
                              </w:rPr>
                              <w:br/>
                              <w:t>Ende Präsentation:</w:t>
                            </w:r>
                            <w:r w:rsidRPr="009D55D5">
                              <w:rPr>
                                <w:rFonts w:asciiTheme="majorHAnsi" w:hAnsiTheme="majorHAnsi" w:cstheme="majorHAnsi"/>
                                <w:b/>
                                <w:bCs/>
                                <w:spacing w:val="-2"/>
                                <w:sz w:val="20"/>
                                <w:szCs w:val="20"/>
                              </w:rPr>
                              <w:br/>
                            </w:r>
                            <w:r w:rsidRPr="009D55D5">
                              <w:rPr>
                                <w:rFonts w:asciiTheme="majorHAnsi" w:hAnsiTheme="majorHAnsi" w:cstheme="majorHAnsi"/>
                                <w:b/>
                                <w:bCs/>
                                <w:spacing w:val="-2"/>
                                <w:sz w:val="20"/>
                                <w:szCs w:val="20"/>
                              </w:rPr>
                              <w:br/>
                              <w:t>Struktur der Präsentation:</w:t>
                            </w:r>
                          </w:p>
                          <w:p w14:paraId="2E1F72E2" w14:textId="77777777" w:rsidR="00077561" w:rsidRPr="009D55D5" w:rsidRDefault="00077561" w:rsidP="00077561">
                            <w:pPr>
                              <w:tabs>
                                <w:tab w:val="left" w:pos="9498"/>
                              </w:tabs>
                              <w:ind w:right="4"/>
                              <w:rPr>
                                <w:rFonts w:asciiTheme="majorHAnsi" w:hAnsiTheme="majorHAnsi" w:cstheme="majorHAnsi"/>
                                <w:b/>
                                <w:bCs/>
                                <w:spacing w:val="-2"/>
                                <w:sz w:val="20"/>
                                <w:szCs w:val="20"/>
                              </w:rPr>
                            </w:pPr>
                            <w:r w:rsidRPr="009D55D5">
                              <w:rPr>
                                <w:rFonts w:asciiTheme="majorHAnsi" w:hAnsiTheme="majorHAnsi" w:cstheme="majorHAnsi"/>
                                <w:b/>
                                <w:bCs/>
                                <w:spacing w:val="-2"/>
                                <w:sz w:val="20"/>
                                <w:szCs w:val="20"/>
                              </w:rPr>
                              <w:br/>
                            </w:r>
                            <w:r w:rsidRPr="009D55D5">
                              <w:rPr>
                                <w:rFonts w:asciiTheme="majorHAnsi" w:hAnsiTheme="majorHAnsi" w:cstheme="majorHAnsi"/>
                                <w:b/>
                                <w:bCs/>
                                <w:spacing w:val="-2"/>
                                <w:sz w:val="20"/>
                                <w:szCs w:val="20"/>
                              </w:rPr>
                              <w:br/>
                            </w:r>
                            <w:r w:rsidRPr="009D55D5">
                              <w:rPr>
                                <w:rFonts w:asciiTheme="majorHAnsi" w:hAnsiTheme="majorHAnsi" w:cstheme="majorHAnsi"/>
                                <w:b/>
                                <w:bCs/>
                                <w:spacing w:val="-2"/>
                                <w:sz w:val="20"/>
                                <w:szCs w:val="20"/>
                              </w:rPr>
                              <w:br/>
                              <w:t>Notizen: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EFAAA" id="_x0000_s1030" type="#_x0000_t202" style="position:absolute;margin-left:0;margin-top:39.75pt;width:437.25pt;height:7in;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" fillcolor="white [3201]" strokecolor="#4472c4 [3204]" strokeweight=".5pt">
                <v:textbox>
                  <w:txbxContent>
                    <w:p w14:paraId="04AAF902" w14:textId="77777777" w:rsidR="00077561" w:rsidRDefault="00077561" w:rsidP="00077561">
                      <w:pPr>
                        <w:tabs>
                          <w:tab w:val="left" w:pos="9498"/>
                        </w:tabs>
                        <w:ind w:right="4"/>
                        <w:rPr>
                          <w:rFonts w:asciiTheme="majorHAnsi" w:hAnsiTheme="majorHAnsi" w:cstheme="majorHAnsi"/>
                          <w:b/>
                          <w:bCs/>
                          <w:spacing w:val="-2"/>
                          <w:sz w:val="20"/>
                          <w:szCs w:val="20"/>
                        </w:rPr>
                      </w:pPr>
                      <w:r w:rsidRPr="009D55D5">
                        <w:rPr>
                          <w:rFonts w:asciiTheme="majorHAnsi" w:hAnsiTheme="majorHAnsi" w:cstheme="majorHAnsi"/>
                          <w:b/>
                          <w:bCs/>
                          <w:spacing w:val="-2"/>
                          <w:sz w:val="20"/>
                          <w:szCs w:val="20"/>
                        </w:rPr>
                        <w:t>Start Präsentation:</w:t>
                      </w:r>
                      <w:r w:rsidRPr="009D55D5">
                        <w:rPr>
                          <w:rFonts w:asciiTheme="majorHAnsi" w:hAnsiTheme="majorHAnsi" w:cstheme="majorHAnsi"/>
                          <w:b/>
                          <w:bCs/>
                          <w:spacing w:val="-2"/>
                          <w:sz w:val="20"/>
                          <w:szCs w:val="20"/>
                        </w:rPr>
                        <w:br/>
                        <w:t>Ende Präsentation:</w:t>
                      </w:r>
                      <w:r w:rsidRPr="009D55D5">
                        <w:rPr>
                          <w:rFonts w:asciiTheme="majorHAnsi" w:hAnsiTheme="majorHAnsi" w:cstheme="majorHAnsi"/>
                          <w:b/>
                          <w:bCs/>
                          <w:spacing w:val="-2"/>
                          <w:sz w:val="20"/>
                          <w:szCs w:val="20"/>
                        </w:rPr>
                        <w:br/>
                      </w:r>
                      <w:r w:rsidRPr="009D55D5">
                        <w:rPr>
                          <w:rFonts w:asciiTheme="majorHAnsi" w:hAnsiTheme="majorHAnsi" w:cstheme="majorHAnsi"/>
                          <w:b/>
                          <w:bCs/>
                          <w:spacing w:val="-2"/>
                          <w:sz w:val="20"/>
                          <w:szCs w:val="20"/>
                        </w:rPr>
                        <w:br/>
                        <w:t>Struktur der Präsentation:</w:t>
                      </w:r>
                    </w:p>
                    <w:p w14:paraId="2E1F72E2" w14:textId="77777777" w:rsidR="00077561" w:rsidRPr="009D55D5" w:rsidRDefault="00077561" w:rsidP="00077561">
                      <w:pPr>
                        <w:tabs>
                          <w:tab w:val="left" w:pos="9498"/>
                        </w:tabs>
                        <w:ind w:right="4"/>
                        <w:rPr>
                          <w:rFonts w:asciiTheme="majorHAnsi" w:hAnsiTheme="majorHAnsi" w:cstheme="majorHAnsi"/>
                          <w:b/>
                          <w:bCs/>
                          <w:spacing w:val="-2"/>
                          <w:sz w:val="20"/>
                          <w:szCs w:val="20"/>
                        </w:rPr>
                      </w:pPr>
                      <w:r w:rsidRPr="009D55D5">
                        <w:rPr>
                          <w:rFonts w:asciiTheme="majorHAnsi" w:hAnsiTheme="majorHAnsi" w:cstheme="majorHAnsi"/>
                          <w:b/>
                          <w:bCs/>
                          <w:spacing w:val="-2"/>
                          <w:sz w:val="20"/>
                          <w:szCs w:val="20"/>
                        </w:rPr>
                        <w:br/>
                      </w:r>
                      <w:r w:rsidRPr="009D55D5">
                        <w:rPr>
                          <w:rFonts w:asciiTheme="majorHAnsi" w:hAnsiTheme="majorHAnsi" w:cstheme="majorHAnsi"/>
                          <w:b/>
                          <w:bCs/>
                          <w:spacing w:val="-2"/>
                          <w:sz w:val="20"/>
                          <w:szCs w:val="20"/>
                        </w:rPr>
                        <w:br/>
                      </w:r>
                      <w:r w:rsidRPr="009D55D5">
                        <w:rPr>
                          <w:rFonts w:asciiTheme="majorHAnsi" w:hAnsiTheme="majorHAnsi" w:cstheme="majorHAnsi"/>
                          <w:b/>
                          <w:bCs/>
                          <w:spacing w:val="-2"/>
                          <w:sz w:val="20"/>
                          <w:szCs w:val="20"/>
                        </w:rPr>
                        <w:br/>
                        <w:t>Notizen:</w:t>
                      </w:r>
                    </w:p>
                  </w:txbxContent>
                </v:textbox>
                <w10:wrap type="square" anchorx="margin"/>
              </v:shape>
            </w:pict>
          </mc:Fallback>
        </mc:AlternateContent>
      </w:r>
      <w:r w:rsidRPr="00F32A17">
        <w:rPr>
          <w:rFonts w:asciiTheme="majorHAnsi" w:hAnsiTheme="majorHAnsi" w:cstheme="majorHAnsi"/>
          <w:spacing w:val="-2"/>
          <w:sz w:val="20"/>
          <w:szCs w:val="20"/>
        </w:rPr>
        <w:t>Darüber hinaus sind diese Notizen insbesondere wichtig, wenn es zu Unklarheiten oder Einsprachen gegen die Bewertung kommt.</w:t>
      </w:r>
    </w:p>
    <w:p w14:paraId="128B8666" w14:textId="77777777" w:rsidR="00077561" w:rsidRDefault="00077561" w:rsidP="00077561">
      <w:r>
        <w:br w:type="page"/>
      </w:r>
    </w:p>
    <w:p w14:paraId="0DAFAC55" w14:textId="77777777" w:rsidR="00077561" w:rsidRDefault="00077561" w:rsidP="00077561">
      <w:pPr>
        <w:pStyle w:val="berschrift1"/>
      </w:pPr>
      <w:bookmarkStart w:id="16" w:name="_Toc213320601"/>
      <w:r w:rsidRPr="00C52F7F">
        <w:lastRenderedPageBreak/>
        <w:t>Notizen zur Demonstration</w:t>
      </w:r>
      <w:r>
        <w:t xml:space="preserve"> (Informatikern)</w:t>
      </w:r>
      <w:bookmarkEnd w:id="16"/>
    </w:p>
    <w:p w14:paraId="2772F1FA" w14:textId="77777777" w:rsidR="00077561" w:rsidRPr="00C52F7F" w:rsidRDefault="00077561" w:rsidP="00077561"/>
    <w:p w14:paraId="7FB9C707" w14:textId="77777777" w:rsidR="00077561" w:rsidRDefault="00077561" w:rsidP="00077561">
      <w:pPr>
        <w:rPr>
          <w:rFonts w:eastAsiaTheme="majorEastAsia" w:cstheme="minorHAnsi"/>
          <w:b/>
          <w:bCs/>
          <w:color w:val="2F5496" w:themeColor="accent1" w:themeShade="BF"/>
        </w:rPr>
      </w:pPr>
      <w:r w:rsidRPr="009D55D5">
        <w:rPr>
          <w:rFonts w:eastAsiaTheme="majorEastAsia" w:cstheme="minorHAnsi"/>
          <w:b/>
          <w:bCs/>
          <w:color w:val="2F5496" w:themeColor="accent1" w:themeShade="BF"/>
        </w:rPr>
        <w:t>Wichtig</w:t>
      </w:r>
      <w:r>
        <w:t xml:space="preserve">: </w:t>
      </w:r>
      <w:r>
        <w:br/>
      </w:r>
      <w:r w:rsidRPr="009D55D5">
        <w:rPr>
          <w:rFonts w:asciiTheme="majorHAnsi" w:eastAsiaTheme="majorEastAsia" w:hAnsiTheme="majorHAnsi" w:cstheme="majorHAnsi"/>
          <w:color w:val="2F5496" w:themeColor="accent1" w:themeShade="BF"/>
          <w:sz w:val="20"/>
          <w:szCs w:val="20"/>
        </w:rPr>
        <w:t>Bitte den Ablaufplan der Demonstration (wenn vorhanden) in den Dokumentenpool hochladen.</w:t>
      </w:r>
      <w:r>
        <w:br/>
      </w:r>
    </w:p>
    <w:p w14:paraId="15155520" w14:textId="77777777" w:rsidR="00077561" w:rsidRDefault="00077561" w:rsidP="00077561">
      <w:pPr>
        <w:rPr>
          <w:rFonts w:asciiTheme="majorHAnsi" w:eastAsiaTheme="majorEastAsia" w:hAnsiTheme="majorHAnsi" w:cstheme="majorBidi"/>
          <w:color w:val="2F5496" w:themeColor="accent1" w:themeShade="BF"/>
          <w:sz w:val="32"/>
          <w:szCs w:val="32"/>
        </w:rPr>
      </w:pPr>
      <w:r w:rsidRPr="009D55D5">
        <w:rPr>
          <w:rFonts w:eastAsiaTheme="majorEastAsia" w:cstheme="minorHAnsi"/>
          <w:b/>
          <w:bCs/>
          <w:noProof/>
          <w:color w:val="2F5496" w:themeColor="accent1" w:themeShade="BF"/>
        </w:rPr>
        <mc:AlternateContent>
          <mc:Choice Requires="wps">
            <w:drawing>
              <wp:anchor distT="45720" distB="45720" distL="114300" distR="114300" simplePos="0" relativeHeight="251658245" behindDoc="0" locked="0" layoutInCell="1" allowOverlap="1" wp14:anchorId="44771875" wp14:editId="27F222E3">
                <wp:simplePos x="0" y="0"/>
                <wp:positionH relativeFrom="margin">
                  <wp:posOffset>0</wp:posOffset>
                </wp:positionH>
                <wp:positionV relativeFrom="paragraph">
                  <wp:posOffset>295910</wp:posOffset>
                </wp:positionV>
                <wp:extent cx="5553075" cy="7258050"/>
                <wp:effectExtent l="0" t="0" r="28575" b="19050"/>
                <wp:wrapSquare wrapText="bothSides"/>
                <wp:docPr id="12901372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7258050"/>
                        </a:xfrm>
                        <a:prstGeom prst="rect">
                          <a:avLst/>
                        </a:prstGeom>
                        <a:ln w="6350">
                          <a:headEnd/>
                          <a:tailEnd/>
                        </a:ln>
                      </wps:spPr>
                      <wps:style>
                        <a:lnRef idx="2">
                          <a:schemeClr val="accent1"/>
                        </a:lnRef>
                        <a:fillRef idx="1">
                          <a:schemeClr val="lt1"/>
                        </a:fillRef>
                        <a:effectRef idx="0">
                          <a:schemeClr val="accent1"/>
                        </a:effectRef>
                        <a:fontRef idx="minor">
                          <a:schemeClr val="dk1"/>
                        </a:fontRef>
                      </wps:style>
                      <wps:txbx>
                        <w:txbxContent>
                          <w:p w14:paraId="07870193" w14:textId="77777777" w:rsidR="00077561" w:rsidRPr="009D55D5" w:rsidRDefault="00077561" w:rsidP="00077561">
                            <w:pPr>
                              <w:rPr>
                                <w:rFonts w:asciiTheme="majorHAnsi" w:hAnsiTheme="majorHAnsi" w:cstheme="majorHAnsi"/>
                                <w:b/>
                                <w:bCs/>
                                <w:spacing w:val="-2"/>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71875" id="_x0000_s1031" type="#_x0000_t202" style="position:absolute;margin-left:0;margin-top:23.3pt;width:437.25pt;height:57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" fillcolor="white [3201]" strokecolor="#4472c4 [3204]" strokeweight=".5pt">
                <v:textbox>
                  <w:txbxContent>
                    <w:p w14:paraId="07870193" w14:textId="77777777" w:rsidR="00077561" w:rsidRPr="009D55D5" w:rsidRDefault="00077561" w:rsidP="00077561">
                      <w:pPr>
                        <w:rPr>
                          <w:rFonts w:asciiTheme="majorHAnsi" w:hAnsiTheme="majorHAnsi" w:cstheme="majorHAnsi"/>
                          <w:b/>
                          <w:bCs/>
                          <w:spacing w:val="-2"/>
                          <w:sz w:val="20"/>
                          <w:szCs w:val="20"/>
                        </w:rPr>
                      </w:pPr>
                    </w:p>
                  </w:txbxContent>
                </v:textbox>
                <w10:wrap type="square" anchorx="margin"/>
              </v:shape>
            </w:pict>
          </mc:Fallback>
        </mc:AlternateContent>
      </w:r>
      <w:r>
        <w:rPr>
          <w:rFonts w:eastAsiaTheme="majorEastAsia" w:cstheme="minorHAnsi"/>
          <w:b/>
          <w:bCs/>
          <w:color w:val="2F5496" w:themeColor="accent1" w:themeShade="BF"/>
        </w:rPr>
        <w:t>N</w:t>
      </w:r>
      <w:r w:rsidRPr="0057032C">
        <w:rPr>
          <w:rFonts w:eastAsiaTheme="majorEastAsia" w:cstheme="minorHAnsi"/>
          <w:b/>
          <w:bCs/>
          <w:color w:val="2F5496" w:themeColor="accent1" w:themeShade="BF"/>
        </w:rPr>
        <w:t>otizen:</w:t>
      </w:r>
    </w:p>
    <w:p w14:paraId="22A08F6C" w14:textId="77777777" w:rsidR="00077561" w:rsidRDefault="00077561" w:rsidP="004D6D7B">
      <w:pPr>
        <w:rPr>
          <w:rFonts w:eastAsiaTheme="majorEastAsia" w:cstheme="minorHAnsi"/>
          <w:color w:val="2F5496" w:themeColor="accent1" w:themeShade="BF"/>
          <w:sz w:val="32"/>
          <w:szCs w:val="32"/>
        </w:rPr>
      </w:pPr>
      <w:r>
        <w:br w:type="page"/>
      </w:r>
    </w:p>
    <w:p w14:paraId="53EDFE48" w14:textId="02376815" w:rsidR="00BD06C3" w:rsidRPr="004D6D7B" w:rsidRDefault="00DE0C7C" w:rsidP="004D6D7B">
      <w:pPr>
        <w:pStyle w:val="berschrift1"/>
      </w:pPr>
      <w:bookmarkStart w:id="17" w:name="_Toc213320602"/>
      <w:r w:rsidRPr="004D6D7B">
        <w:lastRenderedPageBreak/>
        <w:t>Fragenkatalog</w:t>
      </w:r>
      <w:bookmarkEnd w:id="17"/>
    </w:p>
    <w:p w14:paraId="5852B8F1" w14:textId="69E69A2D" w:rsidR="00DE0C7C" w:rsidRPr="00737469" w:rsidRDefault="001E2199" w:rsidP="00737469">
      <w:pPr>
        <w:tabs>
          <w:tab w:val="left" w:pos="9498"/>
        </w:tabs>
        <w:ind w:right="4"/>
        <w:rPr>
          <w:rFonts w:asciiTheme="majorHAnsi" w:hAnsiTheme="majorHAnsi" w:cstheme="majorHAnsi"/>
          <w:spacing w:val="-2"/>
          <w:sz w:val="20"/>
          <w:szCs w:val="20"/>
        </w:rPr>
      </w:pPr>
      <w:r w:rsidRPr="00737469">
        <w:rPr>
          <w:rFonts w:asciiTheme="majorHAnsi" w:hAnsiTheme="majorHAnsi" w:cstheme="majorHAnsi"/>
          <w:spacing w:val="-2"/>
          <w:sz w:val="20"/>
          <w:szCs w:val="20"/>
        </w:rPr>
        <w:t>Der dritte Besuch der IPA umfasst die Präsentation, die Demonstration</w:t>
      </w:r>
      <w:r w:rsidR="00247D5E">
        <w:rPr>
          <w:rFonts w:asciiTheme="majorHAnsi" w:hAnsiTheme="majorHAnsi" w:cstheme="majorHAnsi"/>
          <w:spacing w:val="-2"/>
          <w:sz w:val="20"/>
          <w:szCs w:val="20"/>
        </w:rPr>
        <w:t xml:space="preserve"> (bei den Informatiker</w:t>
      </w:r>
      <w:r w:rsidR="00E925B6">
        <w:rPr>
          <w:rFonts w:asciiTheme="majorHAnsi" w:hAnsiTheme="majorHAnsi" w:cstheme="majorHAnsi"/>
          <w:spacing w:val="-2"/>
          <w:sz w:val="20"/>
          <w:szCs w:val="20"/>
        </w:rPr>
        <w:t>:inne</w:t>
      </w:r>
      <w:r w:rsidR="00247D5E">
        <w:rPr>
          <w:rFonts w:asciiTheme="majorHAnsi" w:hAnsiTheme="majorHAnsi" w:cstheme="majorHAnsi"/>
          <w:spacing w:val="-2"/>
          <w:sz w:val="20"/>
          <w:szCs w:val="20"/>
        </w:rPr>
        <w:t>n)</w:t>
      </w:r>
      <w:r w:rsidRPr="00737469">
        <w:rPr>
          <w:rFonts w:asciiTheme="majorHAnsi" w:hAnsiTheme="majorHAnsi" w:cstheme="majorHAnsi"/>
          <w:spacing w:val="-2"/>
          <w:sz w:val="20"/>
          <w:szCs w:val="20"/>
        </w:rPr>
        <w:t xml:space="preserve"> und das Fachgespräch. Für dieses Fachgespräch ist die sorgfältige Vorbereitung von 6-8 </w:t>
      </w:r>
      <w:r w:rsidR="00155F46">
        <w:rPr>
          <w:rFonts w:asciiTheme="majorHAnsi" w:hAnsiTheme="majorHAnsi" w:cstheme="majorHAnsi"/>
          <w:spacing w:val="-2"/>
          <w:sz w:val="20"/>
          <w:szCs w:val="20"/>
        </w:rPr>
        <w:t>Themenkomplexe</w:t>
      </w:r>
      <w:r w:rsidR="00247D5E">
        <w:rPr>
          <w:rFonts w:asciiTheme="majorHAnsi" w:hAnsiTheme="majorHAnsi" w:cstheme="majorHAnsi"/>
          <w:spacing w:val="-2"/>
          <w:sz w:val="20"/>
          <w:szCs w:val="20"/>
        </w:rPr>
        <w:t>n</w:t>
      </w:r>
      <w:r w:rsidR="00155F46">
        <w:rPr>
          <w:rFonts w:asciiTheme="majorHAnsi" w:hAnsiTheme="majorHAnsi" w:cstheme="majorHAnsi"/>
          <w:spacing w:val="-2"/>
          <w:sz w:val="20"/>
          <w:szCs w:val="20"/>
        </w:rPr>
        <w:t xml:space="preserve"> </w:t>
      </w:r>
      <w:r w:rsidRPr="00737469">
        <w:rPr>
          <w:rFonts w:asciiTheme="majorHAnsi" w:hAnsiTheme="majorHAnsi" w:cstheme="majorHAnsi"/>
          <w:spacing w:val="-2"/>
          <w:sz w:val="20"/>
          <w:szCs w:val="20"/>
        </w:rPr>
        <w:t>durch den Experten entscheidend. Die</w:t>
      </w:r>
      <w:r w:rsidR="00155F46">
        <w:rPr>
          <w:rFonts w:asciiTheme="majorHAnsi" w:hAnsiTheme="majorHAnsi" w:cstheme="majorHAnsi"/>
          <w:spacing w:val="-2"/>
          <w:sz w:val="20"/>
          <w:szCs w:val="20"/>
        </w:rPr>
        <w:t xml:space="preserve"> entsprechenden Fragen</w:t>
      </w:r>
      <w:r w:rsidRPr="00737469">
        <w:rPr>
          <w:rFonts w:asciiTheme="majorHAnsi" w:hAnsiTheme="majorHAnsi" w:cstheme="majorHAnsi"/>
          <w:spacing w:val="-2"/>
          <w:sz w:val="20"/>
          <w:szCs w:val="20"/>
        </w:rPr>
        <w:t xml:space="preserve"> sollten die gesamte Themenpalette der IPA abdecken. Die Unterstützung durch KI bei der Erstellung der Fragenkomplexe</w:t>
      </w:r>
      <w:r w:rsidR="000B3DD6">
        <w:rPr>
          <w:rFonts w:asciiTheme="majorHAnsi" w:hAnsiTheme="majorHAnsi" w:cstheme="majorHAnsi"/>
          <w:spacing w:val="-2"/>
          <w:sz w:val="20"/>
          <w:szCs w:val="20"/>
        </w:rPr>
        <w:t>, als Ideengeber,</w:t>
      </w:r>
      <w:r w:rsidRPr="00737469">
        <w:rPr>
          <w:rFonts w:asciiTheme="majorHAnsi" w:hAnsiTheme="majorHAnsi" w:cstheme="majorHAnsi"/>
          <w:spacing w:val="-2"/>
          <w:sz w:val="20"/>
          <w:szCs w:val="20"/>
        </w:rPr>
        <w:t xml:space="preserve"> kann dabei hilfreich sein. Es ist zudem empfehlenswert, im Vorfeld 2-3 Fragenkomplexe inklusive der erwarteten Antworten von der verantwortlichen Fachkraft zu erhalten. Für die Integrität des Prüfungsprozesses ist es von höchster Bedeutung, dass alle Fragen, die erwarteten und die tatsächlichen Antworten des Kandidaten oder der Kandidatin in diesem Dokument klar und messbar dokumentiert sind.</w:t>
      </w:r>
    </w:p>
    <w:p w14:paraId="11A785DB" w14:textId="77777777" w:rsidR="001E2199" w:rsidRDefault="001E2199" w:rsidP="00DE0C7C">
      <w:pPr>
        <w:rPr>
          <w:lang w:val="de-DE"/>
        </w:rPr>
      </w:pPr>
    </w:p>
    <w:p w14:paraId="4BA72A8B" w14:textId="77777777" w:rsidR="00372B3D" w:rsidRPr="0057032C" w:rsidRDefault="00372B3D">
      <w:pPr>
        <w:rPr>
          <w:rFonts w:eastAsiaTheme="majorEastAsia" w:cstheme="minorHAnsi"/>
          <w:b/>
          <w:bCs/>
          <w:color w:val="2F5496" w:themeColor="accent1" w:themeShade="BF"/>
        </w:rPr>
      </w:pPr>
      <w:r>
        <w:rPr>
          <w:lang w:val="de-DE"/>
        </w:rPr>
        <w:br w:type="page"/>
      </w:r>
    </w:p>
    <w:p w14:paraId="1F65BE98" w14:textId="5CA7D77C" w:rsidR="002054C4" w:rsidRPr="00234104" w:rsidRDefault="00453ECE" w:rsidP="00234104">
      <w:pPr>
        <w:pStyle w:val="berschrift2"/>
      </w:pPr>
      <w:bookmarkStart w:id="18" w:name="_Toc213320603"/>
      <w:r w:rsidRPr="00234104">
        <w:lastRenderedPageBreak/>
        <w:t>Fachgespräch Themen</w:t>
      </w:r>
      <w:r w:rsidR="00EA567D" w:rsidRPr="00234104">
        <w:t xml:space="preserve">komplex </w:t>
      </w:r>
      <w:r w:rsidR="00550BB3" w:rsidRPr="00234104">
        <w:t>1</w:t>
      </w:r>
      <w:bookmarkEnd w:id="18"/>
    </w:p>
    <w:p w14:paraId="15E2FCB6" w14:textId="282E81CD" w:rsidR="00155431" w:rsidRPr="00471965" w:rsidRDefault="00155431" w:rsidP="00155431">
      <w:pPr>
        <w:rPr>
          <w:lang w:val="de-DE"/>
        </w:rPr>
      </w:pPr>
      <w:r w:rsidRPr="00782F00">
        <w:rPr>
          <w:rFonts w:asciiTheme="majorHAnsi" w:hAnsiTheme="majorHAnsi" w:cstheme="majorHAnsi"/>
          <w:spacing w:val="-2"/>
          <w:sz w:val="20"/>
          <w:szCs w:val="20"/>
        </w:rPr>
        <w:t>Fragenkomplex von HEX, oder VF:</w:t>
      </w:r>
      <w:r>
        <w:rPr>
          <w:lang w:val="de-DE"/>
        </w:rPr>
        <w:t xml:space="preserve"> </w:t>
      </w:r>
    </w:p>
    <w:tbl>
      <w:tblPr>
        <w:tblStyle w:val="TableNormal"/>
        <w:tblW w:w="96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23"/>
      </w:tblGrid>
      <w:tr w:rsidR="00372B3D" w14:paraId="410B4E14" w14:textId="77777777" w:rsidTr="00AE1C17">
        <w:trPr>
          <w:trHeight w:val="2160"/>
        </w:trPr>
        <w:tc>
          <w:tcPr>
            <w:tcW w:w="9610" w:type="dxa"/>
            <w:gridSpan w:val="2"/>
          </w:tcPr>
          <w:p w14:paraId="564B04C1" w14:textId="38DA825A" w:rsidR="00372B3D" w:rsidRPr="00B41C8C" w:rsidRDefault="007B1990" w:rsidP="0041320C">
            <w:pPr>
              <w:pStyle w:val="TableParagraph"/>
              <w:spacing w:line="243" w:lineRule="exact"/>
              <w:rPr>
                <w:rFonts w:asciiTheme="majorHAnsi" w:hAnsiTheme="majorHAnsi" w:cstheme="majorHAnsi"/>
                <w:sz w:val="18"/>
              </w:rPr>
            </w:pPr>
            <w:r>
              <w:rPr>
                <w:rFonts w:asciiTheme="majorHAnsi" w:hAnsiTheme="majorHAnsi" w:cstheme="majorHAnsi"/>
                <w:b/>
                <w:sz w:val="24"/>
              </w:rPr>
              <w:t>THEMA</w:t>
            </w:r>
            <w:r w:rsidRPr="00B41C8C">
              <w:rPr>
                <w:rFonts w:asciiTheme="majorHAnsi" w:hAnsiTheme="majorHAnsi" w:cstheme="majorHAnsi"/>
                <w:b/>
                <w:spacing w:val="-6"/>
                <w:sz w:val="24"/>
              </w:rPr>
              <w:t xml:space="preserve"> </w:t>
            </w:r>
            <w:r w:rsidR="00372B3D" w:rsidRPr="00B41C8C">
              <w:rPr>
                <w:rFonts w:asciiTheme="majorHAnsi" w:hAnsiTheme="majorHAnsi" w:cstheme="majorHAnsi"/>
                <w:sz w:val="18"/>
              </w:rPr>
              <w:t>(Bezug</w:t>
            </w:r>
            <w:r w:rsidR="00372B3D" w:rsidRPr="00B41C8C">
              <w:rPr>
                <w:rFonts w:asciiTheme="majorHAnsi" w:hAnsiTheme="majorHAnsi" w:cstheme="majorHAnsi"/>
                <w:spacing w:val="-3"/>
                <w:sz w:val="18"/>
              </w:rPr>
              <w:t xml:space="preserve"> </w:t>
            </w:r>
            <w:r w:rsidR="00372B3D" w:rsidRPr="00B41C8C">
              <w:rPr>
                <w:rFonts w:asciiTheme="majorHAnsi" w:hAnsiTheme="majorHAnsi" w:cstheme="majorHAnsi"/>
                <w:sz w:val="18"/>
              </w:rPr>
              <w:t>auf</w:t>
            </w:r>
            <w:r w:rsidR="00372B3D" w:rsidRPr="00B41C8C">
              <w:rPr>
                <w:rFonts w:asciiTheme="majorHAnsi" w:hAnsiTheme="majorHAnsi" w:cstheme="majorHAnsi"/>
                <w:spacing w:val="-4"/>
                <w:sz w:val="18"/>
              </w:rPr>
              <w:t xml:space="preserve"> </w:t>
            </w:r>
            <w:r w:rsidR="00372B3D" w:rsidRPr="00B41C8C">
              <w:rPr>
                <w:rFonts w:asciiTheme="majorHAnsi" w:hAnsiTheme="majorHAnsi" w:cstheme="majorHAnsi"/>
                <w:sz w:val="18"/>
              </w:rPr>
              <w:t>IPA,</w:t>
            </w:r>
            <w:r w:rsidR="00372B3D" w:rsidRPr="00B41C8C">
              <w:rPr>
                <w:rFonts w:asciiTheme="majorHAnsi" w:hAnsiTheme="majorHAnsi" w:cstheme="majorHAnsi"/>
                <w:spacing w:val="-3"/>
                <w:sz w:val="18"/>
              </w:rPr>
              <w:t xml:space="preserve"> </w:t>
            </w:r>
            <w:r w:rsidR="00372B3D" w:rsidRPr="00B41C8C">
              <w:rPr>
                <w:rFonts w:asciiTheme="majorHAnsi" w:hAnsiTheme="majorHAnsi" w:cstheme="majorHAnsi"/>
                <w:sz w:val="18"/>
              </w:rPr>
              <w:t>Einleitende</w:t>
            </w:r>
            <w:r w:rsidR="00372B3D" w:rsidRPr="00B41C8C">
              <w:rPr>
                <w:rFonts w:asciiTheme="majorHAnsi" w:hAnsiTheme="majorHAnsi" w:cstheme="majorHAnsi"/>
                <w:spacing w:val="-3"/>
                <w:sz w:val="18"/>
              </w:rPr>
              <w:t xml:space="preserve"> </w:t>
            </w:r>
            <w:r w:rsidR="00372B3D" w:rsidRPr="00B41C8C">
              <w:rPr>
                <w:rFonts w:asciiTheme="majorHAnsi" w:hAnsiTheme="majorHAnsi" w:cstheme="majorHAnsi"/>
                <w:sz w:val="18"/>
              </w:rPr>
              <w:t>Frage,</w:t>
            </w:r>
            <w:r w:rsidR="00372B3D" w:rsidRPr="00B41C8C">
              <w:rPr>
                <w:rFonts w:asciiTheme="majorHAnsi" w:hAnsiTheme="majorHAnsi" w:cstheme="majorHAnsi"/>
                <w:spacing w:val="-4"/>
                <w:sz w:val="18"/>
              </w:rPr>
              <w:t xml:space="preserve"> </w:t>
            </w:r>
            <w:r w:rsidR="00372B3D" w:rsidRPr="00B41C8C">
              <w:rPr>
                <w:rFonts w:asciiTheme="majorHAnsi" w:hAnsiTheme="majorHAnsi" w:cstheme="majorHAnsi"/>
                <w:spacing w:val="-2"/>
                <w:sz w:val="18"/>
              </w:rPr>
              <w:t>Vertiefungsthemen)</w:t>
            </w:r>
          </w:p>
          <w:p w14:paraId="170252C2" w14:textId="77777777" w:rsidR="00372B3D" w:rsidRPr="00B41C8C" w:rsidRDefault="00372B3D" w:rsidP="0041320C">
            <w:pPr>
              <w:pStyle w:val="TableParagraph"/>
              <w:rPr>
                <w:rFonts w:asciiTheme="majorHAnsi" w:hAnsiTheme="majorHAnsi" w:cstheme="majorHAnsi"/>
                <w:sz w:val="26"/>
              </w:rPr>
            </w:pPr>
          </w:p>
          <w:p w14:paraId="4F2D8C81" w14:textId="77777777" w:rsidR="00372B3D" w:rsidRPr="00B41C8C" w:rsidRDefault="00372B3D" w:rsidP="0041320C">
            <w:pPr>
              <w:pStyle w:val="TableParagraph"/>
              <w:rPr>
                <w:rFonts w:asciiTheme="majorHAnsi" w:hAnsiTheme="majorHAnsi" w:cstheme="majorHAnsi"/>
                <w:sz w:val="26"/>
              </w:rPr>
            </w:pPr>
          </w:p>
          <w:p w14:paraId="21741B43" w14:textId="77777777" w:rsidR="00372B3D" w:rsidRPr="00B41C8C" w:rsidRDefault="00372B3D" w:rsidP="0041320C">
            <w:pPr>
              <w:pStyle w:val="TableParagraph"/>
              <w:rPr>
                <w:rFonts w:asciiTheme="majorHAnsi" w:hAnsiTheme="majorHAnsi" w:cstheme="majorHAnsi"/>
                <w:sz w:val="26"/>
              </w:rPr>
            </w:pPr>
          </w:p>
          <w:p w14:paraId="78ED4209" w14:textId="79019AF3" w:rsidR="00372B3D" w:rsidRPr="00B41C8C" w:rsidRDefault="00372B3D" w:rsidP="0041320C">
            <w:pPr>
              <w:pStyle w:val="TableParagraph"/>
              <w:tabs>
                <w:tab w:val="left" w:pos="7647"/>
              </w:tabs>
              <w:spacing w:line="209" w:lineRule="exact"/>
              <w:ind w:left="5254"/>
              <w:rPr>
                <w:rFonts w:asciiTheme="majorHAnsi" w:hAnsiTheme="majorHAnsi" w:cstheme="majorHAnsi"/>
                <w:sz w:val="18"/>
              </w:rPr>
            </w:pPr>
          </w:p>
        </w:tc>
      </w:tr>
      <w:tr w:rsidR="00372B3D" w14:paraId="6E274041" w14:textId="77777777" w:rsidTr="00AE1C17">
        <w:trPr>
          <w:trHeight w:val="2632"/>
        </w:trPr>
        <w:tc>
          <w:tcPr>
            <w:tcW w:w="9610" w:type="dxa"/>
            <w:gridSpan w:val="2"/>
          </w:tcPr>
          <w:p w14:paraId="69BF2403" w14:textId="77777777" w:rsidR="00372B3D" w:rsidRPr="00B41C8C" w:rsidRDefault="00372B3D" w:rsidP="0041320C">
            <w:pPr>
              <w:pStyle w:val="TableParagraph"/>
              <w:spacing w:line="245" w:lineRule="exact"/>
              <w:rPr>
                <w:rFonts w:asciiTheme="majorHAnsi" w:hAnsiTheme="majorHAnsi" w:cstheme="majorHAnsi"/>
                <w:b/>
                <w:spacing w:val="-2"/>
                <w:sz w:val="24"/>
              </w:rPr>
            </w:pPr>
            <w:r w:rsidRPr="00B41C8C">
              <w:rPr>
                <w:rFonts w:asciiTheme="majorHAnsi" w:hAnsiTheme="majorHAnsi" w:cstheme="majorHAnsi"/>
                <w:b/>
                <w:sz w:val="24"/>
              </w:rPr>
              <w:t>Erwartete</w:t>
            </w:r>
            <w:r w:rsidRPr="00B41C8C">
              <w:rPr>
                <w:rFonts w:asciiTheme="majorHAnsi" w:hAnsiTheme="majorHAnsi" w:cstheme="majorHAnsi"/>
                <w:b/>
                <w:spacing w:val="2"/>
                <w:sz w:val="24"/>
              </w:rPr>
              <w:t xml:space="preserve"> </w:t>
            </w:r>
            <w:r w:rsidRPr="00B41C8C">
              <w:rPr>
                <w:rFonts w:asciiTheme="majorHAnsi" w:hAnsiTheme="majorHAnsi" w:cstheme="majorHAnsi"/>
                <w:b/>
                <w:spacing w:val="-2"/>
                <w:sz w:val="24"/>
              </w:rPr>
              <w:t>Antworten:</w:t>
            </w:r>
          </w:p>
          <w:p w14:paraId="64D5839E" w14:textId="77777777" w:rsidR="00372B3D" w:rsidRPr="00B41C8C" w:rsidRDefault="00372B3D" w:rsidP="0041320C">
            <w:pPr>
              <w:pStyle w:val="TableParagraph"/>
              <w:spacing w:line="245" w:lineRule="exact"/>
              <w:rPr>
                <w:rFonts w:asciiTheme="majorHAnsi" w:hAnsiTheme="majorHAnsi" w:cstheme="majorHAnsi"/>
                <w:b/>
                <w:sz w:val="24"/>
              </w:rPr>
            </w:pPr>
          </w:p>
        </w:tc>
      </w:tr>
      <w:tr w:rsidR="00101750" w14:paraId="2ACF5AE5" w14:textId="77777777" w:rsidTr="00101750">
        <w:trPr>
          <w:trHeight w:val="3965"/>
        </w:trPr>
        <w:tc>
          <w:tcPr>
            <w:tcW w:w="4787" w:type="dxa"/>
            <w:vMerge w:val="restart"/>
          </w:tcPr>
          <w:p w14:paraId="72D8E11E" w14:textId="30ABE643" w:rsidR="00101750" w:rsidRPr="00B41C8C" w:rsidRDefault="00101750" w:rsidP="0041320C">
            <w:pPr>
              <w:pStyle w:val="TableParagraph"/>
              <w:spacing w:line="208" w:lineRule="auto"/>
              <w:ind w:right="929"/>
              <w:rPr>
                <w:rFonts w:asciiTheme="majorHAnsi" w:hAnsiTheme="majorHAnsi" w:cstheme="majorHAnsi"/>
                <w:b/>
                <w:sz w:val="24"/>
              </w:rPr>
            </w:pPr>
            <w:r w:rsidRPr="00B41C8C">
              <w:rPr>
                <w:rFonts w:asciiTheme="majorHAnsi" w:hAnsiTheme="majorHAnsi" w:cstheme="majorHAnsi"/>
                <w:b/>
                <w:sz w:val="24"/>
              </w:rPr>
              <w:t>Erhaltene Antworten</w:t>
            </w:r>
          </w:p>
        </w:tc>
        <w:tc>
          <w:tcPr>
            <w:tcW w:w="4823" w:type="dxa"/>
            <w:tcBorders>
              <w:bottom w:val="single" w:sz="4" w:space="0" w:color="auto"/>
            </w:tcBorders>
          </w:tcPr>
          <w:p w14:paraId="05411E22" w14:textId="77777777" w:rsidR="00101750" w:rsidRPr="00B41C8C" w:rsidRDefault="00101750" w:rsidP="0041320C">
            <w:pPr>
              <w:pStyle w:val="TableParagraph"/>
              <w:spacing w:line="271" w:lineRule="exact"/>
              <w:rPr>
                <w:rFonts w:asciiTheme="majorHAnsi" w:hAnsiTheme="majorHAnsi" w:cstheme="majorHAnsi"/>
                <w:b/>
                <w:sz w:val="24"/>
              </w:rPr>
            </w:pPr>
            <w:r w:rsidRPr="00B41C8C">
              <w:rPr>
                <w:rFonts w:asciiTheme="majorHAnsi" w:hAnsiTheme="majorHAnsi" w:cstheme="majorHAnsi"/>
                <w:b/>
                <w:sz w:val="24"/>
              </w:rPr>
              <w:t>Wertung der</w:t>
            </w:r>
            <w:r w:rsidRPr="00B41C8C">
              <w:rPr>
                <w:rFonts w:asciiTheme="majorHAnsi" w:hAnsiTheme="majorHAnsi" w:cstheme="majorHAnsi"/>
                <w:b/>
                <w:spacing w:val="4"/>
                <w:sz w:val="24"/>
              </w:rPr>
              <w:t xml:space="preserve"> </w:t>
            </w:r>
            <w:r w:rsidRPr="00B41C8C">
              <w:rPr>
                <w:rFonts w:asciiTheme="majorHAnsi" w:hAnsiTheme="majorHAnsi" w:cstheme="majorHAnsi"/>
                <w:b/>
                <w:spacing w:val="-2"/>
                <w:sz w:val="24"/>
              </w:rPr>
              <w:t>Antworten</w:t>
            </w:r>
          </w:p>
          <w:p w14:paraId="2E2DB6ED" w14:textId="77777777" w:rsidR="00101750" w:rsidRPr="00B41C8C" w:rsidRDefault="00101750" w:rsidP="0041320C">
            <w:pPr>
              <w:pStyle w:val="TableParagraph"/>
              <w:spacing w:before="4"/>
              <w:rPr>
                <w:rFonts w:asciiTheme="majorHAnsi" w:hAnsiTheme="majorHAnsi" w:cstheme="majorHAnsi"/>
                <w:sz w:val="18"/>
              </w:rPr>
            </w:pPr>
            <w:r w:rsidRPr="00B41C8C">
              <w:rPr>
                <w:rFonts w:asciiTheme="majorHAnsi" w:hAnsiTheme="majorHAnsi" w:cstheme="majorHAnsi"/>
                <w:sz w:val="18"/>
              </w:rPr>
              <w:t>(auch</w:t>
            </w:r>
            <w:r w:rsidRPr="00B41C8C">
              <w:rPr>
                <w:rFonts w:asciiTheme="majorHAnsi" w:hAnsiTheme="majorHAnsi" w:cstheme="majorHAnsi"/>
                <w:spacing w:val="-11"/>
                <w:sz w:val="18"/>
              </w:rPr>
              <w:t xml:space="preserve"> </w:t>
            </w:r>
            <w:r w:rsidRPr="00B41C8C">
              <w:rPr>
                <w:rFonts w:asciiTheme="majorHAnsi" w:hAnsiTheme="majorHAnsi" w:cstheme="majorHAnsi"/>
                <w:sz w:val="18"/>
              </w:rPr>
              <w:t>nicht</w:t>
            </w:r>
            <w:r w:rsidRPr="00B41C8C">
              <w:rPr>
                <w:rFonts w:asciiTheme="majorHAnsi" w:hAnsiTheme="majorHAnsi" w:cstheme="majorHAnsi"/>
                <w:spacing w:val="-11"/>
                <w:sz w:val="18"/>
              </w:rPr>
              <w:t xml:space="preserve"> </w:t>
            </w:r>
            <w:r w:rsidRPr="00B41C8C">
              <w:rPr>
                <w:rFonts w:asciiTheme="majorHAnsi" w:hAnsiTheme="majorHAnsi" w:cstheme="majorHAnsi"/>
                <w:sz w:val="18"/>
              </w:rPr>
              <w:t>erwartete</w:t>
            </w:r>
            <w:r w:rsidRPr="00B41C8C">
              <w:rPr>
                <w:rFonts w:asciiTheme="majorHAnsi" w:hAnsiTheme="majorHAnsi" w:cstheme="majorHAnsi"/>
                <w:spacing w:val="-9"/>
                <w:sz w:val="18"/>
              </w:rPr>
              <w:t xml:space="preserve"> </w:t>
            </w:r>
            <w:r w:rsidRPr="00B41C8C">
              <w:rPr>
                <w:rFonts w:asciiTheme="majorHAnsi" w:hAnsiTheme="majorHAnsi" w:cstheme="majorHAnsi"/>
                <w:sz w:val="18"/>
              </w:rPr>
              <w:t>Antworten</w:t>
            </w:r>
            <w:r w:rsidRPr="00B41C8C">
              <w:rPr>
                <w:rFonts w:asciiTheme="majorHAnsi" w:hAnsiTheme="majorHAnsi" w:cstheme="majorHAnsi"/>
                <w:spacing w:val="-9"/>
                <w:sz w:val="18"/>
              </w:rPr>
              <w:t xml:space="preserve"> </w:t>
            </w:r>
            <w:r w:rsidRPr="00B41C8C">
              <w:rPr>
                <w:rFonts w:asciiTheme="majorHAnsi" w:hAnsiTheme="majorHAnsi" w:cstheme="majorHAnsi"/>
                <w:sz w:val="18"/>
              </w:rPr>
              <w:t>können</w:t>
            </w:r>
            <w:r w:rsidRPr="00B41C8C">
              <w:rPr>
                <w:rFonts w:asciiTheme="majorHAnsi" w:hAnsiTheme="majorHAnsi" w:cstheme="majorHAnsi"/>
                <w:spacing w:val="-11"/>
                <w:sz w:val="18"/>
              </w:rPr>
              <w:t xml:space="preserve"> </w:t>
            </w:r>
            <w:r w:rsidRPr="00B41C8C">
              <w:rPr>
                <w:rFonts w:asciiTheme="majorHAnsi" w:hAnsiTheme="majorHAnsi" w:cstheme="majorHAnsi"/>
                <w:sz w:val="18"/>
              </w:rPr>
              <w:t>richtig</w:t>
            </w:r>
            <w:r w:rsidRPr="00B41C8C">
              <w:rPr>
                <w:rFonts w:asciiTheme="majorHAnsi" w:hAnsiTheme="majorHAnsi" w:cstheme="majorHAnsi"/>
                <w:spacing w:val="-11"/>
                <w:sz w:val="18"/>
              </w:rPr>
              <w:t xml:space="preserve"> </w:t>
            </w:r>
            <w:r w:rsidRPr="00B41C8C">
              <w:rPr>
                <w:rFonts w:asciiTheme="majorHAnsi" w:hAnsiTheme="majorHAnsi" w:cstheme="majorHAnsi"/>
                <w:spacing w:val="-2"/>
                <w:sz w:val="18"/>
              </w:rPr>
              <w:t>sein)</w:t>
            </w:r>
          </w:p>
        </w:tc>
      </w:tr>
      <w:tr w:rsidR="00101750" w14:paraId="6FA0D8E2" w14:textId="77777777" w:rsidTr="00101750">
        <w:trPr>
          <w:trHeight w:val="1537"/>
        </w:trPr>
        <w:tc>
          <w:tcPr>
            <w:tcW w:w="4787" w:type="dxa"/>
            <w:vMerge/>
          </w:tcPr>
          <w:p w14:paraId="1A29E89D" w14:textId="77777777" w:rsidR="00101750" w:rsidRPr="00B41C8C" w:rsidRDefault="00101750" w:rsidP="0041320C">
            <w:pPr>
              <w:pStyle w:val="TableParagraph"/>
              <w:spacing w:line="208" w:lineRule="auto"/>
              <w:ind w:right="929"/>
              <w:rPr>
                <w:rFonts w:asciiTheme="majorHAnsi" w:hAnsiTheme="majorHAnsi" w:cstheme="majorHAnsi"/>
                <w:b/>
                <w:sz w:val="24"/>
              </w:rPr>
            </w:pPr>
          </w:p>
        </w:tc>
        <w:tc>
          <w:tcPr>
            <w:tcW w:w="4823" w:type="dxa"/>
            <w:tcBorders>
              <w:top w:val="single" w:sz="4" w:space="0" w:color="auto"/>
            </w:tcBorders>
          </w:tcPr>
          <w:p w14:paraId="5C4737AA" w14:textId="77777777" w:rsidR="00101750" w:rsidRPr="00B41C8C" w:rsidRDefault="00101750" w:rsidP="00101750">
            <w:pPr>
              <w:pStyle w:val="TableParagraph"/>
              <w:spacing w:line="243" w:lineRule="exact"/>
              <w:rPr>
                <w:rFonts w:asciiTheme="majorHAnsi" w:hAnsiTheme="majorHAnsi" w:cstheme="majorHAnsi"/>
                <w:b/>
                <w:sz w:val="24"/>
              </w:rPr>
            </w:pPr>
            <w:r w:rsidRPr="00B41C8C">
              <w:rPr>
                <w:rFonts w:asciiTheme="majorHAnsi" w:hAnsiTheme="majorHAnsi" w:cstheme="majorHAnsi"/>
                <w:b/>
                <w:sz w:val="24"/>
              </w:rPr>
              <w:t>Erreichte</w:t>
            </w:r>
            <w:r w:rsidRPr="00B41C8C">
              <w:rPr>
                <w:rFonts w:asciiTheme="majorHAnsi" w:hAnsiTheme="majorHAnsi" w:cstheme="majorHAnsi"/>
                <w:b/>
                <w:spacing w:val="-1"/>
                <w:sz w:val="24"/>
              </w:rPr>
              <w:t xml:space="preserve"> </w:t>
            </w:r>
            <w:r w:rsidRPr="00B41C8C">
              <w:rPr>
                <w:rFonts w:asciiTheme="majorHAnsi" w:hAnsiTheme="majorHAnsi" w:cstheme="majorHAnsi"/>
                <w:b/>
                <w:spacing w:val="-2"/>
                <w:sz w:val="24"/>
              </w:rPr>
              <w:t>Punktzahl</w:t>
            </w:r>
          </w:p>
          <w:p w14:paraId="332F678D" w14:textId="77777777" w:rsidR="00101750" w:rsidRPr="00B41C8C" w:rsidRDefault="00101750" w:rsidP="00101750">
            <w:pPr>
              <w:pStyle w:val="TableParagraph"/>
              <w:spacing w:before="20"/>
              <w:rPr>
                <w:rFonts w:asciiTheme="majorHAnsi" w:hAnsiTheme="majorHAnsi" w:cstheme="majorHAnsi"/>
                <w:sz w:val="18"/>
              </w:rPr>
            </w:pPr>
            <w:r w:rsidRPr="00B41C8C">
              <w:rPr>
                <w:rFonts w:asciiTheme="majorHAnsi" w:hAnsiTheme="majorHAnsi" w:cstheme="majorHAnsi"/>
                <w:sz w:val="18"/>
              </w:rPr>
              <w:t>(Gütestufen</w:t>
            </w:r>
            <w:r w:rsidRPr="00B41C8C">
              <w:rPr>
                <w:rFonts w:asciiTheme="majorHAnsi" w:hAnsiTheme="majorHAnsi" w:cstheme="majorHAnsi"/>
                <w:spacing w:val="-8"/>
                <w:sz w:val="18"/>
              </w:rPr>
              <w:t xml:space="preserve"> </w:t>
            </w:r>
            <w:r w:rsidRPr="00B41C8C">
              <w:rPr>
                <w:rFonts w:asciiTheme="majorHAnsi" w:hAnsiTheme="majorHAnsi" w:cstheme="majorHAnsi"/>
                <w:sz w:val="18"/>
              </w:rPr>
              <w:t>im</w:t>
            </w:r>
            <w:r w:rsidRPr="00B41C8C">
              <w:rPr>
                <w:rFonts w:asciiTheme="majorHAnsi" w:hAnsiTheme="majorHAnsi" w:cstheme="majorHAnsi"/>
                <w:spacing w:val="-6"/>
                <w:sz w:val="18"/>
              </w:rPr>
              <w:t xml:space="preserve"> </w:t>
            </w:r>
            <w:r w:rsidRPr="00B41C8C">
              <w:rPr>
                <w:rFonts w:asciiTheme="majorHAnsi" w:hAnsiTheme="majorHAnsi" w:cstheme="majorHAnsi"/>
                <w:sz w:val="18"/>
              </w:rPr>
              <w:t>Kriterienkatalog</w:t>
            </w:r>
            <w:r w:rsidRPr="00B41C8C">
              <w:rPr>
                <w:rFonts w:asciiTheme="majorHAnsi" w:hAnsiTheme="majorHAnsi" w:cstheme="majorHAnsi"/>
                <w:spacing w:val="-6"/>
                <w:sz w:val="18"/>
              </w:rPr>
              <w:t xml:space="preserve"> </w:t>
            </w:r>
            <w:r w:rsidRPr="00B41C8C">
              <w:rPr>
                <w:rFonts w:asciiTheme="majorHAnsi" w:hAnsiTheme="majorHAnsi" w:cstheme="majorHAnsi"/>
                <w:spacing w:val="-2"/>
                <w:sz w:val="18"/>
              </w:rPr>
              <w:t>beachten)</w:t>
            </w:r>
          </w:p>
          <w:p w14:paraId="54CDA0DB" w14:textId="77777777" w:rsidR="00101750" w:rsidRPr="00B41C8C" w:rsidRDefault="00101750" w:rsidP="0041320C">
            <w:pPr>
              <w:pStyle w:val="TableParagraph"/>
              <w:spacing w:line="271" w:lineRule="exact"/>
              <w:rPr>
                <w:rFonts w:asciiTheme="majorHAnsi" w:hAnsiTheme="majorHAnsi" w:cstheme="majorHAnsi"/>
                <w:b/>
                <w:sz w:val="24"/>
              </w:rPr>
            </w:pPr>
          </w:p>
        </w:tc>
      </w:tr>
    </w:tbl>
    <w:p w14:paraId="73D632DD" w14:textId="2F80034A" w:rsidR="00372B3D" w:rsidRDefault="00471965" w:rsidP="00471965">
      <w:pPr>
        <w:rPr>
          <w:lang w:val="de-DE"/>
        </w:rPr>
      </w:pPr>
      <w:r w:rsidRPr="00471965">
        <w:rPr>
          <w:lang w:val="de-DE"/>
        </w:rPr>
        <w:tab/>
      </w:r>
    </w:p>
    <w:p w14:paraId="59F4C3A4" w14:textId="77777777" w:rsidR="00234104" w:rsidRDefault="00234104">
      <w:pPr>
        <w:rPr>
          <w:lang w:val="de-DE"/>
        </w:rPr>
      </w:pPr>
      <w:r>
        <w:rPr>
          <w:lang w:val="de-DE"/>
        </w:rPr>
        <w:br w:type="page"/>
      </w:r>
    </w:p>
    <w:p w14:paraId="1E023E5A" w14:textId="74D56C9F" w:rsidR="00234104" w:rsidRPr="00234104" w:rsidRDefault="00234104" w:rsidP="00234104">
      <w:pPr>
        <w:pStyle w:val="berschrift2"/>
      </w:pPr>
      <w:bookmarkStart w:id="19" w:name="_Toc213320604"/>
      <w:r w:rsidRPr="00234104">
        <w:lastRenderedPageBreak/>
        <w:t xml:space="preserve">Fachgespräch Themenkomplex </w:t>
      </w:r>
      <w:r>
        <w:t>2</w:t>
      </w:r>
      <w:bookmarkEnd w:id="19"/>
    </w:p>
    <w:p w14:paraId="571EB904" w14:textId="77777777" w:rsidR="00234104" w:rsidRPr="00471965" w:rsidRDefault="00234104" w:rsidP="00234104">
      <w:pPr>
        <w:rPr>
          <w:lang w:val="de-DE"/>
        </w:rPr>
      </w:pPr>
      <w:r w:rsidRPr="00782F00">
        <w:rPr>
          <w:rFonts w:asciiTheme="majorHAnsi" w:hAnsiTheme="majorHAnsi" w:cstheme="majorHAnsi"/>
          <w:spacing w:val="-2"/>
          <w:sz w:val="20"/>
          <w:szCs w:val="20"/>
        </w:rPr>
        <w:t>Fragenkomplex von HEX, oder VF:</w:t>
      </w:r>
      <w:r>
        <w:rPr>
          <w:lang w:val="de-DE"/>
        </w:rPr>
        <w:t xml:space="preserve"> </w:t>
      </w:r>
    </w:p>
    <w:tbl>
      <w:tblPr>
        <w:tblStyle w:val="TableNormal"/>
        <w:tblW w:w="96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23"/>
      </w:tblGrid>
      <w:tr w:rsidR="00234104" w14:paraId="1BC7186A" w14:textId="77777777" w:rsidTr="006D62DA">
        <w:trPr>
          <w:trHeight w:val="2160"/>
        </w:trPr>
        <w:tc>
          <w:tcPr>
            <w:tcW w:w="9610" w:type="dxa"/>
            <w:gridSpan w:val="2"/>
          </w:tcPr>
          <w:p w14:paraId="50ACC2BE" w14:textId="77777777" w:rsidR="00234104" w:rsidRPr="00B41C8C" w:rsidRDefault="00234104" w:rsidP="006D62DA">
            <w:pPr>
              <w:pStyle w:val="TableParagraph"/>
              <w:spacing w:line="243" w:lineRule="exact"/>
              <w:rPr>
                <w:rFonts w:asciiTheme="majorHAnsi" w:hAnsiTheme="majorHAnsi" w:cstheme="majorHAnsi"/>
                <w:sz w:val="18"/>
              </w:rPr>
            </w:pPr>
            <w:r>
              <w:rPr>
                <w:rFonts w:asciiTheme="majorHAnsi" w:hAnsiTheme="majorHAnsi" w:cstheme="majorHAnsi"/>
                <w:b/>
                <w:sz w:val="24"/>
              </w:rPr>
              <w:t>THEMA</w:t>
            </w:r>
            <w:r w:rsidRPr="00B41C8C">
              <w:rPr>
                <w:rFonts w:asciiTheme="majorHAnsi" w:hAnsiTheme="majorHAnsi" w:cstheme="majorHAnsi"/>
                <w:b/>
                <w:spacing w:val="-6"/>
                <w:sz w:val="24"/>
              </w:rPr>
              <w:t xml:space="preserve"> </w:t>
            </w:r>
            <w:r w:rsidRPr="00B41C8C">
              <w:rPr>
                <w:rFonts w:asciiTheme="majorHAnsi" w:hAnsiTheme="majorHAnsi" w:cstheme="majorHAnsi"/>
                <w:sz w:val="18"/>
              </w:rPr>
              <w:t>(Bezug</w:t>
            </w:r>
            <w:r w:rsidRPr="00B41C8C">
              <w:rPr>
                <w:rFonts w:asciiTheme="majorHAnsi" w:hAnsiTheme="majorHAnsi" w:cstheme="majorHAnsi"/>
                <w:spacing w:val="-3"/>
                <w:sz w:val="18"/>
              </w:rPr>
              <w:t xml:space="preserve"> </w:t>
            </w:r>
            <w:r w:rsidRPr="00B41C8C">
              <w:rPr>
                <w:rFonts w:asciiTheme="majorHAnsi" w:hAnsiTheme="majorHAnsi" w:cstheme="majorHAnsi"/>
                <w:sz w:val="18"/>
              </w:rPr>
              <w:t>auf</w:t>
            </w:r>
            <w:r w:rsidRPr="00B41C8C">
              <w:rPr>
                <w:rFonts w:asciiTheme="majorHAnsi" w:hAnsiTheme="majorHAnsi" w:cstheme="majorHAnsi"/>
                <w:spacing w:val="-4"/>
                <w:sz w:val="18"/>
              </w:rPr>
              <w:t xml:space="preserve"> </w:t>
            </w:r>
            <w:r w:rsidRPr="00B41C8C">
              <w:rPr>
                <w:rFonts w:asciiTheme="majorHAnsi" w:hAnsiTheme="majorHAnsi" w:cstheme="majorHAnsi"/>
                <w:sz w:val="18"/>
              </w:rPr>
              <w:t>IPA,</w:t>
            </w:r>
            <w:r w:rsidRPr="00B41C8C">
              <w:rPr>
                <w:rFonts w:asciiTheme="majorHAnsi" w:hAnsiTheme="majorHAnsi" w:cstheme="majorHAnsi"/>
                <w:spacing w:val="-3"/>
                <w:sz w:val="18"/>
              </w:rPr>
              <w:t xml:space="preserve"> </w:t>
            </w:r>
            <w:r w:rsidRPr="00B41C8C">
              <w:rPr>
                <w:rFonts w:asciiTheme="majorHAnsi" w:hAnsiTheme="majorHAnsi" w:cstheme="majorHAnsi"/>
                <w:sz w:val="18"/>
              </w:rPr>
              <w:t>Einleitende</w:t>
            </w:r>
            <w:r w:rsidRPr="00B41C8C">
              <w:rPr>
                <w:rFonts w:asciiTheme="majorHAnsi" w:hAnsiTheme="majorHAnsi" w:cstheme="majorHAnsi"/>
                <w:spacing w:val="-3"/>
                <w:sz w:val="18"/>
              </w:rPr>
              <w:t xml:space="preserve"> </w:t>
            </w:r>
            <w:r w:rsidRPr="00B41C8C">
              <w:rPr>
                <w:rFonts w:asciiTheme="majorHAnsi" w:hAnsiTheme="majorHAnsi" w:cstheme="majorHAnsi"/>
                <w:sz w:val="18"/>
              </w:rPr>
              <w:t>Frage,</w:t>
            </w:r>
            <w:r w:rsidRPr="00B41C8C">
              <w:rPr>
                <w:rFonts w:asciiTheme="majorHAnsi" w:hAnsiTheme="majorHAnsi" w:cstheme="majorHAnsi"/>
                <w:spacing w:val="-4"/>
                <w:sz w:val="18"/>
              </w:rPr>
              <w:t xml:space="preserve"> </w:t>
            </w:r>
            <w:r w:rsidRPr="00B41C8C">
              <w:rPr>
                <w:rFonts w:asciiTheme="majorHAnsi" w:hAnsiTheme="majorHAnsi" w:cstheme="majorHAnsi"/>
                <w:spacing w:val="-2"/>
                <w:sz w:val="18"/>
              </w:rPr>
              <w:t>Vertiefungsthemen)</w:t>
            </w:r>
          </w:p>
          <w:p w14:paraId="0EB7C945" w14:textId="77777777" w:rsidR="00234104" w:rsidRPr="00B41C8C" w:rsidRDefault="00234104" w:rsidP="006D62DA">
            <w:pPr>
              <w:pStyle w:val="TableParagraph"/>
              <w:rPr>
                <w:rFonts w:asciiTheme="majorHAnsi" w:hAnsiTheme="majorHAnsi" w:cstheme="majorHAnsi"/>
                <w:sz w:val="26"/>
              </w:rPr>
            </w:pPr>
          </w:p>
          <w:p w14:paraId="3BB1122A" w14:textId="77777777" w:rsidR="00234104" w:rsidRPr="00B41C8C" w:rsidRDefault="00234104" w:rsidP="006D62DA">
            <w:pPr>
              <w:pStyle w:val="TableParagraph"/>
              <w:rPr>
                <w:rFonts w:asciiTheme="majorHAnsi" w:hAnsiTheme="majorHAnsi" w:cstheme="majorHAnsi"/>
                <w:sz w:val="26"/>
              </w:rPr>
            </w:pPr>
          </w:p>
          <w:p w14:paraId="1312B4A5" w14:textId="77777777" w:rsidR="00234104" w:rsidRPr="00B41C8C" w:rsidRDefault="00234104" w:rsidP="006D62DA">
            <w:pPr>
              <w:pStyle w:val="TableParagraph"/>
              <w:rPr>
                <w:rFonts w:asciiTheme="majorHAnsi" w:hAnsiTheme="majorHAnsi" w:cstheme="majorHAnsi"/>
                <w:sz w:val="26"/>
              </w:rPr>
            </w:pPr>
          </w:p>
          <w:p w14:paraId="4FA8DA2F" w14:textId="77777777" w:rsidR="00234104" w:rsidRPr="00B41C8C" w:rsidRDefault="00234104" w:rsidP="006D62DA">
            <w:pPr>
              <w:pStyle w:val="TableParagraph"/>
              <w:tabs>
                <w:tab w:val="left" w:pos="7647"/>
              </w:tabs>
              <w:spacing w:line="209" w:lineRule="exact"/>
              <w:ind w:left="5254"/>
              <w:rPr>
                <w:rFonts w:asciiTheme="majorHAnsi" w:hAnsiTheme="majorHAnsi" w:cstheme="majorHAnsi"/>
                <w:sz w:val="18"/>
              </w:rPr>
            </w:pPr>
          </w:p>
        </w:tc>
      </w:tr>
      <w:tr w:rsidR="00234104" w14:paraId="07CBC23B" w14:textId="77777777" w:rsidTr="006D62DA">
        <w:trPr>
          <w:trHeight w:val="2632"/>
        </w:trPr>
        <w:tc>
          <w:tcPr>
            <w:tcW w:w="9610" w:type="dxa"/>
            <w:gridSpan w:val="2"/>
          </w:tcPr>
          <w:p w14:paraId="40005E18" w14:textId="77777777" w:rsidR="00234104" w:rsidRPr="00B41C8C" w:rsidRDefault="00234104" w:rsidP="006D62DA">
            <w:pPr>
              <w:pStyle w:val="TableParagraph"/>
              <w:spacing w:line="245" w:lineRule="exact"/>
              <w:rPr>
                <w:rFonts w:asciiTheme="majorHAnsi" w:hAnsiTheme="majorHAnsi" w:cstheme="majorHAnsi"/>
                <w:b/>
                <w:spacing w:val="-2"/>
                <w:sz w:val="24"/>
              </w:rPr>
            </w:pPr>
            <w:r w:rsidRPr="00B41C8C">
              <w:rPr>
                <w:rFonts w:asciiTheme="majorHAnsi" w:hAnsiTheme="majorHAnsi" w:cstheme="majorHAnsi"/>
                <w:b/>
                <w:sz w:val="24"/>
              </w:rPr>
              <w:t>Erwartete</w:t>
            </w:r>
            <w:r w:rsidRPr="00B41C8C">
              <w:rPr>
                <w:rFonts w:asciiTheme="majorHAnsi" w:hAnsiTheme="majorHAnsi" w:cstheme="majorHAnsi"/>
                <w:b/>
                <w:spacing w:val="2"/>
                <w:sz w:val="24"/>
              </w:rPr>
              <w:t xml:space="preserve"> </w:t>
            </w:r>
            <w:r w:rsidRPr="00B41C8C">
              <w:rPr>
                <w:rFonts w:asciiTheme="majorHAnsi" w:hAnsiTheme="majorHAnsi" w:cstheme="majorHAnsi"/>
                <w:b/>
                <w:spacing w:val="-2"/>
                <w:sz w:val="24"/>
              </w:rPr>
              <w:t>Antworten:</w:t>
            </w:r>
          </w:p>
          <w:p w14:paraId="69269269" w14:textId="77777777" w:rsidR="00234104" w:rsidRPr="00B41C8C" w:rsidRDefault="00234104" w:rsidP="006D62DA">
            <w:pPr>
              <w:pStyle w:val="TableParagraph"/>
              <w:spacing w:line="245" w:lineRule="exact"/>
              <w:rPr>
                <w:rFonts w:asciiTheme="majorHAnsi" w:hAnsiTheme="majorHAnsi" w:cstheme="majorHAnsi"/>
                <w:b/>
                <w:sz w:val="24"/>
              </w:rPr>
            </w:pPr>
          </w:p>
        </w:tc>
      </w:tr>
      <w:tr w:rsidR="00234104" w14:paraId="5D90C723" w14:textId="77777777" w:rsidTr="006D62DA">
        <w:trPr>
          <w:trHeight w:val="3965"/>
        </w:trPr>
        <w:tc>
          <w:tcPr>
            <w:tcW w:w="4787" w:type="dxa"/>
            <w:vMerge w:val="restart"/>
          </w:tcPr>
          <w:p w14:paraId="2EE6FD1E" w14:textId="77777777" w:rsidR="00234104" w:rsidRPr="00B41C8C" w:rsidRDefault="00234104" w:rsidP="006D62DA">
            <w:pPr>
              <w:pStyle w:val="TableParagraph"/>
              <w:spacing w:line="208" w:lineRule="auto"/>
              <w:ind w:right="929"/>
              <w:rPr>
                <w:rFonts w:asciiTheme="majorHAnsi" w:hAnsiTheme="majorHAnsi" w:cstheme="majorHAnsi"/>
                <w:b/>
                <w:sz w:val="24"/>
              </w:rPr>
            </w:pPr>
            <w:r w:rsidRPr="00B41C8C">
              <w:rPr>
                <w:rFonts w:asciiTheme="majorHAnsi" w:hAnsiTheme="majorHAnsi" w:cstheme="majorHAnsi"/>
                <w:b/>
                <w:sz w:val="24"/>
              </w:rPr>
              <w:t>Erhaltene Antworten</w:t>
            </w:r>
          </w:p>
        </w:tc>
        <w:tc>
          <w:tcPr>
            <w:tcW w:w="4823" w:type="dxa"/>
            <w:tcBorders>
              <w:bottom w:val="single" w:sz="4" w:space="0" w:color="auto"/>
            </w:tcBorders>
          </w:tcPr>
          <w:p w14:paraId="6E893DC4" w14:textId="77777777" w:rsidR="00234104" w:rsidRPr="00B41C8C" w:rsidRDefault="00234104" w:rsidP="006D62DA">
            <w:pPr>
              <w:pStyle w:val="TableParagraph"/>
              <w:spacing w:line="271" w:lineRule="exact"/>
              <w:rPr>
                <w:rFonts w:asciiTheme="majorHAnsi" w:hAnsiTheme="majorHAnsi" w:cstheme="majorHAnsi"/>
                <w:b/>
                <w:sz w:val="24"/>
              </w:rPr>
            </w:pPr>
            <w:r w:rsidRPr="00B41C8C">
              <w:rPr>
                <w:rFonts w:asciiTheme="majorHAnsi" w:hAnsiTheme="majorHAnsi" w:cstheme="majorHAnsi"/>
                <w:b/>
                <w:sz w:val="24"/>
              </w:rPr>
              <w:t>Wertung der</w:t>
            </w:r>
            <w:r w:rsidRPr="00B41C8C">
              <w:rPr>
                <w:rFonts w:asciiTheme="majorHAnsi" w:hAnsiTheme="majorHAnsi" w:cstheme="majorHAnsi"/>
                <w:b/>
                <w:spacing w:val="4"/>
                <w:sz w:val="24"/>
              </w:rPr>
              <w:t xml:space="preserve"> </w:t>
            </w:r>
            <w:r w:rsidRPr="00B41C8C">
              <w:rPr>
                <w:rFonts w:asciiTheme="majorHAnsi" w:hAnsiTheme="majorHAnsi" w:cstheme="majorHAnsi"/>
                <w:b/>
                <w:spacing w:val="-2"/>
                <w:sz w:val="24"/>
              </w:rPr>
              <w:t>Antworten</w:t>
            </w:r>
          </w:p>
          <w:p w14:paraId="22136830" w14:textId="77777777" w:rsidR="00234104" w:rsidRPr="00B41C8C" w:rsidRDefault="00234104" w:rsidP="006D62DA">
            <w:pPr>
              <w:pStyle w:val="TableParagraph"/>
              <w:spacing w:before="4"/>
              <w:rPr>
                <w:rFonts w:asciiTheme="majorHAnsi" w:hAnsiTheme="majorHAnsi" w:cstheme="majorHAnsi"/>
                <w:sz w:val="18"/>
              </w:rPr>
            </w:pPr>
            <w:r w:rsidRPr="00B41C8C">
              <w:rPr>
                <w:rFonts w:asciiTheme="majorHAnsi" w:hAnsiTheme="majorHAnsi" w:cstheme="majorHAnsi"/>
                <w:sz w:val="18"/>
              </w:rPr>
              <w:t>(auch</w:t>
            </w:r>
            <w:r w:rsidRPr="00B41C8C">
              <w:rPr>
                <w:rFonts w:asciiTheme="majorHAnsi" w:hAnsiTheme="majorHAnsi" w:cstheme="majorHAnsi"/>
                <w:spacing w:val="-11"/>
                <w:sz w:val="18"/>
              </w:rPr>
              <w:t xml:space="preserve"> </w:t>
            </w:r>
            <w:r w:rsidRPr="00B41C8C">
              <w:rPr>
                <w:rFonts w:asciiTheme="majorHAnsi" w:hAnsiTheme="majorHAnsi" w:cstheme="majorHAnsi"/>
                <w:sz w:val="18"/>
              </w:rPr>
              <w:t>nicht</w:t>
            </w:r>
            <w:r w:rsidRPr="00B41C8C">
              <w:rPr>
                <w:rFonts w:asciiTheme="majorHAnsi" w:hAnsiTheme="majorHAnsi" w:cstheme="majorHAnsi"/>
                <w:spacing w:val="-11"/>
                <w:sz w:val="18"/>
              </w:rPr>
              <w:t xml:space="preserve"> </w:t>
            </w:r>
            <w:r w:rsidRPr="00B41C8C">
              <w:rPr>
                <w:rFonts w:asciiTheme="majorHAnsi" w:hAnsiTheme="majorHAnsi" w:cstheme="majorHAnsi"/>
                <w:sz w:val="18"/>
              </w:rPr>
              <w:t>erwartete</w:t>
            </w:r>
            <w:r w:rsidRPr="00B41C8C">
              <w:rPr>
                <w:rFonts w:asciiTheme="majorHAnsi" w:hAnsiTheme="majorHAnsi" w:cstheme="majorHAnsi"/>
                <w:spacing w:val="-9"/>
                <w:sz w:val="18"/>
              </w:rPr>
              <w:t xml:space="preserve"> </w:t>
            </w:r>
            <w:r w:rsidRPr="00B41C8C">
              <w:rPr>
                <w:rFonts w:asciiTheme="majorHAnsi" w:hAnsiTheme="majorHAnsi" w:cstheme="majorHAnsi"/>
                <w:sz w:val="18"/>
              </w:rPr>
              <w:t>Antworten</w:t>
            </w:r>
            <w:r w:rsidRPr="00B41C8C">
              <w:rPr>
                <w:rFonts w:asciiTheme="majorHAnsi" w:hAnsiTheme="majorHAnsi" w:cstheme="majorHAnsi"/>
                <w:spacing w:val="-9"/>
                <w:sz w:val="18"/>
              </w:rPr>
              <w:t xml:space="preserve"> </w:t>
            </w:r>
            <w:r w:rsidRPr="00B41C8C">
              <w:rPr>
                <w:rFonts w:asciiTheme="majorHAnsi" w:hAnsiTheme="majorHAnsi" w:cstheme="majorHAnsi"/>
                <w:sz w:val="18"/>
              </w:rPr>
              <w:t>können</w:t>
            </w:r>
            <w:r w:rsidRPr="00B41C8C">
              <w:rPr>
                <w:rFonts w:asciiTheme="majorHAnsi" w:hAnsiTheme="majorHAnsi" w:cstheme="majorHAnsi"/>
                <w:spacing w:val="-11"/>
                <w:sz w:val="18"/>
              </w:rPr>
              <w:t xml:space="preserve"> </w:t>
            </w:r>
            <w:r w:rsidRPr="00B41C8C">
              <w:rPr>
                <w:rFonts w:asciiTheme="majorHAnsi" w:hAnsiTheme="majorHAnsi" w:cstheme="majorHAnsi"/>
                <w:sz w:val="18"/>
              </w:rPr>
              <w:t>richtig</w:t>
            </w:r>
            <w:r w:rsidRPr="00B41C8C">
              <w:rPr>
                <w:rFonts w:asciiTheme="majorHAnsi" w:hAnsiTheme="majorHAnsi" w:cstheme="majorHAnsi"/>
                <w:spacing w:val="-11"/>
                <w:sz w:val="18"/>
              </w:rPr>
              <w:t xml:space="preserve"> </w:t>
            </w:r>
            <w:r w:rsidRPr="00B41C8C">
              <w:rPr>
                <w:rFonts w:asciiTheme="majorHAnsi" w:hAnsiTheme="majorHAnsi" w:cstheme="majorHAnsi"/>
                <w:spacing w:val="-2"/>
                <w:sz w:val="18"/>
              </w:rPr>
              <w:t>sein)</w:t>
            </w:r>
          </w:p>
        </w:tc>
      </w:tr>
      <w:tr w:rsidR="00234104" w14:paraId="28291AA3" w14:textId="77777777" w:rsidTr="006D62DA">
        <w:trPr>
          <w:trHeight w:val="1537"/>
        </w:trPr>
        <w:tc>
          <w:tcPr>
            <w:tcW w:w="4787" w:type="dxa"/>
            <w:vMerge/>
          </w:tcPr>
          <w:p w14:paraId="1634716B" w14:textId="77777777" w:rsidR="00234104" w:rsidRPr="00B41C8C" w:rsidRDefault="00234104" w:rsidP="006D62DA">
            <w:pPr>
              <w:pStyle w:val="TableParagraph"/>
              <w:spacing w:line="208" w:lineRule="auto"/>
              <w:ind w:right="929"/>
              <w:rPr>
                <w:rFonts w:asciiTheme="majorHAnsi" w:hAnsiTheme="majorHAnsi" w:cstheme="majorHAnsi"/>
                <w:b/>
                <w:sz w:val="24"/>
              </w:rPr>
            </w:pPr>
          </w:p>
        </w:tc>
        <w:tc>
          <w:tcPr>
            <w:tcW w:w="4823" w:type="dxa"/>
            <w:tcBorders>
              <w:top w:val="single" w:sz="4" w:space="0" w:color="auto"/>
            </w:tcBorders>
          </w:tcPr>
          <w:p w14:paraId="74EFD854" w14:textId="77777777" w:rsidR="00234104" w:rsidRPr="00B41C8C" w:rsidRDefault="00234104" w:rsidP="006D62DA">
            <w:pPr>
              <w:pStyle w:val="TableParagraph"/>
              <w:spacing w:line="243" w:lineRule="exact"/>
              <w:rPr>
                <w:rFonts w:asciiTheme="majorHAnsi" w:hAnsiTheme="majorHAnsi" w:cstheme="majorHAnsi"/>
                <w:b/>
                <w:sz w:val="24"/>
              </w:rPr>
            </w:pPr>
            <w:r w:rsidRPr="00B41C8C">
              <w:rPr>
                <w:rFonts w:asciiTheme="majorHAnsi" w:hAnsiTheme="majorHAnsi" w:cstheme="majorHAnsi"/>
                <w:b/>
                <w:sz w:val="24"/>
              </w:rPr>
              <w:t>Erreichte</w:t>
            </w:r>
            <w:r w:rsidRPr="00B41C8C">
              <w:rPr>
                <w:rFonts w:asciiTheme="majorHAnsi" w:hAnsiTheme="majorHAnsi" w:cstheme="majorHAnsi"/>
                <w:b/>
                <w:spacing w:val="-1"/>
                <w:sz w:val="24"/>
              </w:rPr>
              <w:t xml:space="preserve"> </w:t>
            </w:r>
            <w:r w:rsidRPr="00B41C8C">
              <w:rPr>
                <w:rFonts w:asciiTheme="majorHAnsi" w:hAnsiTheme="majorHAnsi" w:cstheme="majorHAnsi"/>
                <w:b/>
                <w:spacing w:val="-2"/>
                <w:sz w:val="24"/>
              </w:rPr>
              <w:t>Punktzahl</w:t>
            </w:r>
          </w:p>
          <w:p w14:paraId="304B1324" w14:textId="77777777" w:rsidR="00234104" w:rsidRPr="00B41C8C" w:rsidRDefault="00234104" w:rsidP="006D62DA">
            <w:pPr>
              <w:pStyle w:val="TableParagraph"/>
              <w:spacing w:before="20"/>
              <w:rPr>
                <w:rFonts w:asciiTheme="majorHAnsi" w:hAnsiTheme="majorHAnsi" w:cstheme="majorHAnsi"/>
                <w:sz w:val="18"/>
              </w:rPr>
            </w:pPr>
            <w:r w:rsidRPr="00B41C8C">
              <w:rPr>
                <w:rFonts w:asciiTheme="majorHAnsi" w:hAnsiTheme="majorHAnsi" w:cstheme="majorHAnsi"/>
                <w:sz w:val="18"/>
              </w:rPr>
              <w:t>(Gütestufen</w:t>
            </w:r>
            <w:r w:rsidRPr="00B41C8C">
              <w:rPr>
                <w:rFonts w:asciiTheme="majorHAnsi" w:hAnsiTheme="majorHAnsi" w:cstheme="majorHAnsi"/>
                <w:spacing w:val="-8"/>
                <w:sz w:val="18"/>
              </w:rPr>
              <w:t xml:space="preserve"> </w:t>
            </w:r>
            <w:r w:rsidRPr="00B41C8C">
              <w:rPr>
                <w:rFonts w:asciiTheme="majorHAnsi" w:hAnsiTheme="majorHAnsi" w:cstheme="majorHAnsi"/>
                <w:sz w:val="18"/>
              </w:rPr>
              <w:t>im</w:t>
            </w:r>
            <w:r w:rsidRPr="00B41C8C">
              <w:rPr>
                <w:rFonts w:asciiTheme="majorHAnsi" w:hAnsiTheme="majorHAnsi" w:cstheme="majorHAnsi"/>
                <w:spacing w:val="-6"/>
                <w:sz w:val="18"/>
              </w:rPr>
              <w:t xml:space="preserve"> </w:t>
            </w:r>
            <w:r w:rsidRPr="00B41C8C">
              <w:rPr>
                <w:rFonts w:asciiTheme="majorHAnsi" w:hAnsiTheme="majorHAnsi" w:cstheme="majorHAnsi"/>
                <w:sz w:val="18"/>
              </w:rPr>
              <w:t>Kriterienkatalog</w:t>
            </w:r>
            <w:r w:rsidRPr="00B41C8C">
              <w:rPr>
                <w:rFonts w:asciiTheme="majorHAnsi" w:hAnsiTheme="majorHAnsi" w:cstheme="majorHAnsi"/>
                <w:spacing w:val="-6"/>
                <w:sz w:val="18"/>
              </w:rPr>
              <w:t xml:space="preserve"> </w:t>
            </w:r>
            <w:r w:rsidRPr="00B41C8C">
              <w:rPr>
                <w:rFonts w:asciiTheme="majorHAnsi" w:hAnsiTheme="majorHAnsi" w:cstheme="majorHAnsi"/>
                <w:spacing w:val="-2"/>
                <w:sz w:val="18"/>
              </w:rPr>
              <w:t>beachten)</w:t>
            </w:r>
          </w:p>
          <w:p w14:paraId="4B2A1309" w14:textId="77777777" w:rsidR="00234104" w:rsidRPr="00B41C8C" w:rsidRDefault="00234104" w:rsidP="006D62DA">
            <w:pPr>
              <w:pStyle w:val="TableParagraph"/>
              <w:spacing w:line="271" w:lineRule="exact"/>
              <w:rPr>
                <w:rFonts w:asciiTheme="majorHAnsi" w:hAnsiTheme="majorHAnsi" w:cstheme="majorHAnsi"/>
                <w:b/>
                <w:sz w:val="24"/>
              </w:rPr>
            </w:pPr>
          </w:p>
        </w:tc>
      </w:tr>
    </w:tbl>
    <w:p w14:paraId="4BEF94F0" w14:textId="77777777" w:rsidR="00234104" w:rsidRDefault="00234104" w:rsidP="00234104">
      <w:pPr>
        <w:rPr>
          <w:lang w:val="de-DE"/>
        </w:rPr>
      </w:pPr>
      <w:r w:rsidRPr="00471965">
        <w:rPr>
          <w:lang w:val="de-DE"/>
        </w:rPr>
        <w:tab/>
      </w:r>
    </w:p>
    <w:p w14:paraId="50CFA120" w14:textId="77777777" w:rsidR="00234104" w:rsidRDefault="00234104">
      <w:pPr>
        <w:rPr>
          <w:rFonts w:asciiTheme="majorHAnsi" w:eastAsiaTheme="majorEastAsia" w:hAnsiTheme="majorHAnsi" w:cstheme="majorBidi"/>
          <w:b/>
          <w:bCs/>
          <w:color w:val="2F5496" w:themeColor="accent1" w:themeShade="BF"/>
          <w:sz w:val="28"/>
          <w:szCs w:val="28"/>
          <w:lang w:val="de-DE"/>
        </w:rPr>
      </w:pPr>
      <w:r>
        <w:br w:type="page"/>
      </w:r>
    </w:p>
    <w:p w14:paraId="6DADD9C1" w14:textId="6DC7DFCB" w:rsidR="00234104" w:rsidRPr="00234104" w:rsidRDefault="00234104" w:rsidP="00234104">
      <w:pPr>
        <w:pStyle w:val="berschrift2"/>
      </w:pPr>
      <w:bookmarkStart w:id="20" w:name="_Toc213320605"/>
      <w:r w:rsidRPr="00234104">
        <w:lastRenderedPageBreak/>
        <w:t xml:space="preserve">Fachgespräch Themenkomplex </w:t>
      </w:r>
      <w:r>
        <w:t>3</w:t>
      </w:r>
      <w:bookmarkEnd w:id="20"/>
    </w:p>
    <w:p w14:paraId="4187C07E" w14:textId="77777777" w:rsidR="00234104" w:rsidRPr="00471965" w:rsidRDefault="00234104" w:rsidP="00234104">
      <w:pPr>
        <w:rPr>
          <w:lang w:val="de-DE"/>
        </w:rPr>
      </w:pPr>
      <w:r w:rsidRPr="00782F00">
        <w:rPr>
          <w:rFonts w:asciiTheme="majorHAnsi" w:hAnsiTheme="majorHAnsi" w:cstheme="majorHAnsi"/>
          <w:spacing w:val="-2"/>
          <w:sz w:val="20"/>
          <w:szCs w:val="20"/>
        </w:rPr>
        <w:t>Fragenkomplex von HEX, oder VF:</w:t>
      </w:r>
      <w:r>
        <w:rPr>
          <w:lang w:val="de-DE"/>
        </w:rPr>
        <w:t xml:space="preserve"> </w:t>
      </w:r>
    </w:p>
    <w:tbl>
      <w:tblPr>
        <w:tblStyle w:val="TableNormal"/>
        <w:tblW w:w="96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23"/>
      </w:tblGrid>
      <w:tr w:rsidR="00234104" w14:paraId="10577776" w14:textId="77777777" w:rsidTr="006D62DA">
        <w:trPr>
          <w:trHeight w:val="2160"/>
        </w:trPr>
        <w:tc>
          <w:tcPr>
            <w:tcW w:w="9610" w:type="dxa"/>
            <w:gridSpan w:val="2"/>
          </w:tcPr>
          <w:p w14:paraId="0FF07386" w14:textId="77777777" w:rsidR="00234104" w:rsidRPr="00B41C8C" w:rsidRDefault="00234104" w:rsidP="006D62DA">
            <w:pPr>
              <w:pStyle w:val="TableParagraph"/>
              <w:spacing w:line="243" w:lineRule="exact"/>
              <w:rPr>
                <w:rFonts w:asciiTheme="majorHAnsi" w:hAnsiTheme="majorHAnsi" w:cstheme="majorHAnsi"/>
                <w:sz w:val="18"/>
              </w:rPr>
            </w:pPr>
            <w:r>
              <w:rPr>
                <w:rFonts w:asciiTheme="majorHAnsi" w:hAnsiTheme="majorHAnsi" w:cstheme="majorHAnsi"/>
                <w:b/>
                <w:sz w:val="24"/>
              </w:rPr>
              <w:t>THEMA</w:t>
            </w:r>
            <w:r w:rsidRPr="00B41C8C">
              <w:rPr>
                <w:rFonts w:asciiTheme="majorHAnsi" w:hAnsiTheme="majorHAnsi" w:cstheme="majorHAnsi"/>
                <w:b/>
                <w:spacing w:val="-6"/>
                <w:sz w:val="24"/>
              </w:rPr>
              <w:t xml:space="preserve"> </w:t>
            </w:r>
            <w:r w:rsidRPr="00B41C8C">
              <w:rPr>
                <w:rFonts w:asciiTheme="majorHAnsi" w:hAnsiTheme="majorHAnsi" w:cstheme="majorHAnsi"/>
                <w:sz w:val="18"/>
              </w:rPr>
              <w:t>(Bezug</w:t>
            </w:r>
            <w:r w:rsidRPr="00B41C8C">
              <w:rPr>
                <w:rFonts w:asciiTheme="majorHAnsi" w:hAnsiTheme="majorHAnsi" w:cstheme="majorHAnsi"/>
                <w:spacing w:val="-3"/>
                <w:sz w:val="18"/>
              </w:rPr>
              <w:t xml:space="preserve"> </w:t>
            </w:r>
            <w:r w:rsidRPr="00B41C8C">
              <w:rPr>
                <w:rFonts w:asciiTheme="majorHAnsi" w:hAnsiTheme="majorHAnsi" w:cstheme="majorHAnsi"/>
                <w:sz w:val="18"/>
              </w:rPr>
              <w:t>auf</w:t>
            </w:r>
            <w:r w:rsidRPr="00B41C8C">
              <w:rPr>
                <w:rFonts w:asciiTheme="majorHAnsi" w:hAnsiTheme="majorHAnsi" w:cstheme="majorHAnsi"/>
                <w:spacing w:val="-4"/>
                <w:sz w:val="18"/>
              </w:rPr>
              <w:t xml:space="preserve"> </w:t>
            </w:r>
            <w:r w:rsidRPr="00B41C8C">
              <w:rPr>
                <w:rFonts w:asciiTheme="majorHAnsi" w:hAnsiTheme="majorHAnsi" w:cstheme="majorHAnsi"/>
                <w:sz w:val="18"/>
              </w:rPr>
              <w:t>IPA,</w:t>
            </w:r>
            <w:r w:rsidRPr="00B41C8C">
              <w:rPr>
                <w:rFonts w:asciiTheme="majorHAnsi" w:hAnsiTheme="majorHAnsi" w:cstheme="majorHAnsi"/>
                <w:spacing w:val="-3"/>
                <w:sz w:val="18"/>
              </w:rPr>
              <w:t xml:space="preserve"> </w:t>
            </w:r>
            <w:r w:rsidRPr="00B41C8C">
              <w:rPr>
                <w:rFonts w:asciiTheme="majorHAnsi" w:hAnsiTheme="majorHAnsi" w:cstheme="majorHAnsi"/>
                <w:sz w:val="18"/>
              </w:rPr>
              <w:t>Einleitende</w:t>
            </w:r>
            <w:r w:rsidRPr="00B41C8C">
              <w:rPr>
                <w:rFonts w:asciiTheme="majorHAnsi" w:hAnsiTheme="majorHAnsi" w:cstheme="majorHAnsi"/>
                <w:spacing w:val="-3"/>
                <w:sz w:val="18"/>
              </w:rPr>
              <w:t xml:space="preserve"> </w:t>
            </w:r>
            <w:r w:rsidRPr="00B41C8C">
              <w:rPr>
                <w:rFonts w:asciiTheme="majorHAnsi" w:hAnsiTheme="majorHAnsi" w:cstheme="majorHAnsi"/>
                <w:sz w:val="18"/>
              </w:rPr>
              <w:t>Frage,</w:t>
            </w:r>
            <w:r w:rsidRPr="00B41C8C">
              <w:rPr>
                <w:rFonts w:asciiTheme="majorHAnsi" w:hAnsiTheme="majorHAnsi" w:cstheme="majorHAnsi"/>
                <w:spacing w:val="-4"/>
                <w:sz w:val="18"/>
              </w:rPr>
              <w:t xml:space="preserve"> </w:t>
            </w:r>
            <w:r w:rsidRPr="00B41C8C">
              <w:rPr>
                <w:rFonts w:asciiTheme="majorHAnsi" w:hAnsiTheme="majorHAnsi" w:cstheme="majorHAnsi"/>
                <w:spacing w:val="-2"/>
                <w:sz w:val="18"/>
              </w:rPr>
              <w:t>Vertiefungsthemen)</w:t>
            </w:r>
          </w:p>
          <w:p w14:paraId="168C95AD" w14:textId="77777777" w:rsidR="00234104" w:rsidRPr="00B41C8C" w:rsidRDefault="00234104" w:rsidP="006D62DA">
            <w:pPr>
              <w:pStyle w:val="TableParagraph"/>
              <w:rPr>
                <w:rFonts w:asciiTheme="majorHAnsi" w:hAnsiTheme="majorHAnsi" w:cstheme="majorHAnsi"/>
                <w:sz w:val="26"/>
              </w:rPr>
            </w:pPr>
          </w:p>
          <w:p w14:paraId="2A56D7F4" w14:textId="77777777" w:rsidR="00234104" w:rsidRPr="00B41C8C" w:rsidRDefault="00234104" w:rsidP="006D62DA">
            <w:pPr>
              <w:pStyle w:val="TableParagraph"/>
              <w:rPr>
                <w:rFonts w:asciiTheme="majorHAnsi" w:hAnsiTheme="majorHAnsi" w:cstheme="majorHAnsi"/>
                <w:sz w:val="26"/>
              </w:rPr>
            </w:pPr>
          </w:p>
          <w:p w14:paraId="60A777C4" w14:textId="77777777" w:rsidR="00234104" w:rsidRPr="00B41C8C" w:rsidRDefault="00234104" w:rsidP="006D62DA">
            <w:pPr>
              <w:pStyle w:val="TableParagraph"/>
              <w:rPr>
                <w:rFonts w:asciiTheme="majorHAnsi" w:hAnsiTheme="majorHAnsi" w:cstheme="majorHAnsi"/>
                <w:sz w:val="26"/>
              </w:rPr>
            </w:pPr>
          </w:p>
          <w:p w14:paraId="13AA8906" w14:textId="77777777" w:rsidR="00234104" w:rsidRPr="00B41C8C" w:rsidRDefault="00234104" w:rsidP="006D62DA">
            <w:pPr>
              <w:pStyle w:val="TableParagraph"/>
              <w:tabs>
                <w:tab w:val="left" w:pos="7647"/>
              </w:tabs>
              <w:spacing w:line="209" w:lineRule="exact"/>
              <w:ind w:left="5254"/>
              <w:rPr>
                <w:rFonts w:asciiTheme="majorHAnsi" w:hAnsiTheme="majorHAnsi" w:cstheme="majorHAnsi"/>
                <w:sz w:val="18"/>
              </w:rPr>
            </w:pPr>
          </w:p>
        </w:tc>
      </w:tr>
      <w:tr w:rsidR="00234104" w14:paraId="11F90800" w14:textId="77777777" w:rsidTr="006D62DA">
        <w:trPr>
          <w:trHeight w:val="2632"/>
        </w:trPr>
        <w:tc>
          <w:tcPr>
            <w:tcW w:w="9610" w:type="dxa"/>
            <w:gridSpan w:val="2"/>
          </w:tcPr>
          <w:p w14:paraId="068E99E6" w14:textId="77777777" w:rsidR="00234104" w:rsidRPr="00B41C8C" w:rsidRDefault="00234104" w:rsidP="006D62DA">
            <w:pPr>
              <w:pStyle w:val="TableParagraph"/>
              <w:spacing w:line="245" w:lineRule="exact"/>
              <w:rPr>
                <w:rFonts w:asciiTheme="majorHAnsi" w:hAnsiTheme="majorHAnsi" w:cstheme="majorHAnsi"/>
                <w:b/>
                <w:spacing w:val="-2"/>
                <w:sz w:val="24"/>
              </w:rPr>
            </w:pPr>
            <w:r w:rsidRPr="00B41C8C">
              <w:rPr>
                <w:rFonts w:asciiTheme="majorHAnsi" w:hAnsiTheme="majorHAnsi" w:cstheme="majorHAnsi"/>
                <w:b/>
                <w:sz w:val="24"/>
              </w:rPr>
              <w:t>Erwartete</w:t>
            </w:r>
            <w:r w:rsidRPr="00B41C8C">
              <w:rPr>
                <w:rFonts w:asciiTheme="majorHAnsi" w:hAnsiTheme="majorHAnsi" w:cstheme="majorHAnsi"/>
                <w:b/>
                <w:spacing w:val="2"/>
                <w:sz w:val="24"/>
              </w:rPr>
              <w:t xml:space="preserve"> </w:t>
            </w:r>
            <w:r w:rsidRPr="00B41C8C">
              <w:rPr>
                <w:rFonts w:asciiTheme="majorHAnsi" w:hAnsiTheme="majorHAnsi" w:cstheme="majorHAnsi"/>
                <w:b/>
                <w:spacing w:val="-2"/>
                <w:sz w:val="24"/>
              </w:rPr>
              <w:t>Antworten:</w:t>
            </w:r>
          </w:p>
          <w:p w14:paraId="27B2D097" w14:textId="77777777" w:rsidR="00234104" w:rsidRPr="00B41C8C" w:rsidRDefault="00234104" w:rsidP="006D62DA">
            <w:pPr>
              <w:pStyle w:val="TableParagraph"/>
              <w:spacing w:line="245" w:lineRule="exact"/>
              <w:rPr>
                <w:rFonts w:asciiTheme="majorHAnsi" w:hAnsiTheme="majorHAnsi" w:cstheme="majorHAnsi"/>
                <w:b/>
                <w:sz w:val="24"/>
              </w:rPr>
            </w:pPr>
          </w:p>
        </w:tc>
      </w:tr>
      <w:tr w:rsidR="00234104" w14:paraId="70955EBB" w14:textId="77777777" w:rsidTr="006D62DA">
        <w:trPr>
          <w:trHeight w:val="3965"/>
        </w:trPr>
        <w:tc>
          <w:tcPr>
            <w:tcW w:w="4787" w:type="dxa"/>
            <w:vMerge w:val="restart"/>
          </w:tcPr>
          <w:p w14:paraId="19B4A4FF" w14:textId="77777777" w:rsidR="00234104" w:rsidRPr="00B41C8C" w:rsidRDefault="00234104" w:rsidP="006D62DA">
            <w:pPr>
              <w:pStyle w:val="TableParagraph"/>
              <w:spacing w:line="208" w:lineRule="auto"/>
              <w:ind w:right="929"/>
              <w:rPr>
                <w:rFonts w:asciiTheme="majorHAnsi" w:hAnsiTheme="majorHAnsi" w:cstheme="majorHAnsi"/>
                <w:b/>
                <w:sz w:val="24"/>
              </w:rPr>
            </w:pPr>
            <w:r w:rsidRPr="00B41C8C">
              <w:rPr>
                <w:rFonts w:asciiTheme="majorHAnsi" w:hAnsiTheme="majorHAnsi" w:cstheme="majorHAnsi"/>
                <w:b/>
                <w:sz w:val="24"/>
              </w:rPr>
              <w:t>Erhaltene Antworten</w:t>
            </w:r>
          </w:p>
        </w:tc>
        <w:tc>
          <w:tcPr>
            <w:tcW w:w="4823" w:type="dxa"/>
            <w:tcBorders>
              <w:bottom w:val="single" w:sz="4" w:space="0" w:color="auto"/>
            </w:tcBorders>
          </w:tcPr>
          <w:p w14:paraId="422A7891" w14:textId="77777777" w:rsidR="00234104" w:rsidRPr="00B41C8C" w:rsidRDefault="00234104" w:rsidP="006D62DA">
            <w:pPr>
              <w:pStyle w:val="TableParagraph"/>
              <w:spacing w:line="271" w:lineRule="exact"/>
              <w:rPr>
                <w:rFonts w:asciiTheme="majorHAnsi" w:hAnsiTheme="majorHAnsi" w:cstheme="majorHAnsi"/>
                <w:b/>
                <w:sz w:val="24"/>
              </w:rPr>
            </w:pPr>
            <w:r w:rsidRPr="00B41C8C">
              <w:rPr>
                <w:rFonts w:asciiTheme="majorHAnsi" w:hAnsiTheme="majorHAnsi" w:cstheme="majorHAnsi"/>
                <w:b/>
                <w:sz w:val="24"/>
              </w:rPr>
              <w:t>Wertung der</w:t>
            </w:r>
            <w:r w:rsidRPr="00B41C8C">
              <w:rPr>
                <w:rFonts w:asciiTheme="majorHAnsi" w:hAnsiTheme="majorHAnsi" w:cstheme="majorHAnsi"/>
                <w:b/>
                <w:spacing w:val="4"/>
                <w:sz w:val="24"/>
              </w:rPr>
              <w:t xml:space="preserve"> </w:t>
            </w:r>
            <w:r w:rsidRPr="00B41C8C">
              <w:rPr>
                <w:rFonts w:asciiTheme="majorHAnsi" w:hAnsiTheme="majorHAnsi" w:cstheme="majorHAnsi"/>
                <w:b/>
                <w:spacing w:val="-2"/>
                <w:sz w:val="24"/>
              </w:rPr>
              <w:t>Antworten</w:t>
            </w:r>
          </w:p>
          <w:p w14:paraId="726039C6" w14:textId="77777777" w:rsidR="00234104" w:rsidRPr="00B41C8C" w:rsidRDefault="00234104" w:rsidP="006D62DA">
            <w:pPr>
              <w:pStyle w:val="TableParagraph"/>
              <w:spacing w:before="4"/>
              <w:rPr>
                <w:rFonts w:asciiTheme="majorHAnsi" w:hAnsiTheme="majorHAnsi" w:cstheme="majorHAnsi"/>
                <w:sz w:val="18"/>
              </w:rPr>
            </w:pPr>
            <w:r w:rsidRPr="00B41C8C">
              <w:rPr>
                <w:rFonts w:asciiTheme="majorHAnsi" w:hAnsiTheme="majorHAnsi" w:cstheme="majorHAnsi"/>
                <w:sz w:val="18"/>
              </w:rPr>
              <w:t>(auch</w:t>
            </w:r>
            <w:r w:rsidRPr="00B41C8C">
              <w:rPr>
                <w:rFonts w:asciiTheme="majorHAnsi" w:hAnsiTheme="majorHAnsi" w:cstheme="majorHAnsi"/>
                <w:spacing w:val="-11"/>
                <w:sz w:val="18"/>
              </w:rPr>
              <w:t xml:space="preserve"> </w:t>
            </w:r>
            <w:r w:rsidRPr="00B41C8C">
              <w:rPr>
                <w:rFonts w:asciiTheme="majorHAnsi" w:hAnsiTheme="majorHAnsi" w:cstheme="majorHAnsi"/>
                <w:sz w:val="18"/>
              </w:rPr>
              <w:t>nicht</w:t>
            </w:r>
            <w:r w:rsidRPr="00B41C8C">
              <w:rPr>
                <w:rFonts w:asciiTheme="majorHAnsi" w:hAnsiTheme="majorHAnsi" w:cstheme="majorHAnsi"/>
                <w:spacing w:val="-11"/>
                <w:sz w:val="18"/>
              </w:rPr>
              <w:t xml:space="preserve"> </w:t>
            </w:r>
            <w:r w:rsidRPr="00B41C8C">
              <w:rPr>
                <w:rFonts w:asciiTheme="majorHAnsi" w:hAnsiTheme="majorHAnsi" w:cstheme="majorHAnsi"/>
                <w:sz w:val="18"/>
              </w:rPr>
              <w:t>erwartete</w:t>
            </w:r>
            <w:r w:rsidRPr="00B41C8C">
              <w:rPr>
                <w:rFonts w:asciiTheme="majorHAnsi" w:hAnsiTheme="majorHAnsi" w:cstheme="majorHAnsi"/>
                <w:spacing w:val="-9"/>
                <w:sz w:val="18"/>
              </w:rPr>
              <w:t xml:space="preserve"> </w:t>
            </w:r>
            <w:r w:rsidRPr="00B41C8C">
              <w:rPr>
                <w:rFonts w:asciiTheme="majorHAnsi" w:hAnsiTheme="majorHAnsi" w:cstheme="majorHAnsi"/>
                <w:sz w:val="18"/>
              </w:rPr>
              <w:t>Antworten</w:t>
            </w:r>
            <w:r w:rsidRPr="00B41C8C">
              <w:rPr>
                <w:rFonts w:asciiTheme="majorHAnsi" w:hAnsiTheme="majorHAnsi" w:cstheme="majorHAnsi"/>
                <w:spacing w:val="-9"/>
                <w:sz w:val="18"/>
              </w:rPr>
              <w:t xml:space="preserve"> </w:t>
            </w:r>
            <w:r w:rsidRPr="00B41C8C">
              <w:rPr>
                <w:rFonts w:asciiTheme="majorHAnsi" w:hAnsiTheme="majorHAnsi" w:cstheme="majorHAnsi"/>
                <w:sz w:val="18"/>
              </w:rPr>
              <w:t>können</w:t>
            </w:r>
            <w:r w:rsidRPr="00B41C8C">
              <w:rPr>
                <w:rFonts w:asciiTheme="majorHAnsi" w:hAnsiTheme="majorHAnsi" w:cstheme="majorHAnsi"/>
                <w:spacing w:val="-11"/>
                <w:sz w:val="18"/>
              </w:rPr>
              <w:t xml:space="preserve"> </w:t>
            </w:r>
            <w:r w:rsidRPr="00B41C8C">
              <w:rPr>
                <w:rFonts w:asciiTheme="majorHAnsi" w:hAnsiTheme="majorHAnsi" w:cstheme="majorHAnsi"/>
                <w:sz w:val="18"/>
              </w:rPr>
              <w:t>richtig</w:t>
            </w:r>
            <w:r w:rsidRPr="00B41C8C">
              <w:rPr>
                <w:rFonts w:asciiTheme="majorHAnsi" w:hAnsiTheme="majorHAnsi" w:cstheme="majorHAnsi"/>
                <w:spacing w:val="-11"/>
                <w:sz w:val="18"/>
              </w:rPr>
              <w:t xml:space="preserve"> </w:t>
            </w:r>
            <w:r w:rsidRPr="00B41C8C">
              <w:rPr>
                <w:rFonts w:asciiTheme="majorHAnsi" w:hAnsiTheme="majorHAnsi" w:cstheme="majorHAnsi"/>
                <w:spacing w:val="-2"/>
                <w:sz w:val="18"/>
              </w:rPr>
              <w:t>sein)</w:t>
            </w:r>
          </w:p>
        </w:tc>
      </w:tr>
      <w:tr w:rsidR="00234104" w14:paraId="6F3CA40B" w14:textId="77777777" w:rsidTr="006D62DA">
        <w:trPr>
          <w:trHeight w:val="1537"/>
        </w:trPr>
        <w:tc>
          <w:tcPr>
            <w:tcW w:w="4787" w:type="dxa"/>
            <w:vMerge/>
          </w:tcPr>
          <w:p w14:paraId="2D602B3D" w14:textId="77777777" w:rsidR="00234104" w:rsidRPr="00B41C8C" w:rsidRDefault="00234104" w:rsidP="006D62DA">
            <w:pPr>
              <w:pStyle w:val="TableParagraph"/>
              <w:spacing w:line="208" w:lineRule="auto"/>
              <w:ind w:right="929"/>
              <w:rPr>
                <w:rFonts w:asciiTheme="majorHAnsi" w:hAnsiTheme="majorHAnsi" w:cstheme="majorHAnsi"/>
                <w:b/>
                <w:sz w:val="24"/>
              </w:rPr>
            </w:pPr>
          </w:p>
        </w:tc>
        <w:tc>
          <w:tcPr>
            <w:tcW w:w="4823" w:type="dxa"/>
            <w:tcBorders>
              <w:top w:val="single" w:sz="4" w:space="0" w:color="auto"/>
            </w:tcBorders>
          </w:tcPr>
          <w:p w14:paraId="5D678E03" w14:textId="77777777" w:rsidR="00234104" w:rsidRPr="00B41C8C" w:rsidRDefault="00234104" w:rsidP="006D62DA">
            <w:pPr>
              <w:pStyle w:val="TableParagraph"/>
              <w:spacing w:line="243" w:lineRule="exact"/>
              <w:rPr>
                <w:rFonts w:asciiTheme="majorHAnsi" w:hAnsiTheme="majorHAnsi" w:cstheme="majorHAnsi"/>
                <w:b/>
                <w:sz w:val="24"/>
              </w:rPr>
            </w:pPr>
            <w:r w:rsidRPr="00B41C8C">
              <w:rPr>
                <w:rFonts w:asciiTheme="majorHAnsi" w:hAnsiTheme="majorHAnsi" w:cstheme="majorHAnsi"/>
                <w:b/>
                <w:sz w:val="24"/>
              </w:rPr>
              <w:t>Erreichte</w:t>
            </w:r>
            <w:r w:rsidRPr="00B41C8C">
              <w:rPr>
                <w:rFonts w:asciiTheme="majorHAnsi" w:hAnsiTheme="majorHAnsi" w:cstheme="majorHAnsi"/>
                <w:b/>
                <w:spacing w:val="-1"/>
                <w:sz w:val="24"/>
              </w:rPr>
              <w:t xml:space="preserve"> </w:t>
            </w:r>
            <w:r w:rsidRPr="00B41C8C">
              <w:rPr>
                <w:rFonts w:asciiTheme="majorHAnsi" w:hAnsiTheme="majorHAnsi" w:cstheme="majorHAnsi"/>
                <w:b/>
                <w:spacing w:val="-2"/>
                <w:sz w:val="24"/>
              </w:rPr>
              <w:t>Punktzahl</w:t>
            </w:r>
          </w:p>
          <w:p w14:paraId="68BFF489" w14:textId="77777777" w:rsidR="00234104" w:rsidRPr="00B41C8C" w:rsidRDefault="00234104" w:rsidP="006D62DA">
            <w:pPr>
              <w:pStyle w:val="TableParagraph"/>
              <w:spacing w:before="20"/>
              <w:rPr>
                <w:rFonts w:asciiTheme="majorHAnsi" w:hAnsiTheme="majorHAnsi" w:cstheme="majorHAnsi"/>
                <w:sz w:val="18"/>
              </w:rPr>
            </w:pPr>
            <w:r w:rsidRPr="00B41C8C">
              <w:rPr>
                <w:rFonts w:asciiTheme="majorHAnsi" w:hAnsiTheme="majorHAnsi" w:cstheme="majorHAnsi"/>
                <w:sz w:val="18"/>
              </w:rPr>
              <w:t>(Gütestufen</w:t>
            </w:r>
            <w:r w:rsidRPr="00B41C8C">
              <w:rPr>
                <w:rFonts w:asciiTheme="majorHAnsi" w:hAnsiTheme="majorHAnsi" w:cstheme="majorHAnsi"/>
                <w:spacing w:val="-8"/>
                <w:sz w:val="18"/>
              </w:rPr>
              <w:t xml:space="preserve"> </w:t>
            </w:r>
            <w:r w:rsidRPr="00B41C8C">
              <w:rPr>
                <w:rFonts w:asciiTheme="majorHAnsi" w:hAnsiTheme="majorHAnsi" w:cstheme="majorHAnsi"/>
                <w:sz w:val="18"/>
              </w:rPr>
              <w:t>im</w:t>
            </w:r>
            <w:r w:rsidRPr="00B41C8C">
              <w:rPr>
                <w:rFonts w:asciiTheme="majorHAnsi" w:hAnsiTheme="majorHAnsi" w:cstheme="majorHAnsi"/>
                <w:spacing w:val="-6"/>
                <w:sz w:val="18"/>
              </w:rPr>
              <w:t xml:space="preserve"> </w:t>
            </w:r>
            <w:r w:rsidRPr="00B41C8C">
              <w:rPr>
                <w:rFonts w:asciiTheme="majorHAnsi" w:hAnsiTheme="majorHAnsi" w:cstheme="majorHAnsi"/>
                <w:sz w:val="18"/>
              </w:rPr>
              <w:t>Kriterienkatalog</w:t>
            </w:r>
            <w:r w:rsidRPr="00B41C8C">
              <w:rPr>
                <w:rFonts w:asciiTheme="majorHAnsi" w:hAnsiTheme="majorHAnsi" w:cstheme="majorHAnsi"/>
                <w:spacing w:val="-6"/>
                <w:sz w:val="18"/>
              </w:rPr>
              <w:t xml:space="preserve"> </w:t>
            </w:r>
            <w:r w:rsidRPr="00B41C8C">
              <w:rPr>
                <w:rFonts w:asciiTheme="majorHAnsi" w:hAnsiTheme="majorHAnsi" w:cstheme="majorHAnsi"/>
                <w:spacing w:val="-2"/>
                <w:sz w:val="18"/>
              </w:rPr>
              <w:t>beachten)</w:t>
            </w:r>
          </w:p>
          <w:p w14:paraId="271517BE" w14:textId="77777777" w:rsidR="00234104" w:rsidRPr="00B41C8C" w:rsidRDefault="00234104" w:rsidP="006D62DA">
            <w:pPr>
              <w:pStyle w:val="TableParagraph"/>
              <w:spacing w:line="271" w:lineRule="exact"/>
              <w:rPr>
                <w:rFonts w:asciiTheme="majorHAnsi" w:hAnsiTheme="majorHAnsi" w:cstheme="majorHAnsi"/>
                <w:b/>
                <w:sz w:val="24"/>
              </w:rPr>
            </w:pPr>
          </w:p>
        </w:tc>
      </w:tr>
    </w:tbl>
    <w:p w14:paraId="046E39E7" w14:textId="77777777" w:rsidR="00234104" w:rsidRDefault="00234104" w:rsidP="00234104">
      <w:pPr>
        <w:rPr>
          <w:lang w:val="de-DE"/>
        </w:rPr>
      </w:pPr>
      <w:r w:rsidRPr="00471965">
        <w:rPr>
          <w:lang w:val="de-DE"/>
        </w:rPr>
        <w:tab/>
      </w:r>
    </w:p>
    <w:p w14:paraId="0B7913E9" w14:textId="77777777" w:rsidR="00234104" w:rsidRDefault="00234104">
      <w:pPr>
        <w:rPr>
          <w:lang w:val="de-DE"/>
        </w:rPr>
      </w:pPr>
      <w:r>
        <w:rPr>
          <w:lang w:val="de-DE"/>
        </w:rPr>
        <w:br w:type="page"/>
      </w:r>
    </w:p>
    <w:p w14:paraId="3EFD912F" w14:textId="10B9823E" w:rsidR="00234104" w:rsidRPr="00234104" w:rsidRDefault="00234104" w:rsidP="00234104">
      <w:pPr>
        <w:pStyle w:val="berschrift2"/>
      </w:pPr>
      <w:bookmarkStart w:id="21" w:name="_Toc213320606"/>
      <w:r w:rsidRPr="00234104">
        <w:lastRenderedPageBreak/>
        <w:t xml:space="preserve">Fachgespräch Themenkomplex </w:t>
      </w:r>
      <w:r>
        <w:t>4</w:t>
      </w:r>
      <w:bookmarkEnd w:id="21"/>
    </w:p>
    <w:p w14:paraId="20B7931D" w14:textId="77777777" w:rsidR="00234104" w:rsidRPr="00471965" w:rsidRDefault="00234104" w:rsidP="00234104">
      <w:pPr>
        <w:rPr>
          <w:lang w:val="de-DE"/>
        </w:rPr>
      </w:pPr>
      <w:r w:rsidRPr="00782F00">
        <w:rPr>
          <w:rFonts w:asciiTheme="majorHAnsi" w:hAnsiTheme="majorHAnsi" w:cstheme="majorHAnsi"/>
          <w:spacing w:val="-2"/>
          <w:sz w:val="20"/>
          <w:szCs w:val="20"/>
        </w:rPr>
        <w:t>Fragenkomplex von HEX, oder VF:</w:t>
      </w:r>
      <w:r>
        <w:rPr>
          <w:lang w:val="de-DE"/>
        </w:rPr>
        <w:t xml:space="preserve"> </w:t>
      </w:r>
    </w:p>
    <w:tbl>
      <w:tblPr>
        <w:tblStyle w:val="TableNormal"/>
        <w:tblW w:w="96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23"/>
      </w:tblGrid>
      <w:tr w:rsidR="00234104" w14:paraId="7C2C6A91" w14:textId="77777777" w:rsidTr="006D62DA">
        <w:trPr>
          <w:trHeight w:val="2160"/>
        </w:trPr>
        <w:tc>
          <w:tcPr>
            <w:tcW w:w="9610" w:type="dxa"/>
            <w:gridSpan w:val="2"/>
          </w:tcPr>
          <w:p w14:paraId="3D938D9C" w14:textId="77777777" w:rsidR="00234104" w:rsidRPr="00B41C8C" w:rsidRDefault="00234104" w:rsidP="006D62DA">
            <w:pPr>
              <w:pStyle w:val="TableParagraph"/>
              <w:spacing w:line="243" w:lineRule="exact"/>
              <w:rPr>
                <w:rFonts w:asciiTheme="majorHAnsi" w:hAnsiTheme="majorHAnsi" w:cstheme="majorHAnsi"/>
                <w:sz w:val="18"/>
              </w:rPr>
            </w:pPr>
            <w:r>
              <w:rPr>
                <w:rFonts w:asciiTheme="majorHAnsi" w:hAnsiTheme="majorHAnsi" w:cstheme="majorHAnsi"/>
                <w:b/>
                <w:sz w:val="24"/>
              </w:rPr>
              <w:t>THEMA</w:t>
            </w:r>
            <w:r w:rsidRPr="00B41C8C">
              <w:rPr>
                <w:rFonts w:asciiTheme="majorHAnsi" w:hAnsiTheme="majorHAnsi" w:cstheme="majorHAnsi"/>
                <w:b/>
                <w:spacing w:val="-6"/>
                <w:sz w:val="24"/>
              </w:rPr>
              <w:t xml:space="preserve"> </w:t>
            </w:r>
            <w:r w:rsidRPr="00B41C8C">
              <w:rPr>
                <w:rFonts w:asciiTheme="majorHAnsi" w:hAnsiTheme="majorHAnsi" w:cstheme="majorHAnsi"/>
                <w:sz w:val="18"/>
              </w:rPr>
              <w:t>(Bezug</w:t>
            </w:r>
            <w:r w:rsidRPr="00B41C8C">
              <w:rPr>
                <w:rFonts w:asciiTheme="majorHAnsi" w:hAnsiTheme="majorHAnsi" w:cstheme="majorHAnsi"/>
                <w:spacing w:val="-3"/>
                <w:sz w:val="18"/>
              </w:rPr>
              <w:t xml:space="preserve"> </w:t>
            </w:r>
            <w:r w:rsidRPr="00B41C8C">
              <w:rPr>
                <w:rFonts w:asciiTheme="majorHAnsi" w:hAnsiTheme="majorHAnsi" w:cstheme="majorHAnsi"/>
                <w:sz w:val="18"/>
              </w:rPr>
              <w:t>auf</w:t>
            </w:r>
            <w:r w:rsidRPr="00B41C8C">
              <w:rPr>
                <w:rFonts w:asciiTheme="majorHAnsi" w:hAnsiTheme="majorHAnsi" w:cstheme="majorHAnsi"/>
                <w:spacing w:val="-4"/>
                <w:sz w:val="18"/>
              </w:rPr>
              <w:t xml:space="preserve"> </w:t>
            </w:r>
            <w:r w:rsidRPr="00B41C8C">
              <w:rPr>
                <w:rFonts w:asciiTheme="majorHAnsi" w:hAnsiTheme="majorHAnsi" w:cstheme="majorHAnsi"/>
                <w:sz w:val="18"/>
              </w:rPr>
              <w:t>IPA,</w:t>
            </w:r>
            <w:r w:rsidRPr="00B41C8C">
              <w:rPr>
                <w:rFonts w:asciiTheme="majorHAnsi" w:hAnsiTheme="majorHAnsi" w:cstheme="majorHAnsi"/>
                <w:spacing w:val="-3"/>
                <w:sz w:val="18"/>
              </w:rPr>
              <w:t xml:space="preserve"> </w:t>
            </w:r>
            <w:r w:rsidRPr="00B41C8C">
              <w:rPr>
                <w:rFonts w:asciiTheme="majorHAnsi" w:hAnsiTheme="majorHAnsi" w:cstheme="majorHAnsi"/>
                <w:sz w:val="18"/>
              </w:rPr>
              <w:t>Einleitende</w:t>
            </w:r>
            <w:r w:rsidRPr="00B41C8C">
              <w:rPr>
                <w:rFonts w:asciiTheme="majorHAnsi" w:hAnsiTheme="majorHAnsi" w:cstheme="majorHAnsi"/>
                <w:spacing w:val="-3"/>
                <w:sz w:val="18"/>
              </w:rPr>
              <w:t xml:space="preserve"> </w:t>
            </w:r>
            <w:r w:rsidRPr="00B41C8C">
              <w:rPr>
                <w:rFonts w:asciiTheme="majorHAnsi" w:hAnsiTheme="majorHAnsi" w:cstheme="majorHAnsi"/>
                <w:sz w:val="18"/>
              </w:rPr>
              <w:t>Frage,</w:t>
            </w:r>
            <w:r w:rsidRPr="00B41C8C">
              <w:rPr>
                <w:rFonts w:asciiTheme="majorHAnsi" w:hAnsiTheme="majorHAnsi" w:cstheme="majorHAnsi"/>
                <w:spacing w:val="-4"/>
                <w:sz w:val="18"/>
              </w:rPr>
              <w:t xml:space="preserve"> </w:t>
            </w:r>
            <w:r w:rsidRPr="00B41C8C">
              <w:rPr>
                <w:rFonts w:asciiTheme="majorHAnsi" w:hAnsiTheme="majorHAnsi" w:cstheme="majorHAnsi"/>
                <w:spacing w:val="-2"/>
                <w:sz w:val="18"/>
              </w:rPr>
              <w:t>Vertiefungsthemen)</w:t>
            </w:r>
          </w:p>
          <w:p w14:paraId="60AC7DD9" w14:textId="77777777" w:rsidR="00234104" w:rsidRPr="00B41C8C" w:rsidRDefault="00234104" w:rsidP="006D62DA">
            <w:pPr>
              <w:pStyle w:val="TableParagraph"/>
              <w:rPr>
                <w:rFonts w:asciiTheme="majorHAnsi" w:hAnsiTheme="majorHAnsi" w:cstheme="majorHAnsi"/>
                <w:sz w:val="26"/>
              </w:rPr>
            </w:pPr>
          </w:p>
          <w:p w14:paraId="5464E86A" w14:textId="77777777" w:rsidR="00234104" w:rsidRPr="00B41C8C" w:rsidRDefault="00234104" w:rsidP="006D62DA">
            <w:pPr>
              <w:pStyle w:val="TableParagraph"/>
              <w:rPr>
                <w:rFonts w:asciiTheme="majorHAnsi" w:hAnsiTheme="majorHAnsi" w:cstheme="majorHAnsi"/>
                <w:sz w:val="26"/>
              </w:rPr>
            </w:pPr>
          </w:p>
          <w:p w14:paraId="3E350AA4" w14:textId="77777777" w:rsidR="00234104" w:rsidRPr="00B41C8C" w:rsidRDefault="00234104" w:rsidP="006D62DA">
            <w:pPr>
              <w:pStyle w:val="TableParagraph"/>
              <w:rPr>
                <w:rFonts w:asciiTheme="majorHAnsi" w:hAnsiTheme="majorHAnsi" w:cstheme="majorHAnsi"/>
                <w:sz w:val="26"/>
              </w:rPr>
            </w:pPr>
          </w:p>
          <w:p w14:paraId="13E61125" w14:textId="77777777" w:rsidR="00234104" w:rsidRPr="00B41C8C" w:rsidRDefault="00234104" w:rsidP="006D62DA">
            <w:pPr>
              <w:pStyle w:val="TableParagraph"/>
              <w:tabs>
                <w:tab w:val="left" w:pos="7647"/>
              </w:tabs>
              <w:spacing w:line="209" w:lineRule="exact"/>
              <w:ind w:left="5254"/>
              <w:rPr>
                <w:rFonts w:asciiTheme="majorHAnsi" w:hAnsiTheme="majorHAnsi" w:cstheme="majorHAnsi"/>
                <w:sz w:val="18"/>
              </w:rPr>
            </w:pPr>
          </w:p>
        </w:tc>
      </w:tr>
      <w:tr w:rsidR="00234104" w14:paraId="32AE4B8B" w14:textId="77777777" w:rsidTr="006D62DA">
        <w:trPr>
          <w:trHeight w:val="2632"/>
        </w:trPr>
        <w:tc>
          <w:tcPr>
            <w:tcW w:w="9610" w:type="dxa"/>
            <w:gridSpan w:val="2"/>
          </w:tcPr>
          <w:p w14:paraId="4F012A5F" w14:textId="77777777" w:rsidR="00234104" w:rsidRPr="00B41C8C" w:rsidRDefault="00234104" w:rsidP="006D62DA">
            <w:pPr>
              <w:pStyle w:val="TableParagraph"/>
              <w:spacing w:line="245" w:lineRule="exact"/>
              <w:rPr>
                <w:rFonts w:asciiTheme="majorHAnsi" w:hAnsiTheme="majorHAnsi" w:cstheme="majorHAnsi"/>
                <w:b/>
                <w:spacing w:val="-2"/>
                <w:sz w:val="24"/>
              </w:rPr>
            </w:pPr>
            <w:r w:rsidRPr="00B41C8C">
              <w:rPr>
                <w:rFonts w:asciiTheme="majorHAnsi" w:hAnsiTheme="majorHAnsi" w:cstheme="majorHAnsi"/>
                <w:b/>
                <w:sz w:val="24"/>
              </w:rPr>
              <w:t>Erwartete</w:t>
            </w:r>
            <w:r w:rsidRPr="00B41C8C">
              <w:rPr>
                <w:rFonts w:asciiTheme="majorHAnsi" w:hAnsiTheme="majorHAnsi" w:cstheme="majorHAnsi"/>
                <w:b/>
                <w:spacing w:val="2"/>
                <w:sz w:val="24"/>
              </w:rPr>
              <w:t xml:space="preserve"> </w:t>
            </w:r>
            <w:r w:rsidRPr="00B41C8C">
              <w:rPr>
                <w:rFonts w:asciiTheme="majorHAnsi" w:hAnsiTheme="majorHAnsi" w:cstheme="majorHAnsi"/>
                <w:b/>
                <w:spacing w:val="-2"/>
                <w:sz w:val="24"/>
              </w:rPr>
              <w:t>Antworten:</w:t>
            </w:r>
          </w:p>
          <w:p w14:paraId="7AC3555A" w14:textId="77777777" w:rsidR="00234104" w:rsidRPr="00B41C8C" w:rsidRDefault="00234104" w:rsidP="006D62DA">
            <w:pPr>
              <w:pStyle w:val="TableParagraph"/>
              <w:spacing w:line="245" w:lineRule="exact"/>
              <w:rPr>
                <w:rFonts w:asciiTheme="majorHAnsi" w:hAnsiTheme="majorHAnsi" w:cstheme="majorHAnsi"/>
                <w:b/>
                <w:sz w:val="24"/>
              </w:rPr>
            </w:pPr>
          </w:p>
        </w:tc>
      </w:tr>
      <w:tr w:rsidR="00234104" w14:paraId="16E1047A" w14:textId="77777777" w:rsidTr="006D62DA">
        <w:trPr>
          <w:trHeight w:val="3965"/>
        </w:trPr>
        <w:tc>
          <w:tcPr>
            <w:tcW w:w="4787" w:type="dxa"/>
            <w:vMerge w:val="restart"/>
          </w:tcPr>
          <w:p w14:paraId="6394D20F" w14:textId="77777777" w:rsidR="00234104" w:rsidRPr="00B41C8C" w:rsidRDefault="00234104" w:rsidP="006D62DA">
            <w:pPr>
              <w:pStyle w:val="TableParagraph"/>
              <w:spacing w:line="208" w:lineRule="auto"/>
              <w:ind w:right="929"/>
              <w:rPr>
                <w:rFonts w:asciiTheme="majorHAnsi" w:hAnsiTheme="majorHAnsi" w:cstheme="majorHAnsi"/>
                <w:b/>
                <w:sz w:val="24"/>
              </w:rPr>
            </w:pPr>
            <w:r w:rsidRPr="00B41C8C">
              <w:rPr>
                <w:rFonts w:asciiTheme="majorHAnsi" w:hAnsiTheme="majorHAnsi" w:cstheme="majorHAnsi"/>
                <w:b/>
                <w:sz w:val="24"/>
              </w:rPr>
              <w:t>Erhaltene Antworten</w:t>
            </w:r>
          </w:p>
        </w:tc>
        <w:tc>
          <w:tcPr>
            <w:tcW w:w="4823" w:type="dxa"/>
            <w:tcBorders>
              <w:bottom w:val="single" w:sz="4" w:space="0" w:color="auto"/>
            </w:tcBorders>
          </w:tcPr>
          <w:p w14:paraId="5F4B7CFD" w14:textId="77777777" w:rsidR="00234104" w:rsidRPr="00B41C8C" w:rsidRDefault="00234104" w:rsidP="006D62DA">
            <w:pPr>
              <w:pStyle w:val="TableParagraph"/>
              <w:spacing w:line="271" w:lineRule="exact"/>
              <w:rPr>
                <w:rFonts w:asciiTheme="majorHAnsi" w:hAnsiTheme="majorHAnsi" w:cstheme="majorHAnsi"/>
                <w:b/>
                <w:sz w:val="24"/>
              </w:rPr>
            </w:pPr>
            <w:r w:rsidRPr="00B41C8C">
              <w:rPr>
                <w:rFonts w:asciiTheme="majorHAnsi" w:hAnsiTheme="majorHAnsi" w:cstheme="majorHAnsi"/>
                <w:b/>
                <w:sz w:val="24"/>
              </w:rPr>
              <w:t>Wertung der</w:t>
            </w:r>
            <w:r w:rsidRPr="00B41C8C">
              <w:rPr>
                <w:rFonts w:asciiTheme="majorHAnsi" w:hAnsiTheme="majorHAnsi" w:cstheme="majorHAnsi"/>
                <w:b/>
                <w:spacing w:val="4"/>
                <w:sz w:val="24"/>
              </w:rPr>
              <w:t xml:space="preserve"> </w:t>
            </w:r>
            <w:r w:rsidRPr="00B41C8C">
              <w:rPr>
                <w:rFonts w:asciiTheme="majorHAnsi" w:hAnsiTheme="majorHAnsi" w:cstheme="majorHAnsi"/>
                <w:b/>
                <w:spacing w:val="-2"/>
                <w:sz w:val="24"/>
              </w:rPr>
              <w:t>Antworten</w:t>
            </w:r>
          </w:p>
          <w:p w14:paraId="6E06D332" w14:textId="77777777" w:rsidR="00234104" w:rsidRPr="00B41C8C" w:rsidRDefault="00234104" w:rsidP="006D62DA">
            <w:pPr>
              <w:pStyle w:val="TableParagraph"/>
              <w:spacing w:before="4"/>
              <w:rPr>
                <w:rFonts w:asciiTheme="majorHAnsi" w:hAnsiTheme="majorHAnsi" w:cstheme="majorHAnsi"/>
                <w:sz w:val="18"/>
              </w:rPr>
            </w:pPr>
            <w:r w:rsidRPr="00B41C8C">
              <w:rPr>
                <w:rFonts w:asciiTheme="majorHAnsi" w:hAnsiTheme="majorHAnsi" w:cstheme="majorHAnsi"/>
                <w:sz w:val="18"/>
              </w:rPr>
              <w:t>(auch</w:t>
            </w:r>
            <w:r w:rsidRPr="00B41C8C">
              <w:rPr>
                <w:rFonts w:asciiTheme="majorHAnsi" w:hAnsiTheme="majorHAnsi" w:cstheme="majorHAnsi"/>
                <w:spacing w:val="-11"/>
                <w:sz w:val="18"/>
              </w:rPr>
              <w:t xml:space="preserve"> </w:t>
            </w:r>
            <w:r w:rsidRPr="00B41C8C">
              <w:rPr>
                <w:rFonts w:asciiTheme="majorHAnsi" w:hAnsiTheme="majorHAnsi" w:cstheme="majorHAnsi"/>
                <w:sz w:val="18"/>
              </w:rPr>
              <w:t>nicht</w:t>
            </w:r>
            <w:r w:rsidRPr="00B41C8C">
              <w:rPr>
                <w:rFonts w:asciiTheme="majorHAnsi" w:hAnsiTheme="majorHAnsi" w:cstheme="majorHAnsi"/>
                <w:spacing w:val="-11"/>
                <w:sz w:val="18"/>
              </w:rPr>
              <w:t xml:space="preserve"> </w:t>
            </w:r>
            <w:r w:rsidRPr="00B41C8C">
              <w:rPr>
                <w:rFonts w:asciiTheme="majorHAnsi" w:hAnsiTheme="majorHAnsi" w:cstheme="majorHAnsi"/>
                <w:sz w:val="18"/>
              </w:rPr>
              <w:t>erwartete</w:t>
            </w:r>
            <w:r w:rsidRPr="00B41C8C">
              <w:rPr>
                <w:rFonts w:asciiTheme="majorHAnsi" w:hAnsiTheme="majorHAnsi" w:cstheme="majorHAnsi"/>
                <w:spacing w:val="-9"/>
                <w:sz w:val="18"/>
              </w:rPr>
              <w:t xml:space="preserve"> </w:t>
            </w:r>
            <w:r w:rsidRPr="00B41C8C">
              <w:rPr>
                <w:rFonts w:asciiTheme="majorHAnsi" w:hAnsiTheme="majorHAnsi" w:cstheme="majorHAnsi"/>
                <w:sz w:val="18"/>
              </w:rPr>
              <w:t>Antworten</w:t>
            </w:r>
            <w:r w:rsidRPr="00B41C8C">
              <w:rPr>
                <w:rFonts w:asciiTheme="majorHAnsi" w:hAnsiTheme="majorHAnsi" w:cstheme="majorHAnsi"/>
                <w:spacing w:val="-9"/>
                <w:sz w:val="18"/>
              </w:rPr>
              <w:t xml:space="preserve"> </w:t>
            </w:r>
            <w:r w:rsidRPr="00B41C8C">
              <w:rPr>
                <w:rFonts w:asciiTheme="majorHAnsi" w:hAnsiTheme="majorHAnsi" w:cstheme="majorHAnsi"/>
                <w:sz w:val="18"/>
              </w:rPr>
              <w:t>können</w:t>
            </w:r>
            <w:r w:rsidRPr="00B41C8C">
              <w:rPr>
                <w:rFonts w:asciiTheme="majorHAnsi" w:hAnsiTheme="majorHAnsi" w:cstheme="majorHAnsi"/>
                <w:spacing w:val="-11"/>
                <w:sz w:val="18"/>
              </w:rPr>
              <w:t xml:space="preserve"> </w:t>
            </w:r>
            <w:r w:rsidRPr="00B41C8C">
              <w:rPr>
                <w:rFonts w:asciiTheme="majorHAnsi" w:hAnsiTheme="majorHAnsi" w:cstheme="majorHAnsi"/>
                <w:sz w:val="18"/>
              </w:rPr>
              <w:t>richtig</w:t>
            </w:r>
            <w:r w:rsidRPr="00B41C8C">
              <w:rPr>
                <w:rFonts w:asciiTheme="majorHAnsi" w:hAnsiTheme="majorHAnsi" w:cstheme="majorHAnsi"/>
                <w:spacing w:val="-11"/>
                <w:sz w:val="18"/>
              </w:rPr>
              <w:t xml:space="preserve"> </w:t>
            </w:r>
            <w:r w:rsidRPr="00B41C8C">
              <w:rPr>
                <w:rFonts w:asciiTheme="majorHAnsi" w:hAnsiTheme="majorHAnsi" w:cstheme="majorHAnsi"/>
                <w:spacing w:val="-2"/>
                <w:sz w:val="18"/>
              </w:rPr>
              <w:t>sein)</w:t>
            </w:r>
          </w:p>
        </w:tc>
      </w:tr>
      <w:tr w:rsidR="00234104" w14:paraId="7FC3D919" w14:textId="77777777" w:rsidTr="006D62DA">
        <w:trPr>
          <w:trHeight w:val="1537"/>
        </w:trPr>
        <w:tc>
          <w:tcPr>
            <w:tcW w:w="4787" w:type="dxa"/>
            <w:vMerge/>
          </w:tcPr>
          <w:p w14:paraId="51757198" w14:textId="77777777" w:rsidR="00234104" w:rsidRPr="00B41C8C" w:rsidRDefault="00234104" w:rsidP="006D62DA">
            <w:pPr>
              <w:pStyle w:val="TableParagraph"/>
              <w:spacing w:line="208" w:lineRule="auto"/>
              <w:ind w:right="929"/>
              <w:rPr>
                <w:rFonts w:asciiTheme="majorHAnsi" w:hAnsiTheme="majorHAnsi" w:cstheme="majorHAnsi"/>
                <w:b/>
                <w:sz w:val="24"/>
              </w:rPr>
            </w:pPr>
          </w:p>
        </w:tc>
        <w:tc>
          <w:tcPr>
            <w:tcW w:w="4823" w:type="dxa"/>
            <w:tcBorders>
              <w:top w:val="single" w:sz="4" w:space="0" w:color="auto"/>
            </w:tcBorders>
          </w:tcPr>
          <w:p w14:paraId="2193B3AE" w14:textId="77777777" w:rsidR="00234104" w:rsidRPr="00B41C8C" w:rsidRDefault="00234104" w:rsidP="006D62DA">
            <w:pPr>
              <w:pStyle w:val="TableParagraph"/>
              <w:spacing w:line="243" w:lineRule="exact"/>
              <w:rPr>
                <w:rFonts w:asciiTheme="majorHAnsi" w:hAnsiTheme="majorHAnsi" w:cstheme="majorHAnsi"/>
                <w:b/>
                <w:sz w:val="24"/>
              </w:rPr>
            </w:pPr>
            <w:r w:rsidRPr="00B41C8C">
              <w:rPr>
                <w:rFonts w:asciiTheme="majorHAnsi" w:hAnsiTheme="majorHAnsi" w:cstheme="majorHAnsi"/>
                <w:b/>
                <w:sz w:val="24"/>
              </w:rPr>
              <w:t>Erreichte</w:t>
            </w:r>
            <w:r w:rsidRPr="00B41C8C">
              <w:rPr>
                <w:rFonts w:asciiTheme="majorHAnsi" w:hAnsiTheme="majorHAnsi" w:cstheme="majorHAnsi"/>
                <w:b/>
                <w:spacing w:val="-1"/>
                <w:sz w:val="24"/>
              </w:rPr>
              <w:t xml:space="preserve"> </w:t>
            </w:r>
            <w:r w:rsidRPr="00B41C8C">
              <w:rPr>
                <w:rFonts w:asciiTheme="majorHAnsi" w:hAnsiTheme="majorHAnsi" w:cstheme="majorHAnsi"/>
                <w:b/>
                <w:spacing w:val="-2"/>
                <w:sz w:val="24"/>
              </w:rPr>
              <w:t>Punktzahl</w:t>
            </w:r>
          </w:p>
          <w:p w14:paraId="3A60DD6C" w14:textId="77777777" w:rsidR="00234104" w:rsidRPr="00B41C8C" w:rsidRDefault="00234104" w:rsidP="006D62DA">
            <w:pPr>
              <w:pStyle w:val="TableParagraph"/>
              <w:spacing w:before="20"/>
              <w:rPr>
                <w:rFonts w:asciiTheme="majorHAnsi" w:hAnsiTheme="majorHAnsi" w:cstheme="majorHAnsi"/>
                <w:sz w:val="18"/>
              </w:rPr>
            </w:pPr>
            <w:r w:rsidRPr="00B41C8C">
              <w:rPr>
                <w:rFonts w:asciiTheme="majorHAnsi" w:hAnsiTheme="majorHAnsi" w:cstheme="majorHAnsi"/>
                <w:sz w:val="18"/>
              </w:rPr>
              <w:t>(Gütestufen</w:t>
            </w:r>
            <w:r w:rsidRPr="00B41C8C">
              <w:rPr>
                <w:rFonts w:asciiTheme="majorHAnsi" w:hAnsiTheme="majorHAnsi" w:cstheme="majorHAnsi"/>
                <w:spacing w:val="-8"/>
                <w:sz w:val="18"/>
              </w:rPr>
              <w:t xml:space="preserve"> </w:t>
            </w:r>
            <w:r w:rsidRPr="00B41C8C">
              <w:rPr>
                <w:rFonts w:asciiTheme="majorHAnsi" w:hAnsiTheme="majorHAnsi" w:cstheme="majorHAnsi"/>
                <w:sz w:val="18"/>
              </w:rPr>
              <w:t>im</w:t>
            </w:r>
            <w:r w:rsidRPr="00B41C8C">
              <w:rPr>
                <w:rFonts w:asciiTheme="majorHAnsi" w:hAnsiTheme="majorHAnsi" w:cstheme="majorHAnsi"/>
                <w:spacing w:val="-6"/>
                <w:sz w:val="18"/>
              </w:rPr>
              <w:t xml:space="preserve"> </w:t>
            </w:r>
            <w:r w:rsidRPr="00B41C8C">
              <w:rPr>
                <w:rFonts w:asciiTheme="majorHAnsi" w:hAnsiTheme="majorHAnsi" w:cstheme="majorHAnsi"/>
                <w:sz w:val="18"/>
              </w:rPr>
              <w:t>Kriterienkatalog</w:t>
            </w:r>
            <w:r w:rsidRPr="00B41C8C">
              <w:rPr>
                <w:rFonts w:asciiTheme="majorHAnsi" w:hAnsiTheme="majorHAnsi" w:cstheme="majorHAnsi"/>
                <w:spacing w:val="-6"/>
                <w:sz w:val="18"/>
              </w:rPr>
              <w:t xml:space="preserve"> </w:t>
            </w:r>
            <w:r w:rsidRPr="00B41C8C">
              <w:rPr>
                <w:rFonts w:asciiTheme="majorHAnsi" w:hAnsiTheme="majorHAnsi" w:cstheme="majorHAnsi"/>
                <w:spacing w:val="-2"/>
                <w:sz w:val="18"/>
              </w:rPr>
              <w:t>beachten)</w:t>
            </w:r>
          </w:p>
          <w:p w14:paraId="311B4F74" w14:textId="77777777" w:rsidR="00234104" w:rsidRPr="00B41C8C" w:rsidRDefault="00234104" w:rsidP="006D62DA">
            <w:pPr>
              <w:pStyle w:val="TableParagraph"/>
              <w:spacing w:line="271" w:lineRule="exact"/>
              <w:rPr>
                <w:rFonts w:asciiTheme="majorHAnsi" w:hAnsiTheme="majorHAnsi" w:cstheme="majorHAnsi"/>
                <w:b/>
                <w:sz w:val="24"/>
              </w:rPr>
            </w:pPr>
          </w:p>
        </w:tc>
      </w:tr>
    </w:tbl>
    <w:p w14:paraId="176C8A9F" w14:textId="77777777" w:rsidR="00234104" w:rsidRDefault="00234104" w:rsidP="00234104">
      <w:pPr>
        <w:rPr>
          <w:lang w:val="de-DE"/>
        </w:rPr>
      </w:pPr>
      <w:r w:rsidRPr="00471965">
        <w:rPr>
          <w:lang w:val="de-DE"/>
        </w:rPr>
        <w:tab/>
      </w:r>
    </w:p>
    <w:p w14:paraId="4B1A0144" w14:textId="77777777" w:rsidR="00234104" w:rsidRDefault="00234104">
      <w:pPr>
        <w:rPr>
          <w:lang w:val="de-DE"/>
        </w:rPr>
      </w:pPr>
      <w:r>
        <w:rPr>
          <w:lang w:val="de-DE"/>
        </w:rPr>
        <w:br w:type="page"/>
      </w:r>
    </w:p>
    <w:p w14:paraId="55078EE4" w14:textId="77777777" w:rsidR="00C2151C" w:rsidRPr="00234104" w:rsidRDefault="00C2151C" w:rsidP="00C2151C">
      <w:pPr>
        <w:pStyle w:val="berschrift2"/>
      </w:pPr>
      <w:bookmarkStart w:id="22" w:name="_Toc213320607"/>
      <w:r w:rsidRPr="00234104">
        <w:lastRenderedPageBreak/>
        <w:t xml:space="preserve">Fachgespräch Themenkomplex </w:t>
      </w:r>
      <w:r>
        <w:t>5</w:t>
      </w:r>
      <w:bookmarkEnd w:id="22"/>
    </w:p>
    <w:p w14:paraId="1E01A5E9" w14:textId="77777777" w:rsidR="00C2151C" w:rsidRPr="00471965" w:rsidRDefault="00C2151C" w:rsidP="00C2151C">
      <w:pPr>
        <w:rPr>
          <w:lang w:val="de-DE"/>
        </w:rPr>
      </w:pPr>
      <w:r w:rsidRPr="00782F00">
        <w:rPr>
          <w:rFonts w:asciiTheme="majorHAnsi" w:hAnsiTheme="majorHAnsi" w:cstheme="majorHAnsi"/>
          <w:spacing w:val="-2"/>
          <w:sz w:val="20"/>
          <w:szCs w:val="20"/>
        </w:rPr>
        <w:t>Fragenkomplex von HEX, oder VF:</w:t>
      </w:r>
      <w:r>
        <w:rPr>
          <w:lang w:val="de-DE"/>
        </w:rPr>
        <w:t xml:space="preserve"> </w:t>
      </w:r>
    </w:p>
    <w:tbl>
      <w:tblPr>
        <w:tblStyle w:val="TableNormal"/>
        <w:tblW w:w="96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23"/>
      </w:tblGrid>
      <w:tr w:rsidR="00C2151C" w14:paraId="01327DE6" w14:textId="77777777" w:rsidTr="00A82AB3">
        <w:trPr>
          <w:trHeight w:val="2160"/>
        </w:trPr>
        <w:tc>
          <w:tcPr>
            <w:tcW w:w="9610" w:type="dxa"/>
            <w:gridSpan w:val="2"/>
          </w:tcPr>
          <w:p w14:paraId="40469065" w14:textId="77777777" w:rsidR="00C2151C" w:rsidRPr="00B41C8C" w:rsidRDefault="00C2151C" w:rsidP="00A82AB3">
            <w:pPr>
              <w:pStyle w:val="TableParagraph"/>
              <w:spacing w:line="243" w:lineRule="exact"/>
              <w:rPr>
                <w:rFonts w:asciiTheme="majorHAnsi" w:hAnsiTheme="majorHAnsi" w:cstheme="majorHAnsi"/>
                <w:sz w:val="18"/>
              </w:rPr>
            </w:pPr>
            <w:r>
              <w:rPr>
                <w:rFonts w:asciiTheme="majorHAnsi" w:hAnsiTheme="majorHAnsi" w:cstheme="majorHAnsi"/>
                <w:b/>
                <w:sz w:val="24"/>
              </w:rPr>
              <w:t>THEMA</w:t>
            </w:r>
            <w:r w:rsidRPr="00B41C8C">
              <w:rPr>
                <w:rFonts w:asciiTheme="majorHAnsi" w:hAnsiTheme="majorHAnsi" w:cstheme="majorHAnsi"/>
                <w:b/>
                <w:spacing w:val="-6"/>
                <w:sz w:val="24"/>
              </w:rPr>
              <w:t xml:space="preserve"> </w:t>
            </w:r>
            <w:r w:rsidRPr="00B41C8C">
              <w:rPr>
                <w:rFonts w:asciiTheme="majorHAnsi" w:hAnsiTheme="majorHAnsi" w:cstheme="majorHAnsi"/>
                <w:sz w:val="18"/>
              </w:rPr>
              <w:t>(Bezug</w:t>
            </w:r>
            <w:r w:rsidRPr="00B41C8C">
              <w:rPr>
                <w:rFonts w:asciiTheme="majorHAnsi" w:hAnsiTheme="majorHAnsi" w:cstheme="majorHAnsi"/>
                <w:spacing w:val="-3"/>
                <w:sz w:val="18"/>
              </w:rPr>
              <w:t xml:space="preserve"> </w:t>
            </w:r>
            <w:r w:rsidRPr="00B41C8C">
              <w:rPr>
                <w:rFonts w:asciiTheme="majorHAnsi" w:hAnsiTheme="majorHAnsi" w:cstheme="majorHAnsi"/>
                <w:sz w:val="18"/>
              </w:rPr>
              <w:t>auf</w:t>
            </w:r>
            <w:r w:rsidRPr="00B41C8C">
              <w:rPr>
                <w:rFonts w:asciiTheme="majorHAnsi" w:hAnsiTheme="majorHAnsi" w:cstheme="majorHAnsi"/>
                <w:spacing w:val="-4"/>
                <w:sz w:val="18"/>
              </w:rPr>
              <w:t xml:space="preserve"> </w:t>
            </w:r>
            <w:r w:rsidRPr="00B41C8C">
              <w:rPr>
                <w:rFonts w:asciiTheme="majorHAnsi" w:hAnsiTheme="majorHAnsi" w:cstheme="majorHAnsi"/>
                <w:sz w:val="18"/>
              </w:rPr>
              <w:t>IPA,</w:t>
            </w:r>
            <w:r w:rsidRPr="00B41C8C">
              <w:rPr>
                <w:rFonts w:asciiTheme="majorHAnsi" w:hAnsiTheme="majorHAnsi" w:cstheme="majorHAnsi"/>
                <w:spacing w:val="-3"/>
                <w:sz w:val="18"/>
              </w:rPr>
              <w:t xml:space="preserve"> </w:t>
            </w:r>
            <w:r w:rsidRPr="00B41C8C">
              <w:rPr>
                <w:rFonts w:asciiTheme="majorHAnsi" w:hAnsiTheme="majorHAnsi" w:cstheme="majorHAnsi"/>
                <w:sz w:val="18"/>
              </w:rPr>
              <w:t>Einleitende</w:t>
            </w:r>
            <w:r w:rsidRPr="00B41C8C">
              <w:rPr>
                <w:rFonts w:asciiTheme="majorHAnsi" w:hAnsiTheme="majorHAnsi" w:cstheme="majorHAnsi"/>
                <w:spacing w:val="-3"/>
                <w:sz w:val="18"/>
              </w:rPr>
              <w:t xml:space="preserve"> </w:t>
            </w:r>
            <w:r w:rsidRPr="00B41C8C">
              <w:rPr>
                <w:rFonts w:asciiTheme="majorHAnsi" w:hAnsiTheme="majorHAnsi" w:cstheme="majorHAnsi"/>
                <w:sz w:val="18"/>
              </w:rPr>
              <w:t>Frage,</w:t>
            </w:r>
            <w:r w:rsidRPr="00B41C8C">
              <w:rPr>
                <w:rFonts w:asciiTheme="majorHAnsi" w:hAnsiTheme="majorHAnsi" w:cstheme="majorHAnsi"/>
                <w:spacing w:val="-4"/>
                <w:sz w:val="18"/>
              </w:rPr>
              <w:t xml:space="preserve"> </w:t>
            </w:r>
            <w:r w:rsidRPr="00B41C8C">
              <w:rPr>
                <w:rFonts w:asciiTheme="majorHAnsi" w:hAnsiTheme="majorHAnsi" w:cstheme="majorHAnsi"/>
                <w:spacing w:val="-2"/>
                <w:sz w:val="18"/>
              </w:rPr>
              <w:t>Vertiefungsthemen)</w:t>
            </w:r>
          </w:p>
          <w:p w14:paraId="6E1E47BC" w14:textId="77777777" w:rsidR="00C2151C" w:rsidRPr="00B41C8C" w:rsidRDefault="00C2151C" w:rsidP="00A82AB3">
            <w:pPr>
              <w:pStyle w:val="TableParagraph"/>
              <w:rPr>
                <w:rFonts w:asciiTheme="majorHAnsi" w:hAnsiTheme="majorHAnsi" w:cstheme="majorHAnsi"/>
                <w:sz w:val="26"/>
              </w:rPr>
            </w:pPr>
          </w:p>
          <w:p w14:paraId="1AB2D75C" w14:textId="77777777" w:rsidR="00C2151C" w:rsidRPr="00B41C8C" w:rsidRDefault="00C2151C" w:rsidP="00A82AB3">
            <w:pPr>
              <w:pStyle w:val="TableParagraph"/>
              <w:rPr>
                <w:rFonts w:asciiTheme="majorHAnsi" w:hAnsiTheme="majorHAnsi" w:cstheme="majorHAnsi"/>
                <w:sz w:val="26"/>
              </w:rPr>
            </w:pPr>
          </w:p>
          <w:p w14:paraId="59FC92CD" w14:textId="77777777" w:rsidR="00C2151C" w:rsidRPr="00B41C8C" w:rsidRDefault="00C2151C" w:rsidP="00A82AB3">
            <w:pPr>
              <w:pStyle w:val="TableParagraph"/>
              <w:rPr>
                <w:rFonts w:asciiTheme="majorHAnsi" w:hAnsiTheme="majorHAnsi" w:cstheme="majorHAnsi"/>
                <w:sz w:val="26"/>
              </w:rPr>
            </w:pPr>
          </w:p>
          <w:p w14:paraId="4998AD05" w14:textId="77777777" w:rsidR="00C2151C" w:rsidRPr="00B41C8C" w:rsidRDefault="00C2151C" w:rsidP="00A82AB3">
            <w:pPr>
              <w:pStyle w:val="TableParagraph"/>
              <w:tabs>
                <w:tab w:val="left" w:pos="7647"/>
              </w:tabs>
              <w:spacing w:line="209" w:lineRule="exact"/>
              <w:ind w:left="5254"/>
              <w:rPr>
                <w:rFonts w:asciiTheme="majorHAnsi" w:hAnsiTheme="majorHAnsi" w:cstheme="majorHAnsi"/>
                <w:sz w:val="18"/>
              </w:rPr>
            </w:pPr>
          </w:p>
        </w:tc>
      </w:tr>
      <w:tr w:rsidR="00C2151C" w14:paraId="14EBC2CD" w14:textId="77777777" w:rsidTr="00A82AB3">
        <w:trPr>
          <w:trHeight w:val="2632"/>
        </w:trPr>
        <w:tc>
          <w:tcPr>
            <w:tcW w:w="9610" w:type="dxa"/>
            <w:gridSpan w:val="2"/>
          </w:tcPr>
          <w:p w14:paraId="0914954F" w14:textId="77777777" w:rsidR="00C2151C" w:rsidRPr="00B41C8C" w:rsidRDefault="00C2151C" w:rsidP="00A82AB3">
            <w:pPr>
              <w:pStyle w:val="TableParagraph"/>
              <w:spacing w:line="245" w:lineRule="exact"/>
              <w:rPr>
                <w:rFonts w:asciiTheme="majorHAnsi" w:hAnsiTheme="majorHAnsi" w:cstheme="majorHAnsi"/>
                <w:b/>
                <w:spacing w:val="-2"/>
                <w:sz w:val="24"/>
              </w:rPr>
            </w:pPr>
            <w:r w:rsidRPr="00B41C8C">
              <w:rPr>
                <w:rFonts w:asciiTheme="majorHAnsi" w:hAnsiTheme="majorHAnsi" w:cstheme="majorHAnsi"/>
                <w:b/>
                <w:sz w:val="24"/>
              </w:rPr>
              <w:t>Erwartete</w:t>
            </w:r>
            <w:r w:rsidRPr="00B41C8C">
              <w:rPr>
                <w:rFonts w:asciiTheme="majorHAnsi" w:hAnsiTheme="majorHAnsi" w:cstheme="majorHAnsi"/>
                <w:b/>
                <w:spacing w:val="2"/>
                <w:sz w:val="24"/>
              </w:rPr>
              <w:t xml:space="preserve"> </w:t>
            </w:r>
            <w:r w:rsidRPr="00B41C8C">
              <w:rPr>
                <w:rFonts w:asciiTheme="majorHAnsi" w:hAnsiTheme="majorHAnsi" w:cstheme="majorHAnsi"/>
                <w:b/>
                <w:spacing w:val="-2"/>
                <w:sz w:val="24"/>
              </w:rPr>
              <w:t>Antworten:</w:t>
            </w:r>
          </w:p>
          <w:p w14:paraId="75B0A661" w14:textId="77777777" w:rsidR="00C2151C" w:rsidRPr="00B41C8C" w:rsidRDefault="00C2151C" w:rsidP="00A82AB3">
            <w:pPr>
              <w:pStyle w:val="TableParagraph"/>
              <w:spacing w:line="245" w:lineRule="exact"/>
              <w:rPr>
                <w:rFonts w:asciiTheme="majorHAnsi" w:hAnsiTheme="majorHAnsi" w:cstheme="majorHAnsi"/>
                <w:b/>
                <w:sz w:val="24"/>
              </w:rPr>
            </w:pPr>
          </w:p>
        </w:tc>
      </w:tr>
      <w:tr w:rsidR="00C2151C" w14:paraId="76BC0AE4" w14:textId="77777777" w:rsidTr="00A82AB3">
        <w:trPr>
          <w:trHeight w:val="3965"/>
        </w:trPr>
        <w:tc>
          <w:tcPr>
            <w:tcW w:w="4787" w:type="dxa"/>
            <w:vMerge w:val="restart"/>
          </w:tcPr>
          <w:p w14:paraId="339CEF64" w14:textId="77777777" w:rsidR="00C2151C" w:rsidRPr="00B41C8C" w:rsidRDefault="00C2151C" w:rsidP="00A82AB3">
            <w:pPr>
              <w:pStyle w:val="TableParagraph"/>
              <w:spacing w:line="208" w:lineRule="auto"/>
              <w:ind w:right="929"/>
              <w:rPr>
                <w:rFonts w:asciiTheme="majorHAnsi" w:hAnsiTheme="majorHAnsi" w:cstheme="majorHAnsi"/>
                <w:b/>
                <w:sz w:val="24"/>
              </w:rPr>
            </w:pPr>
            <w:r w:rsidRPr="00B41C8C">
              <w:rPr>
                <w:rFonts w:asciiTheme="majorHAnsi" w:hAnsiTheme="majorHAnsi" w:cstheme="majorHAnsi"/>
                <w:b/>
                <w:sz w:val="24"/>
              </w:rPr>
              <w:t>Erhaltene Antworten</w:t>
            </w:r>
          </w:p>
        </w:tc>
        <w:tc>
          <w:tcPr>
            <w:tcW w:w="4823" w:type="dxa"/>
            <w:tcBorders>
              <w:bottom w:val="single" w:sz="4" w:space="0" w:color="auto"/>
            </w:tcBorders>
          </w:tcPr>
          <w:p w14:paraId="26989CA8" w14:textId="77777777" w:rsidR="00C2151C" w:rsidRPr="00B41C8C" w:rsidRDefault="00C2151C" w:rsidP="00A82AB3">
            <w:pPr>
              <w:pStyle w:val="TableParagraph"/>
              <w:spacing w:line="271" w:lineRule="exact"/>
              <w:rPr>
                <w:rFonts w:asciiTheme="majorHAnsi" w:hAnsiTheme="majorHAnsi" w:cstheme="majorHAnsi"/>
                <w:b/>
                <w:sz w:val="24"/>
              </w:rPr>
            </w:pPr>
            <w:r w:rsidRPr="00B41C8C">
              <w:rPr>
                <w:rFonts w:asciiTheme="majorHAnsi" w:hAnsiTheme="majorHAnsi" w:cstheme="majorHAnsi"/>
                <w:b/>
                <w:sz w:val="24"/>
              </w:rPr>
              <w:t>Wertung der</w:t>
            </w:r>
            <w:r w:rsidRPr="00B41C8C">
              <w:rPr>
                <w:rFonts w:asciiTheme="majorHAnsi" w:hAnsiTheme="majorHAnsi" w:cstheme="majorHAnsi"/>
                <w:b/>
                <w:spacing w:val="4"/>
                <w:sz w:val="24"/>
              </w:rPr>
              <w:t xml:space="preserve"> </w:t>
            </w:r>
            <w:r w:rsidRPr="00B41C8C">
              <w:rPr>
                <w:rFonts w:asciiTheme="majorHAnsi" w:hAnsiTheme="majorHAnsi" w:cstheme="majorHAnsi"/>
                <w:b/>
                <w:spacing w:val="-2"/>
                <w:sz w:val="24"/>
              </w:rPr>
              <w:t>Antworten</w:t>
            </w:r>
          </w:p>
          <w:p w14:paraId="47BE9DE4" w14:textId="77777777" w:rsidR="00C2151C" w:rsidRPr="00B41C8C" w:rsidRDefault="00C2151C" w:rsidP="00A82AB3">
            <w:pPr>
              <w:pStyle w:val="TableParagraph"/>
              <w:spacing w:before="4"/>
              <w:rPr>
                <w:rFonts w:asciiTheme="majorHAnsi" w:hAnsiTheme="majorHAnsi" w:cstheme="majorHAnsi"/>
                <w:sz w:val="18"/>
              </w:rPr>
            </w:pPr>
            <w:r w:rsidRPr="00B41C8C">
              <w:rPr>
                <w:rFonts w:asciiTheme="majorHAnsi" w:hAnsiTheme="majorHAnsi" w:cstheme="majorHAnsi"/>
                <w:sz w:val="18"/>
              </w:rPr>
              <w:t>(auch</w:t>
            </w:r>
            <w:r w:rsidRPr="00B41C8C">
              <w:rPr>
                <w:rFonts w:asciiTheme="majorHAnsi" w:hAnsiTheme="majorHAnsi" w:cstheme="majorHAnsi"/>
                <w:spacing w:val="-11"/>
                <w:sz w:val="18"/>
              </w:rPr>
              <w:t xml:space="preserve"> </w:t>
            </w:r>
            <w:r w:rsidRPr="00B41C8C">
              <w:rPr>
                <w:rFonts w:asciiTheme="majorHAnsi" w:hAnsiTheme="majorHAnsi" w:cstheme="majorHAnsi"/>
                <w:sz w:val="18"/>
              </w:rPr>
              <w:t>nicht</w:t>
            </w:r>
            <w:r w:rsidRPr="00B41C8C">
              <w:rPr>
                <w:rFonts w:asciiTheme="majorHAnsi" w:hAnsiTheme="majorHAnsi" w:cstheme="majorHAnsi"/>
                <w:spacing w:val="-11"/>
                <w:sz w:val="18"/>
              </w:rPr>
              <w:t xml:space="preserve"> </w:t>
            </w:r>
            <w:r w:rsidRPr="00B41C8C">
              <w:rPr>
                <w:rFonts w:asciiTheme="majorHAnsi" w:hAnsiTheme="majorHAnsi" w:cstheme="majorHAnsi"/>
                <w:sz w:val="18"/>
              </w:rPr>
              <w:t>erwartete</w:t>
            </w:r>
            <w:r w:rsidRPr="00B41C8C">
              <w:rPr>
                <w:rFonts w:asciiTheme="majorHAnsi" w:hAnsiTheme="majorHAnsi" w:cstheme="majorHAnsi"/>
                <w:spacing w:val="-9"/>
                <w:sz w:val="18"/>
              </w:rPr>
              <w:t xml:space="preserve"> </w:t>
            </w:r>
            <w:r w:rsidRPr="00B41C8C">
              <w:rPr>
                <w:rFonts w:asciiTheme="majorHAnsi" w:hAnsiTheme="majorHAnsi" w:cstheme="majorHAnsi"/>
                <w:sz w:val="18"/>
              </w:rPr>
              <w:t>Antworten</w:t>
            </w:r>
            <w:r w:rsidRPr="00B41C8C">
              <w:rPr>
                <w:rFonts w:asciiTheme="majorHAnsi" w:hAnsiTheme="majorHAnsi" w:cstheme="majorHAnsi"/>
                <w:spacing w:val="-9"/>
                <w:sz w:val="18"/>
              </w:rPr>
              <w:t xml:space="preserve"> </w:t>
            </w:r>
            <w:r w:rsidRPr="00B41C8C">
              <w:rPr>
                <w:rFonts w:asciiTheme="majorHAnsi" w:hAnsiTheme="majorHAnsi" w:cstheme="majorHAnsi"/>
                <w:sz w:val="18"/>
              </w:rPr>
              <w:t>können</w:t>
            </w:r>
            <w:r w:rsidRPr="00B41C8C">
              <w:rPr>
                <w:rFonts w:asciiTheme="majorHAnsi" w:hAnsiTheme="majorHAnsi" w:cstheme="majorHAnsi"/>
                <w:spacing w:val="-11"/>
                <w:sz w:val="18"/>
              </w:rPr>
              <w:t xml:space="preserve"> </w:t>
            </w:r>
            <w:r w:rsidRPr="00B41C8C">
              <w:rPr>
                <w:rFonts w:asciiTheme="majorHAnsi" w:hAnsiTheme="majorHAnsi" w:cstheme="majorHAnsi"/>
                <w:sz w:val="18"/>
              </w:rPr>
              <w:t>richtig</w:t>
            </w:r>
            <w:r w:rsidRPr="00B41C8C">
              <w:rPr>
                <w:rFonts w:asciiTheme="majorHAnsi" w:hAnsiTheme="majorHAnsi" w:cstheme="majorHAnsi"/>
                <w:spacing w:val="-11"/>
                <w:sz w:val="18"/>
              </w:rPr>
              <w:t xml:space="preserve"> </w:t>
            </w:r>
            <w:r w:rsidRPr="00B41C8C">
              <w:rPr>
                <w:rFonts w:asciiTheme="majorHAnsi" w:hAnsiTheme="majorHAnsi" w:cstheme="majorHAnsi"/>
                <w:spacing w:val="-2"/>
                <w:sz w:val="18"/>
              </w:rPr>
              <w:t>sein)</w:t>
            </w:r>
          </w:p>
        </w:tc>
      </w:tr>
      <w:tr w:rsidR="00C2151C" w14:paraId="253CD4FB" w14:textId="77777777" w:rsidTr="00A82AB3">
        <w:trPr>
          <w:trHeight w:val="1537"/>
        </w:trPr>
        <w:tc>
          <w:tcPr>
            <w:tcW w:w="4787" w:type="dxa"/>
            <w:vMerge/>
          </w:tcPr>
          <w:p w14:paraId="26FACF94" w14:textId="77777777" w:rsidR="00C2151C" w:rsidRPr="00B41C8C" w:rsidRDefault="00C2151C" w:rsidP="00A82AB3">
            <w:pPr>
              <w:pStyle w:val="TableParagraph"/>
              <w:spacing w:line="208" w:lineRule="auto"/>
              <w:ind w:right="929"/>
              <w:rPr>
                <w:rFonts w:asciiTheme="majorHAnsi" w:hAnsiTheme="majorHAnsi" w:cstheme="majorHAnsi"/>
                <w:b/>
                <w:sz w:val="24"/>
              </w:rPr>
            </w:pPr>
          </w:p>
        </w:tc>
        <w:tc>
          <w:tcPr>
            <w:tcW w:w="4823" w:type="dxa"/>
            <w:tcBorders>
              <w:top w:val="single" w:sz="4" w:space="0" w:color="auto"/>
            </w:tcBorders>
          </w:tcPr>
          <w:p w14:paraId="7EFA3941" w14:textId="77777777" w:rsidR="00C2151C" w:rsidRPr="00B41C8C" w:rsidRDefault="00C2151C" w:rsidP="00A82AB3">
            <w:pPr>
              <w:pStyle w:val="TableParagraph"/>
              <w:spacing w:line="243" w:lineRule="exact"/>
              <w:rPr>
                <w:rFonts w:asciiTheme="majorHAnsi" w:hAnsiTheme="majorHAnsi" w:cstheme="majorHAnsi"/>
                <w:b/>
                <w:sz w:val="24"/>
              </w:rPr>
            </w:pPr>
            <w:r w:rsidRPr="00B41C8C">
              <w:rPr>
                <w:rFonts w:asciiTheme="majorHAnsi" w:hAnsiTheme="majorHAnsi" w:cstheme="majorHAnsi"/>
                <w:b/>
                <w:sz w:val="24"/>
              </w:rPr>
              <w:t>Erreichte</w:t>
            </w:r>
            <w:r w:rsidRPr="00B41C8C">
              <w:rPr>
                <w:rFonts w:asciiTheme="majorHAnsi" w:hAnsiTheme="majorHAnsi" w:cstheme="majorHAnsi"/>
                <w:b/>
                <w:spacing w:val="-1"/>
                <w:sz w:val="24"/>
              </w:rPr>
              <w:t xml:space="preserve"> </w:t>
            </w:r>
            <w:r w:rsidRPr="00B41C8C">
              <w:rPr>
                <w:rFonts w:asciiTheme="majorHAnsi" w:hAnsiTheme="majorHAnsi" w:cstheme="majorHAnsi"/>
                <w:b/>
                <w:spacing w:val="-2"/>
                <w:sz w:val="24"/>
              </w:rPr>
              <w:t>Punktzahl</w:t>
            </w:r>
          </w:p>
          <w:p w14:paraId="6073604F" w14:textId="77777777" w:rsidR="00C2151C" w:rsidRPr="00B41C8C" w:rsidRDefault="00C2151C" w:rsidP="00A82AB3">
            <w:pPr>
              <w:pStyle w:val="TableParagraph"/>
              <w:spacing w:before="20"/>
              <w:rPr>
                <w:rFonts w:asciiTheme="majorHAnsi" w:hAnsiTheme="majorHAnsi" w:cstheme="majorHAnsi"/>
                <w:sz w:val="18"/>
              </w:rPr>
            </w:pPr>
            <w:r w:rsidRPr="00B41C8C">
              <w:rPr>
                <w:rFonts w:asciiTheme="majorHAnsi" w:hAnsiTheme="majorHAnsi" w:cstheme="majorHAnsi"/>
                <w:sz w:val="18"/>
              </w:rPr>
              <w:t>(Gütestufen</w:t>
            </w:r>
            <w:r w:rsidRPr="00B41C8C">
              <w:rPr>
                <w:rFonts w:asciiTheme="majorHAnsi" w:hAnsiTheme="majorHAnsi" w:cstheme="majorHAnsi"/>
                <w:spacing w:val="-8"/>
                <w:sz w:val="18"/>
              </w:rPr>
              <w:t xml:space="preserve"> </w:t>
            </w:r>
            <w:r w:rsidRPr="00B41C8C">
              <w:rPr>
                <w:rFonts w:asciiTheme="majorHAnsi" w:hAnsiTheme="majorHAnsi" w:cstheme="majorHAnsi"/>
                <w:sz w:val="18"/>
              </w:rPr>
              <w:t>im</w:t>
            </w:r>
            <w:r w:rsidRPr="00B41C8C">
              <w:rPr>
                <w:rFonts w:asciiTheme="majorHAnsi" w:hAnsiTheme="majorHAnsi" w:cstheme="majorHAnsi"/>
                <w:spacing w:val="-6"/>
                <w:sz w:val="18"/>
              </w:rPr>
              <w:t xml:space="preserve"> </w:t>
            </w:r>
            <w:r w:rsidRPr="00B41C8C">
              <w:rPr>
                <w:rFonts w:asciiTheme="majorHAnsi" w:hAnsiTheme="majorHAnsi" w:cstheme="majorHAnsi"/>
                <w:sz w:val="18"/>
              </w:rPr>
              <w:t>Kriterienkatalog</w:t>
            </w:r>
            <w:r w:rsidRPr="00B41C8C">
              <w:rPr>
                <w:rFonts w:asciiTheme="majorHAnsi" w:hAnsiTheme="majorHAnsi" w:cstheme="majorHAnsi"/>
                <w:spacing w:val="-6"/>
                <w:sz w:val="18"/>
              </w:rPr>
              <w:t xml:space="preserve"> </w:t>
            </w:r>
            <w:r w:rsidRPr="00B41C8C">
              <w:rPr>
                <w:rFonts w:asciiTheme="majorHAnsi" w:hAnsiTheme="majorHAnsi" w:cstheme="majorHAnsi"/>
                <w:spacing w:val="-2"/>
                <w:sz w:val="18"/>
              </w:rPr>
              <w:t>beachten)</w:t>
            </w:r>
          </w:p>
          <w:p w14:paraId="45428D8B" w14:textId="77777777" w:rsidR="00C2151C" w:rsidRPr="00B41C8C" w:rsidRDefault="00C2151C" w:rsidP="00A82AB3">
            <w:pPr>
              <w:pStyle w:val="TableParagraph"/>
              <w:spacing w:line="271" w:lineRule="exact"/>
              <w:rPr>
                <w:rFonts w:asciiTheme="majorHAnsi" w:hAnsiTheme="majorHAnsi" w:cstheme="majorHAnsi"/>
                <w:b/>
                <w:sz w:val="24"/>
              </w:rPr>
            </w:pPr>
          </w:p>
        </w:tc>
      </w:tr>
    </w:tbl>
    <w:p w14:paraId="29C35F9A" w14:textId="77777777" w:rsidR="00C2151C" w:rsidRDefault="00C2151C" w:rsidP="00C2151C">
      <w:pPr>
        <w:rPr>
          <w:lang w:val="de-DE"/>
        </w:rPr>
      </w:pPr>
    </w:p>
    <w:p w14:paraId="4737562F" w14:textId="77777777" w:rsidR="00C2151C" w:rsidRPr="00B90937" w:rsidRDefault="00C2151C" w:rsidP="00C2151C">
      <w:pPr>
        <w:rPr>
          <w:lang w:val="de-DE"/>
        </w:rPr>
      </w:pPr>
      <w:r>
        <w:rPr>
          <w:lang w:val="de-DE"/>
        </w:rPr>
        <w:br w:type="page"/>
      </w:r>
    </w:p>
    <w:p w14:paraId="30F22E9A" w14:textId="220B885E" w:rsidR="00C2151C" w:rsidRPr="00234104" w:rsidRDefault="00C2151C" w:rsidP="00C2151C">
      <w:pPr>
        <w:pStyle w:val="berschrift2"/>
      </w:pPr>
      <w:bookmarkStart w:id="23" w:name="_Toc213320608"/>
      <w:r w:rsidRPr="00234104">
        <w:lastRenderedPageBreak/>
        <w:t xml:space="preserve">Fachgespräch Themenkomplex </w:t>
      </w:r>
      <w:r w:rsidR="004C3F24">
        <w:t>6</w:t>
      </w:r>
      <w:bookmarkEnd w:id="23"/>
    </w:p>
    <w:p w14:paraId="55F2A881" w14:textId="77777777" w:rsidR="00C2151C" w:rsidRPr="00471965" w:rsidRDefault="00C2151C" w:rsidP="00C2151C">
      <w:pPr>
        <w:rPr>
          <w:lang w:val="de-DE"/>
        </w:rPr>
      </w:pPr>
      <w:r w:rsidRPr="00782F00">
        <w:rPr>
          <w:rFonts w:asciiTheme="majorHAnsi" w:hAnsiTheme="majorHAnsi" w:cstheme="majorHAnsi"/>
          <w:spacing w:val="-2"/>
          <w:sz w:val="20"/>
          <w:szCs w:val="20"/>
        </w:rPr>
        <w:t>Fragenkomplex von HEX, oder VF:</w:t>
      </w:r>
      <w:r>
        <w:rPr>
          <w:lang w:val="de-DE"/>
        </w:rPr>
        <w:t xml:space="preserve"> </w:t>
      </w:r>
    </w:p>
    <w:tbl>
      <w:tblPr>
        <w:tblStyle w:val="TableNormal"/>
        <w:tblW w:w="96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23"/>
      </w:tblGrid>
      <w:tr w:rsidR="00C2151C" w14:paraId="4320A09B" w14:textId="77777777" w:rsidTr="00A82AB3">
        <w:trPr>
          <w:trHeight w:val="2160"/>
        </w:trPr>
        <w:tc>
          <w:tcPr>
            <w:tcW w:w="9610" w:type="dxa"/>
            <w:gridSpan w:val="2"/>
          </w:tcPr>
          <w:p w14:paraId="59373F8B" w14:textId="77777777" w:rsidR="00C2151C" w:rsidRPr="00B41C8C" w:rsidRDefault="00C2151C" w:rsidP="00A82AB3">
            <w:pPr>
              <w:pStyle w:val="TableParagraph"/>
              <w:spacing w:line="243" w:lineRule="exact"/>
              <w:rPr>
                <w:rFonts w:asciiTheme="majorHAnsi" w:hAnsiTheme="majorHAnsi" w:cstheme="majorHAnsi"/>
                <w:sz w:val="18"/>
              </w:rPr>
            </w:pPr>
            <w:r>
              <w:rPr>
                <w:rFonts w:asciiTheme="majorHAnsi" w:hAnsiTheme="majorHAnsi" w:cstheme="majorHAnsi"/>
                <w:b/>
                <w:sz w:val="24"/>
              </w:rPr>
              <w:t>THEMA</w:t>
            </w:r>
            <w:r w:rsidRPr="00B41C8C">
              <w:rPr>
                <w:rFonts w:asciiTheme="majorHAnsi" w:hAnsiTheme="majorHAnsi" w:cstheme="majorHAnsi"/>
                <w:b/>
                <w:spacing w:val="-6"/>
                <w:sz w:val="24"/>
              </w:rPr>
              <w:t xml:space="preserve"> </w:t>
            </w:r>
            <w:r w:rsidRPr="00B41C8C">
              <w:rPr>
                <w:rFonts w:asciiTheme="majorHAnsi" w:hAnsiTheme="majorHAnsi" w:cstheme="majorHAnsi"/>
                <w:sz w:val="18"/>
              </w:rPr>
              <w:t>(Bezug</w:t>
            </w:r>
            <w:r w:rsidRPr="00B41C8C">
              <w:rPr>
                <w:rFonts w:asciiTheme="majorHAnsi" w:hAnsiTheme="majorHAnsi" w:cstheme="majorHAnsi"/>
                <w:spacing w:val="-3"/>
                <w:sz w:val="18"/>
              </w:rPr>
              <w:t xml:space="preserve"> </w:t>
            </w:r>
            <w:r w:rsidRPr="00B41C8C">
              <w:rPr>
                <w:rFonts w:asciiTheme="majorHAnsi" w:hAnsiTheme="majorHAnsi" w:cstheme="majorHAnsi"/>
                <w:sz w:val="18"/>
              </w:rPr>
              <w:t>auf</w:t>
            </w:r>
            <w:r w:rsidRPr="00B41C8C">
              <w:rPr>
                <w:rFonts w:asciiTheme="majorHAnsi" w:hAnsiTheme="majorHAnsi" w:cstheme="majorHAnsi"/>
                <w:spacing w:val="-4"/>
                <w:sz w:val="18"/>
              </w:rPr>
              <w:t xml:space="preserve"> </w:t>
            </w:r>
            <w:r w:rsidRPr="00B41C8C">
              <w:rPr>
                <w:rFonts w:asciiTheme="majorHAnsi" w:hAnsiTheme="majorHAnsi" w:cstheme="majorHAnsi"/>
                <w:sz w:val="18"/>
              </w:rPr>
              <w:t>IPA,</w:t>
            </w:r>
            <w:r w:rsidRPr="00B41C8C">
              <w:rPr>
                <w:rFonts w:asciiTheme="majorHAnsi" w:hAnsiTheme="majorHAnsi" w:cstheme="majorHAnsi"/>
                <w:spacing w:val="-3"/>
                <w:sz w:val="18"/>
              </w:rPr>
              <w:t xml:space="preserve"> </w:t>
            </w:r>
            <w:r w:rsidRPr="00B41C8C">
              <w:rPr>
                <w:rFonts w:asciiTheme="majorHAnsi" w:hAnsiTheme="majorHAnsi" w:cstheme="majorHAnsi"/>
                <w:sz w:val="18"/>
              </w:rPr>
              <w:t>Einleitende</w:t>
            </w:r>
            <w:r w:rsidRPr="00B41C8C">
              <w:rPr>
                <w:rFonts w:asciiTheme="majorHAnsi" w:hAnsiTheme="majorHAnsi" w:cstheme="majorHAnsi"/>
                <w:spacing w:val="-3"/>
                <w:sz w:val="18"/>
              </w:rPr>
              <w:t xml:space="preserve"> </w:t>
            </w:r>
            <w:r w:rsidRPr="00B41C8C">
              <w:rPr>
                <w:rFonts w:asciiTheme="majorHAnsi" w:hAnsiTheme="majorHAnsi" w:cstheme="majorHAnsi"/>
                <w:sz w:val="18"/>
              </w:rPr>
              <w:t>Frage,</w:t>
            </w:r>
            <w:r w:rsidRPr="00B41C8C">
              <w:rPr>
                <w:rFonts w:asciiTheme="majorHAnsi" w:hAnsiTheme="majorHAnsi" w:cstheme="majorHAnsi"/>
                <w:spacing w:val="-4"/>
                <w:sz w:val="18"/>
              </w:rPr>
              <w:t xml:space="preserve"> </w:t>
            </w:r>
            <w:r w:rsidRPr="00B41C8C">
              <w:rPr>
                <w:rFonts w:asciiTheme="majorHAnsi" w:hAnsiTheme="majorHAnsi" w:cstheme="majorHAnsi"/>
                <w:spacing w:val="-2"/>
                <w:sz w:val="18"/>
              </w:rPr>
              <w:t>Vertiefungsthemen)</w:t>
            </w:r>
          </w:p>
          <w:p w14:paraId="378D99CE" w14:textId="77777777" w:rsidR="00C2151C" w:rsidRPr="00B41C8C" w:rsidRDefault="00C2151C" w:rsidP="00A82AB3">
            <w:pPr>
              <w:pStyle w:val="TableParagraph"/>
              <w:rPr>
                <w:rFonts w:asciiTheme="majorHAnsi" w:hAnsiTheme="majorHAnsi" w:cstheme="majorHAnsi"/>
                <w:sz w:val="26"/>
              </w:rPr>
            </w:pPr>
          </w:p>
          <w:p w14:paraId="4E52334D" w14:textId="77777777" w:rsidR="00C2151C" w:rsidRPr="00B41C8C" w:rsidRDefault="00C2151C" w:rsidP="00A82AB3">
            <w:pPr>
              <w:pStyle w:val="TableParagraph"/>
              <w:rPr>
                <w:rFonts w:asciiTheme="majorHAnsi" w:hAnsiTheme="majorHAnsi" w:cstheme="majorHAnsi"/>
                <w:sz w:val="26"/>
              </w:rPr>
            </w:pPr>
          </w:p>
          <w:p w14:paraId="4286E50B" w14:textId="77777777" w:rsidR="00C2151C" w:rsidRPr="00B41C8C" w:rsidRDefault="00C2151C" w:rsidP="00A82AB3">
            <w:pPr>
              <w:pStyle w:val="TableParagraph"/>
              <w:rPr>
                <w:rFonts w:asciiTheme="majorHAnsi" w:hAnsiTheme="majorHAnsi" w:cstheme="majorHAnsi"/>
                <w:sz w:val="26"/>
              </w:rPr>
            </w:pPr>
          </w:p>
          <w:p w14:paraId="4C0DA931" w14:textId="77777777" w:rsidR="00C2151C" w:rsidRPr="00B41C8C" w:rsidRDefault="00C2151C" w:rsidP="00A82AB3">
            <w:pPr>
              <w:pStyle w:val="TableParagraph"/>
              <w:tabs>
                <w:tab w:val="left" w:pos="7647"/>
              </w:tabs>
              <w:spacing w:line="209" w:lineRule="exact"/>
              <w:ind w:left="5254"/>
              <w:rPr>
                <w:rFonts w:asciiTheme="majorHAnsi" w:hAnsiTheme="majorHAnsi" w:cstheme="majorHAnsi"/>
                <w:sz w:val="18"/>
              </w:rPr>
            </w:pPr>
          </w:p>
        </w:tc>
      </w:tr>
      <w:tr w:rsidR="00C2151C" w14:paraId="2B51F7C6" w14:textId="77777777" w:rsidTr="00A82AB3">
        <w:trPr>
          <w:trHeight w:val="2632"/>
        </w:trPr>
        <w:tc>
          <w:tcPr>
            <w:tcW w:w="9610" w:type="dxa"/>
            <w:gridSpan w:val="2"/>
          </w:tcPr>
          <w:p w14:paraId="55BE320C" w14:textId="77777777" w:rsidR="00C2151C" w:rsidRPr="00B41C8C" w:rsidRDefault="00C2151C" w:rsidP="00A82AB3">
            <w:pPr>
              <w:pStyle w:val="TableParagraph"/>
              <w:spacing w:line="245" w:lineRule="exact"/>
              <w:rPr>
                <w:rFonts w:asciiTheme="majorHAnsi" w:hAnsiTheme="majorHAnsi" w:cstheme="majorHAnsi"/>
                <w:b/>
                <w:spacing w:val="-2"/>
                <w:sz w:val="24"/>
              </w:rPr>
            </w:pPr>
            <w:r w:rsidRPr="00B41C8C">
              <w:rPr>
                <w:rFonts w:asciiTheme="majorHAnsi" w:hAnsiTheme="majorHAnsi" w:cstheme="majorHAnsi"/>
                <w:b/>
                <w:sz w:val="24"/>
              </w:rPr>
              <w:t>Erwartete</w:t>
            </w:r>
            <w:r w:rsidRPr="00B41C8C">
              <w:rPr>
                <w:rFonts w:asciiTheme="majorHAnsi" w:hAnsiTheme="majorHAnsi" w:cstheme="majorHAnsi"/>
                <w:b/>
                <w:spacing w:val="2"/>
                <w:sz w:val="24"/>
              </w:rPr>
              <w:t xml:space="preserve"> </w:t>
            </w:r>
            <w:r w:rsidRPr="00B41C8C">
              <w:rPr>
                <w:rFonts w:asciiTheme="majorHAnsi" w:hAnsiTheme="majorHAnsi" w:cstheme="majorHAnsi"/>
                <w:b/>
                <w:spacing w:val="-2"/>
                <w:sz w:val="24"/>
              </w:rPr>
              <w:t>Antworten:</w:t>
            </w:r>
          </w:p>
          <w:p w14:paraId="7C92EB18" w14:textId="77777777" w:rsidR="00C2151C" w:rsidRPr="00B41C8C" w:rsidRDefault="00C2151C" w:rsidP="00A82AB3">
            <w:pPr>
              <w:pStyle w:val="TableParagraph"/>
              <w:spacing w:line="245" w:lineRule="exact"/>
              <w:rPr>
                <w:rFonts w:asciiTheme="majorHAnsi" w:hAnsiTheme="majorHAnsi" w:cstheme="majorHAnsi"/>
                <w:b/>
                <w:sz w:val="24"/>
              </w:rPr>
            </w:pPr>
          </w:p>
        </w:tc>
      </w:tr>
      <w:tr w:rsidR="00C2151C" w14:paraId="028A62D7" w14:textId="77777777" w:rsidTr="00A82AB3">
        <w:trPr>
          <w:trHeight w:val="3965"/>
        </w:trPr>
        <w:tc>
          <w:tcPr>
            <w:tcW w:w="4787" w:type="dxa"/>
            <w:vMerge w:val="restart"/>
          </w:tcPr>
          <w:p w14:paraId="029B2ABE" w14:textId="77777777" w:rsidR="00C2151C" w:rsidRPr="00B41C8C" w:rsidRDefault="00C2151C" w:rsidP="00A82AB3">
            <w:pPr>
              <w:pStyle w:val="TableParagraph"/>
              <w:spacing w:line="208" w:lineRule="auto"/>
              <w:ind w:right="929"/>
              <w:rPr>
                <w:rFonts w:asciiTheme="majorHAnsi" w:hAnsiTheme="majorHAnsi" w:cstheme="majorHAnsi"/>
                <w:b/>
                <w:sz w:val="24"/>
              </w:rPr>
            </w:pPr>
            <w:r w:rsidRPr="00B41C8C">
              <w:rPr>
                <w:rFonts w:asciiTheme="majorHAnsi" w:hAnsiTheme="majorHAnsi" w:cstheme="majorHAnsi"/>
                <w:b/>
                <w:sz w:val="24"/>
              </w:rPr>
              <w:t>Erhaltene Antworten</w:t>
            </w:r>
          </w:p>
        </w:tc>
        <w:tc>
          <w:tcPr>
            <w:tcW w:w="4823" w:type="dxa"/>
            <w:tcBorders>
              <w:bottom w:val="single" w:sz="4" w:space="0" w:color="auto"/>
            </w:tcBorders>
          </w:tcPr>
          <w:p w14:paraId="15C37D43" w14:textId="77777777" w:rsidR="00C2151C" w:rsidRPr="00B41C8C" w:rsidRDefault="00C2151C" w:rsidP="00A82AB3">
            <w:pPr>
              <w:pStyle w:val="TableParagraph"/>
              <w:spacing w:line="271" w:lineRule="exact"/>
              <w:rPr>
                <w:rFonts w:asciiTheme="majorHAnsi" w:hAnsiTheme="majorHAnsi" w:cstheme="majorHAnsi"/>
                <w:b/>
                <w:sz w:val="24"/>
              </w:rPr>
            </w:pPr>
            <w:r w:rsidRPr="00B41C8C">
              <w:rPr>
                <w:rFonts w:asciiTheme="majorHAnsi" w:hAnsiTheme="majorHAnsi" w:cstheme="majorHAnsi"/>
                <w:b/>
                <w:sz w:val="24"/>
              </w:rPr>
              <w:t>Wertung der</w:t>
            </w:r>
            <w:r w:rsidRPr="00B41C8C">
              <w:rPr>
                <w:rFonts w:asciiTheme="majorHAnsi" w:hAnsiTheme="majorHAnsi" w:cstheme="majorHAnsi"/>
                <w:b/>
                <w:spacing w:val="4"/>
                <w:sz w:val="24"/>
              </w:rPr>
              <w:t xml:space="preserve"> </w:t>
            </w:r>
            <w:r w:rsidRPr="00B41C8C">
              <w:rPr>
                <w:rFonts w:asciiTheme="majorHAnsi" w:hAnsiTheme="majorHAnsi" w:cstheme="majorHAnsi"/>
                <w:b/>
                <w:spacing w:val="-2"/>
                <w:sz w:val="24"/>
              </w:rPr>
              <w:t>Antworten</w:t>
            </w:r>
          </w:p>
          <w:p w14:paraId="07A93CB3" w14:textId="77777777" w:rsidR="00C2151C" w:rsidRPr="00B41C8C" w:rsidRDefault="00C2151C" w:rsidP="00A82AB3">
            <w:pPr>
              <w:pStyle w:val="TableParagraph"/>
              <w:spacing w:before="4"/>
              <w:rPr>
                <w:rFonts w:asciiTheme="majorHAnsi" w:hAnsiTheme="majorHAnsi" w:cstheme="majorHAnsi"/>
                <w:sz w:val="18"/>
              </w:rPr>
            </w:pPr>
            <w:r w:rsidRPr="00B41C8C">
              <w:rPr>
                <w:rFonts w:asciiTheme="majorHAnsi" w:hAnsiTheme="majorHAnsi" w:cstheme="majorHAnsi"/>
                <w:sz w:val="18"/>
              </w:rPr>
              <w:t>(auch</w:t>
            </w:r>
            <w:r w:rsidRPr="00B41C8C">
              <w:rPr>
                <w:rFonts w:asciiTheme="majorHAnsi" w:hAnsiTheme="majorHAnsi" w:cstheme="majorHAnsi"/>
                <w:spacing w:val="-11"/>
                <w:sz w:val="18"/>
              </w:rPr>
              <w:t xml:space="preserve"> </w:t>
            </w:r>
            <w:r w:rsidRPr="00B41C8C">
              <w:rPr>
                <w:rFonts w:asciiTheme="majorHAnsi" w:hAnsiTheme="majorHAnsi" w:cstheme="majorHAnsi"/>
                <w:sz w:val="18"/>
              </w:rPr>
              <w:t>nicht</w:t>
            </w:r>
            <w:r w:rsidRPr="00B41C8C">
              <w:rPr>
                <w:rFonts w:asciiTheme="majorHAnsi" w:hAnsiTheme="majorHAnsi" w:cstheme="majorHAnsi"/>
                <w:spacing w:val="-11"/>
                <w:sz w:val="18"/>
              </w:rPr>
              <w:t xml:space="preserve"> </w:t>
            </w:r>
            <w:r w:rsidRPr="00B41C8C">
              <w:rPr>
                <w:rFonts w:asciiTheme="majorHAnsi" w:hAnsiTheme="majorHAnsi" w:cstheme="majorHAnsi"/>
                <w:sz w:val="18"/>
              </w:rPr>
              <w:t>erwartete</w:t>
            </w:r>
            <w:r w:rsidRPr="00B41C8C">
              <w:rPr>
                <w:rFonts w:asciiTheme="majorHAnsi" w:hAnsiTheme="majorHAnsi" w:cstheme="majorHAnsi"/>
                <w:spacing w:val="-9"/>
                <w:sz w:val="18"/>
              </w:rPr>
              <w:t xml:space="preserve"> </w:t>
            </w:r>
            <w:r w:rsidRPr="00B41C8C">
              <w:rPr>
                <w:rFonts w:asciiTheme="majorHAnsi" w:hAnsiTheme="majorHAnsi" w:cstheme="majorHAnsi"/>
                <w:sz w:val="18"/>
              </w:rPr>
              <w:t>Antworten</w:t>
            </w:r>
            <w:r w:rsidRPr="00B41C8C">
              <w:rPr>
                <w:rFonts w:asciiTheme="majorHAnsi" w:hAnsiTheme="majorHAnsi" w:cstheme="majorHAnsi"/>
                <w:spacing w:val="-9"/>
                <w:sz w:val="18"/>
              </w:rPr>
              <w:t xml:space="preserve"> </w:t>
            </w:r>
            <w:r w:rsidRPr="00B41C8C">
              <w:rPr>
                <w:rFonts w:asciiTheme="majorHAnsi" w:hAnsiTheme="majorHAnsi" w:cstheme="majorHAnsi"/>
                <w:sz w:val="18"/>
              </w:rPr>
              <w:t>können</w:t>
            </w:r>
            <w:r w:rsidRPr="00B41C8C">
              <w:rPr>
                <w:rFonts w:asciiTheme="majorHAnsi" w:hAnsiTheme="majorHAnsi" w:cstheme="majorHAnsi"/>
                <w:spacing w:val="-11"/>
                <w:sz w:val="18"/>
              </w:rPr>
              <w:t xml:space="preserve"> </w:t>
            </w:r>
            <w:r w:rsidRPr="00B41C8C">
              <w:rPr>
                <w:rFonts w:asciiTheme="majorHAnsi" w:hAnsiTheme="majorHAnsi" w:cstheme="majorHAnsi"/>
                <w:sz w:val="18"/>
              </w:rPr>
              <w:t>richtig</w:t>
            </w:r>
            <w:r w:rsidRPr="00B41C8C">
              <w:rPr>
                <w:rFonts w:asciiTheme="majorHAnsi" w:hAnsiTheme="majorHAnsi" w:cstheme="majorHAnsi"/>
                <w:spacing w:val="-11"/>
                <w:sz w:val="18"/>
              </w:rPr>
              <w:t xml:space="preserve"> </w:t>
            </w:r>
            <w:r w:rsidRPr="00B41C8C">
              <w:rPr>
                <w:rFonts w:asciiTheme="majorHAnsi" w:hAnsiTheme="majorHAnsi" w:cstheme="majorHAnsi"/>
                <w:spacing w:val="-2"/>
                <w:sz w:val="18"/>
              </w:rPr>
              <w:t>sein)</w:t>
            </w:r>
          </w:p>
        </w:tc>
      </w:tr>
      <w:tr w:rsidR="00C2151C" w14:paraId="0637E858" w14:textId="77777777" w:rsidTr="00A82AB3">
        <w:trPr>
          <w:trHeight w:val="1537"/>
        </w:trPr>
        <w:tc>
          <w:tcPr>
            <w:tcW w:w="4787" w:type="dxa"/>
            <w:vMerge/>
          </w:tcPr>
          <w:p w14:paraId="11FE9458" w14:textId="77777777" w:rsidR="00C2151C" w:rsidRPr="00B41C8C" w:rsidRDefault="00C2151C" w:rsidP="00A82AB3">
            <w:pPr>
              <w:pStyle w:val="TableParagraph"/>
              <w:spacing w:line="208" w:lineRule="auto"/>
              <w:ind w:right="929"/>
              <w:rPr>
                <w:rFonts w:asciiTheme="majorHAnsi" w:hAnsiTheme="majorHAnsi" w:cstheme="majorHAnsi"/>
                <w:b/>
                <w:sz w:val="24"/>
              </w:rPr>
            </w:pPr>
          </w:p>
        </w:tc>
        <w:tc>
          <w:tcPr>
            <w:tcW w:w="4823" w:type="dxa"/>
            <w:tcBorders>
              <w:top w:val="single" w:sz="4" w:space="0" w:color="auto"/>
            </w:tcBorders>
          </w:tcPr>
          <w:p w14:paraId="6E8DBD53" w14:textId="77777777" w:rsidR="00C2151C" w:rsidRPr="00B41C8C" w:rsidRDefault="00C2151C" w:rsidP="00A82AB3">
            <w:pPr>
              <w:pStyle w:val="TableParagraph"/>
              <w:spacing w:line="243" w:lineRule="exact"/>
              <w:rPr>
                <w:rFonts w:asciiTheme="majorHAnsi" w:hAnsiTheme="majorHAnsi" w:cstheme="majorHAnsi"/>
                <w:b/>
                <w:sz w:val="24"/>
              </w:rPr>
            </w:pPr>
            <w:r w:rsidRPr="00B41C8C">
              <w:rPr>
                <w:rFonts w:asciiTheme="majorHAnsi" w:hAnsiTheme="majorHAnsi" w:cstheme="majorHAnsi"/>
                <w:b/>
                <w:sz w:val="24"/>
              </w:rPr>
              <w:t>Erreichte</w:t>
            </w:r>
            <w:r w:rsidRPr="00B41C8C">
              <w:rPr>
                <w:rFonts w:asciiTheme="majorHAnsi" w:hAnsiTheme="majorHAnsi" w:cstheme="majorHAnsi"/>
                <w:b/>
                <w:spacing w:val="-1"/>
                <w:sz w:val="24"/>
              </w:rPr>
              <w:t xml:space="preserve"> </w:t>
            </w:r>
            <w:r w:rsidRPr="00B41C8C">
              <w:rPr>
                <w:rFonts w:asciiTheme="majorHAnsi" w:hAnsiTheme="majorHAnsi" w:cstheme="majorHAnsi"/>
                <w:b/>
                <w:spacing w:val="-2"/>
                <w:sz w:val="24"/>
              </w:rPr>
              <w:t>Punktzahl</w:t>
            </w:r>
          </w:p>
          <w:p w14:paraId="4EA50353" w14:textId="77777777" w:rsidR="00C2151C" w:rsidRPr="00B41C8C" w:rsidRDefault="00C2151C" w:rsidP="00A82AB3">
            <w:pPr>
              <w:pStyle w:val="TableParagraph"/>
              <w:spacing w:before="20"/>
              <w:rPr>
                <w:rFonts w:asciiTheme="majorHAnsi" w:hAnsiTheme="majorHAnsi" w:cstheme="majorHAnsi"/>
                <w:sz w:val="18"/>
              </w:rPr>
            </w:pPr>
            <w:r w:rsidRPr="00B41C8C">
              <w:rPr>
                <w:rFonts w:asciiTheme="majorHAnsi" w:hAnsiTheme="majorHAnsi" w:cstheme="majorHAnsi"/>
                <w:sz w:val="18"/>
              </w:rPr>
              <w:t>(Gütestufen</w:t>
            </w:r>
            <w:r w:rsidRPr="00B41C8C">
              <w:rPr>
                <w:rFonts w:asciiTheme="majorHAnsi" w:hAnsiTheme="majorHAnsi" w:cstheme="majorHAnsi"/>
                <w:spacing w:val="-8"/>
                <w:sz w:val="18"/>
              </w:rPr>
              <w:t xml:space="preserve"> </w:t>
            </w:r>
            <w:r w:rsidRPr="00B41C8C">
              <w:rPr>
                <w:rFonts w:asciiTheme="majorHAnsi" w:hAnsiTheme="majorHAnsi" w:cstheme="majorHAnsi"/>
                <w:sz w:val="18"/>
              </w:rPr>
              <w:t>im</w:t>
            </w:r>
            <w:r w:rsidRPr="00B41C8C">
              <w:rPr>
                <w:rFonts w:asciiTheme="majorHAnsi" w:hAnsiTheme="majorHAnsi" w:cstheme="majorHAnsi"/>
                <w:spacing w:val="-6"/>
                <w:sz w:val="18"/>
              </w:rPr>
              <w:t xml:space="preserve"> </w:t>
            </w:r>
            <w:r w:rsidRPr="00B41C8C">
              <w:rPr>
                <w:rFonts w:asciiTheme="majorHAnsi" w:hAnsiTheme="majorHAnsi" w:cstheme="majorHAnsi"/>
                <w:sz w:val="18"/>
              </w:rPr>
              <w:t>Kriterienkatalog</w:t>
            </w:r>
            <w:r w:rsidRPr="00B41C8C">
              <w:rPr>
                <w:rFonts w:asciiTheme="majorHAnsi" w:hAnsiTheme="majorHAnsi" w:cstheme="majorHAnsi"/>
                <w:spacing w:val="-6"/>
                <w:sz w:val="18"/>
              </w:rPr>
              <w:t xml:space="preserve"> </w:t>
            </w:r>
            <w:r w:rsidRPr="00B41C8C">
              <w:rPr>
                <w:rFonts w:asciiTheme="majorHAnsi" w:hAnsiTheme="majorHAnsi" w:cstheme="majorHAnsi"/>
                <w:spacing w:val="-2"/>
                <w:sz w:val="18"/>
              </w:rPr>
              <w:t>beachten)</w:t>
            </w:r>
          </w:p>
          <w:p w14:paraId="2B7D6FD4" w14:textId="77777777" w:rsidR="00C2151C" w:rsidRPr="00B41C8C" w:rsidRDefault="00C2151C" w:rsidP="00A82AB3">
            <w:pPr>
              <w:pStyle w:val="TableParagraph"/>
              <w:spacing w:line="271" w:lineRule="exact"/>
              <w:rPr>
                <w:rFonts w:asciiTheme="majorHAnsi" w:hAnsiTheme="majorHAnsi" w:cstheme="majorHAnsi"/>
                <w:b/>
                <w:sz w:val="24"/>
              </w:rPr>
            </w:pPr>
          </w:p>
        </w:tc>
      </w:tr>
    </w:tbl>
    <w:p w14:paraId="29D920A8" w14:textId="77777777" w:rsidR="00C2151C" w:rsidRDefault="00C2151C" w:rsidP="00C2151C">
      <w:pPr>
        <w:rPr>
          <w:lang w:val="de-DE"/>
        </w:rPr>
      </w:pPr>
    </w:p>
    <w:p w14:paraId="09C698B6" w14:textId="77777777" w:rsidR="00C2151C" w:rsidRPr="00B90937" w:rsidRDefault="00C2151C" w:rsidP="00C2151C">
      <w:pPr>
        <w:rPr>
          <w:lang w:val="de-DE"/>
        </w:rPr>
      </w:pPr>
      <w:r>
        <w:rPr>
          <w:lang w:val="de-DE"/>
        </w:rPr>
        <w:br w:type="page"/>
      </w:r>
    </w:p>
    <w:p w14:paraId="142EDE07" w14:textId="2CBD6490" w:rsidR="004C3F24" w:rsidRPr="00234104" w:rsidRDefault="004C3F24" w:rsidP="004C3F24">
      <w:pPr>
        <w:pStyle w:val="berschrift2"/>
      </w:pPr>
      <w:bookmarkStart w:id="24" w:name="_Toc213320609"/>
      <w:r w:rsidRPr="00234104">
        <w:lastRenderedPageBreak/>
        <w:t xml:space="preserve">Fachgespräch Themenkomplex </w:t>
      </w:r>
      <w:r>
        <w:t>7</w:t>
      </w:r>
      <w:bookmarkEnd w:id="24"/>
    </w:p>
    <w:p w14:paraId="65086AF6" w14:textId="77777777" w:rsidR="004C3F24" w:rsidRPr="00471965" w:rsidRDefault="004C3F24" w:rsidP="004C3F24">
      <w:pPr>
        <w:rPr>
          <w:lang w:val="de-DE"/>
        </w:rPr>
      </w:pPr>
      <w:r w:rsidRPr="00782F00">
        <w:rPr>
          <w:rFonts w:asciiTheme="majorHAnsi" w:hAnsiTheme="majorHAnsi" w:cstheme="majorHAnsi"/>
          <w:spacing w:val="-2"/>
          <w:sz w:val="20"/>
          <w:szCs w:val="20"/>
        </w:rPr>
        <w:t>Fragenkomplex von HEX, oder VF:</w:t>
      </w:r>
      <w:r>
        <w:rPr>
          <w:lang w:val="de-DE"/>
        </w:rPr>
        <w:t xml:space="preserve"> </w:t>
      </w:r>
    </w:p>
    <w:tbl>
      <w:tblPr>
        <w:tblStyle w:val="TableNormal"/>
        <w:tblW w:w="96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23"/>
      </w:tblGrid>
      <w:tr w:rsidR="004C3F24" w14:paraId="1634D51E" w14:textId="77777777" w:rsidTr="00A82AB3">
        <w:trPr>
          <w:trHeight w:val="2160"/>
        </w:trPr>
        <w:tc>
          <w:tcPr>
            <w:tcW w:w="9610" w:type="dxa"/>
            <w:gridSpan w:val="2"/>
          </w:tcPr>
          <w:p w14:paraId="0EFC56F5" w14:textId="77777777" w:rsidR="004C3F24" w:rsidRPr="00B41C8C" w:rsidRDefault="004C3F24" w:rsidP="00A82AB3">
            <w:pPr>
              <w:pStyle w:val="TableParagraph"/>
              <w:spacing w:line="243" w:lineRule="exact"/>
              <w:rPr>
                <w:rFonts w:asciiTheme="majorHAnsi" w:hAnsiTheme="majorHAnsi" w:cstheme="majorHAnsi"/>
                <w:sz w:val="18"/>
              </w:rPr>
            </w:pPr>
            <w:r>
              <w:rPr>
                <w:rFonts w:asciiTheme="majorHAnsi" w:hAnsiTheme="majorHAnsi" w:cstheme="majorHAnsi"/>
                <w:b/>
                <w:sz w:val="24"/>
              </w:rPr>
              <w:t>THEMA</w:t>
            </w:r>
            <w:r w:rsidRPr="00B41C8C">
              <w:rPr>
                <w:rFonts w:asciiTheme="majorHAnsi" w:hAnsiTheme="majorHAnsi" w:cstheme="majorHAnsi"/>
                <w:b/>
                <w:spacing w:val="-6"/>
                <w:sz w:val="24"/>
              </w:rPr>
              <w:t xml:space="preserve"> </w:t>
            </w:r>
            <w:r w:rsidRPr="00B41C8C">
              <w:rPr>
                <w:rFonts w:asciiTheme="majorHAnsi" w:hAnsiTheme="majorHAnsi" w:cstheme="majorHAnsi"/>
                <w:sz w:val="18"/>
              </w:rPr>
              <w:t>(Bezug</w:t>
            </w:r>
            <w:r w:rsidRPr="00B41C8C">
              <w:rPr>
                <w:rFonts w:asciiTheme="majorHAnsi" w:hAnsiTheme="majorHAnsi" w:cstheme="majorHAnsi"/>
                <w:spacing w:val="-3"/>
                <w:sz w:val="18"/>
              </w:rPr>
              <w:t xml:space="preserve"> </w:t>
            </w:r>
            <w:r w:rsidRPr="00B41C8C">
              <w:rPr>
                <w:rFonts w:asciiTheme="majorHAnsi" w:hAnsiTheme="majorHAnsi" w:cstheme="majorHAnsi"/>
                <w:sz w:val="18"/>
              </w:rPr>
              <w:t>auf</w:t>
            </w:r>
            <w:r w:rsidRPr="00B41C8C">
              <w:rPr>
                <w:rFonts w:asciiTheme="majorHAnsi" w:hAnsiTheme="majorHAnsi" w:cstheme="majorHAnsi"/>
                <w:spacing w:val="-4"/>
                <w:sz w:val="18"/>
              </w:rPr>
              <w:t xml:space="preserve"> </w:t>
            </w:r>
            <w:r w:rsidRPr="00B41C8C">
              <w:rPr>
                <w:rFonts w:asciiTheme="majorHAnsi" w:hAnsiTheme="majorHAnsi" w:cstheme="majorHAnsi"/>
                <w:sz w:val="18"/>
              </w:rPr>
              <w:t>IPA,</w:t>
            </w:r>
            <w:r w:rsidRPr="00B41C8C">
              <w:rPr>
                <w:rFonts w:asciiTheme="majorHAnsi" w:hAnsiTheme="majorHAnsi" w:cstheme="majorHAnsi"/>
                <w:spacing w:val="-3"/>
                <w:sz w:val="18"/>
              </w:rPr>
              <w:t xml:space="preserve"> </w:t>
            </w:r>
            <w:r w:rsidRPr="00B41C8C">
              <w:rPr>
                <w:rFonts w:asciiTheme="majorHAnsi" w:hAnsiTheme="majorHAnsi" w:cstheme="majorHAnsi"/>
                <w:sz w:val="18"/>
              </w:rPr>
              <w:t>Einleitende</w:t>
            </w:r>
            <w:r w:rsidRPr="00B41C8C">
              <w:rPr>
                <w:rFonts w:asciiTheme="majorHAnsi" w:hAnsiTheme="majorHAnsi" w:cstheme="majorHAnsi"/>
                <w:spacing w:val="-3"/>
                <w:sz w:val="18"/>
              </w:rPr>
              <w:t xml:space="preserve"> </w:t>
            </w:r>
            <w:r w:rsidRPr="00B41C8C">
              <w:rPr>
                <w:rFonts w:asciiTheme="majorHAnsi" w:hAnsiTheme="majorHAnsi" w:cstheme="majorHAnsi"/>
                <w:sz w:val="18"/>
              </w:rPr>
              <w:t>Frage,</w:t>
            </w:r>
            <w:r w:rsidRPr="00B41C8C">
              <w:rPr>
                <w:rFonts w:asciiTheme="majorHAnsi" w:hAnsiTheme="majorHAnsi" w:cstheme="majorHAnsi"/>
                <w:spacing w:val="-4"/>
                <w:sz w:val="18"/>
              </w:rPr>
              <w:t xml:space="preserve"> </w:t>
            </w:r>
            <w:r w:rsidRPr="00B41C8C">
              <w:rPr>
                <w:rFonts w:asciiTheme="majorHAnsi" w:hAnsiTheme="majorHAnsi" w:cstheme="majorHAnsi"/>
                <w:spacing w:val="-2"/>
                <w:sz w:val="18"/>
              </w:rPr>
              <w:t>Vertiefungsthemen)</w:t>
            </w:r>
          </w:p>
          <w:p w14:paraId="01A0A496" w14:textId="77777777" w:rsidR="004C3F24" w:rsidRPr="00B41C8C" w:rsidRDefault="004C3F24" w:rsidP="00A82AB3">
            <w:pPr>
              <w:pStyle w:val="TableParagraph"/>
              <w:rPr>
                <w:rFonts w:asciiTheme="majorHAnsi" w:hAnsiTheme="majorHAnsi" w:cstheme="majorHAnsi"/>
                <w:sz w:val="26"/>
              </w:rPr>
            </w:pPr>
          </w:p>
          <w:p w14:paraId="0AD6CF15" w14:textId="77777777" w:rsidR="004C3F24" w:rsidRPr="00B41C8C" w:rsidRDefault="004C3F24" w:rsidP="00A82AB3">
            <w:pPr>
              <w:pStyle w:val="TableParagraph"/>
              <w:rPr>
                <w:rFonts w:asciiTheme="majorHAnsi" w:hAnsiTheme="majorHAnsi" w:cstheme="majorHAnsi"/>
                <w:sz w:val="26"/>
              </w:rPr>
            </w:pPr>
          </w:p>
          <w:p w14:paraId="6DD32222" w14:textId="77777777" w:rsidR="004C3F24" w:rsidRPr="00B41C8C" w:rsidRDefault="004C3F24" w:rsidP="00A82AB3">
            <w:pPr>
              <w:pStyle w:val="TableParagraph"/>
              <w:rPr>
                <w:rFonts w:asciiTheme="majorHAnsi" w:hAnsiTheme="majorHAnsi" w:cstheme="majorHAnsi"/>
                <w:sz w:val="26"/>
              </w:rPr>
            </w:pPr>
          </w:p>
          <w:p w14:paraId="57D15EF6" w14:textId="77777777" w:rsidR="004C3F24" w:rsidRPr="00B41C8C" w:rsidRDefault="004C3F24" w:rsidP="00A82AB3">
            <w:pPr>
              <w:pStyle w:val="TableParagraph"/>
              <w:tabs>
                <w:tab w:val="left" w:pos="7647"/>
              </w:tabs>
              <w:spacing w:line="209" w:lineRule="exact"/>
              <w:ind w:left="5254"/>
              <w:rPr>
                <w:rFonts w:asciiTheme="majorHAnsi" w:hAnsiTheme="majorHAnsi" w:cstheme="majorHAnsi"/>
                <w:sz w:val="18"/>
              </w:rPr>
            </w:pPr>
          </w:p>
        </w:tc>
      </w:tr>
      <w:tr w:rsidR="004C3F24" w14:paraId="7C841FBC" w14:textId="77777777" w:rsidTr="00A82AB3">
        <w:trPr>
          <w:trHeight w:val="2632"/>
        </w:trPr>
        <w:tc>
          <w:tcPr>
            <w:tcW w:w="9610" w:type="dxa"/>
            <w:gridSpan w:val="2"/>
          </w:tcPr>
          <w:p w14:paraId="03E099E6" w14:textId="77777777" w:rsidR="004C3F24" w:rsidRPr="00B41C8C" w:rsidRDefault="004C3F24" w:rsidP="00A82AB3">
            <w:pPr>
              <w:pStyle w:val="TableParagraph"/>
              <w:spacing w:line="245" w:lineRule="exact"/>
              <w:rPr>
                <w:rFonts w:asciiTheme="majorHAnsi" w:hAnsiTheme="majorHAnsi" w:cstheme="majorHAnsi"/>
                <w:b/>
                <w:spacing w:val="-2"/>
                <w:sz w:val="24"/>
              </w:rPr>
            </w:pPr>
            <w:r w:rsidRPr="00B41C8C">
              <w:rPr>
                <w:rFonts w:asciiTheme="majorHAnsi" w:hAnsiTheme="majorHAnsi" w:cstheme="majorHAnsi"/>
                <w:b/>
                <w:sz w:val="24"/>
              </w:rPr>
              <w:t>Erwartete</w:t>
            </w:r>
            <w:r w:rsidRPr="00B41C8C">
              <w:rPr>
                <w:rFonts w:asciiTheme="majorHAnsi" w:hAnsiTheme="majorHAnsi" w:cstheme="majorHAnsi"/>
                <w:b/>
                <w:spacing w:val="2"/>
                <w:sz w:val="24"/>
              </w:rPr>
              <w:t xml:space="preserve"> </w:t>
            </w:r>
            <w:r w:rsidRPr="00B41C8C">
              <w:rPr>
                <w:rFonts w:asciiTheme="majorHAnsi" w:hAnsiTheme="majorHAnsi" w:cstheme="majorHAnsi"/>
                <w:b/>
                <w:spacing w:val="-2"/>
                <w:sz w:val="24"/>
              </w:rPr>
              <w:t>Antworten:</w:t>
            </w:r>
          </w:p>
          <w:p w14:paraId="5A7CB04B" w14:textId="77777777" w:rsidR="004C3F24" w:rsidRPr="00B41C8C" w:rsidRDefault="004C3F24" w:rsidP="00A82AB3">
            <w:pPr>
              <w:pStyle w:val="TableParagraph"/>
              <w:spacing w:line="245" w:lineRule="exact"/>
              <w:rPr>
                <w:rFonts w:asciiTheme="majorHAnsi" w:hAnsiTheme="majorHAnsi" w:cstheme="majorHAnsi"/>
                <w:b/>
                <w:sz w:val="24"/>
              </w:rPr>
            </w:pPr>
          </w:p>
        </w:tc>
      </w:tr>
      <w:tr w:rsidR="004C3F24" w14:paraId="57B603D2" w14:textId="77777777" w:rsidTr="00A82AB3">
        <w:trPr>
          <w:trHeight w:val="3965"/>
        </w:trPr>
        <w:tc>
          <w:tcPr>
            <w:tcW w:w="4787" w:type="dxa"/>
            <w:vMerge w:val="restart"/>
          </w:tcPr>
          <w:p w14:paraId="73C25E1D" w14:textId="77777777" w:rsidR="004C3F24" w:rsidRPr="00B41C8C" w:rsidRDefault="004C3F24" w:rsidP="00A82AB3">
            <w:pPr>
              <w:pStyle w:val="TableParagraph"/>
              <w:spacing w:line="208" w:lineRule="auto"/>
              <w:ind w:right="929"/>
              <w:rPr>
                <w:rFonts w:asciiTheme="majorHAnsi" w:hAnsiTheme="majorHAnsi" w:cstheme="majorHAnsi"/>
                <w:b/>
                <w:sz w:val="24"/>
              </w:rPr>
            </w:pPr>
            <w:r w:rsidRPr="00B41C8C">
              <w:rPr>
                <w:rFonts w:asciiTheme="majorHAnsi" w:hAnsiTheme="majorHAnsi" w:cstheme="majorHAnsi"/>
                <w:b/>
                <w:sz w:val="24"/>
              </w:rPr>
              <w:t>Erhaltene Antworten</w:t>
            </w:r>
          </w:p>
        </w:tc>
        <w:tc>
          <w:tcPr>
            <w:tcW w:w="4823" w:type="dxa"/>
            <w:tcBorders>
              <w:bottom w:val="single" w:sz="4" w:space="0" w:color="auto"/>
            </w:tcBorders>
          </w:tcPr>
          <w:p w14:paraId="02A17141" w14:textId="77777777" w:rsidR="004C3F24" w:rsidRPr="00B41C8C" w:rsidRDefault="004C3F24" w:rsidP="00A82AB3">
            <w:pPr>
              <w:pStyle w:val="TableParagraph"/>
              <w:spacing w:line="271" w:lineRule="exact"/>
              <w:rPr>
                <w:rFonts w:asciiTheme="majorHAnsi" w:hAnsiTheme="majorHAnsi" w:cstheme="majorHAnsi"/>
                <w:b/>
                <w:sz w:val="24"/>
              </w:rPr>
            </w:pPr>
            <w:r w:rsidRPr="00B41C8C">
              <w:rPr>
                <w:rFonts w:asciiTheme="majorHAnsi" w:hAnsiTheme="majorHAnsi" w:cstheme="majorHAnsi"/>
                <w:b/>
                <w:sz w:val="24"/>
              </w:rPr>
              <w:t>Wertung der</w:t>
            </w:r>
            <w:r w:rsidRPr="00B41C8C">
              <w:rPr>
                <w:rFonts w:asciiTheme="majorHAnsi" w:hAnsiTheme="majorHAnsi" w:cstheme="majorHAnsi"/>
                <w:b/>
                <w:spacing w:val="4"/>
                <w:sz w:val="24"/>
              </w:rPr>
              <w:t xml:space="preserve"> </w:t>
            </w:r>
            <w:r w:rsidRPr="00B41C8C">
              <w:rPr>
                <w:rFonts w:asciiTheme="majorHAnsi" w:hAnsiTheme="majorHAnsi" w:cstheme="majorHAnsi"/>
                <w:b/>
                <w:spacing w:val="-2"/>
                <w:sz w:val="24"/>
              </w:rPr>
              <w:t>Antworten</w:t>
            </w:r>
          </w:p>
          <w:p w14:paraId="068281B0" w14:textId="77777777" w:rsidR="004C3F24" w:rsidRPr="00B41C8C" w:rsidRDefault="004C3F24" w:rsidP="00A82AB3">
            <w:pPr>
              <w:pStyle w:val="TableParagraph"/>
              <w:spacing w:before="4"/>
              <w:rPr>
                <w:rFonts w:asciiTheme="majorHAnsi" w:hAnsiTheme="majorHAnsi" w:cstheme="majorHAnsi"/>
                <w:sz w:val="18"/>
              </w:rPr>
            </w:pPr>
            <w:r w:rsidRPr="00B41C8C">
              <w:rPr>
                <w:rFonts w:asciiTheme="majorHAnsi" w:hAnsiTheme="majorHAnsi" w:cstheme="majorHAnsi"/>
                <w:sz w:val="18"/>
              </w:rPr>
              <w:t>(auch</w:t>
            </w:r>
            <w:r w:rsidRPr="00B41C8C">
              <w:rPr>
                <w:rFonts w:asciiTheme="majorHAnsi" w:hAnsiTheme="majorHAnsi" w:cstheme="majorHAnsi"/>
                <w:spacing w:val="-11"/>
                <w:sz w:val="18"/>
              </w:rPr>
              <w:t xml:space="preserve"> </w:t>
            </w:r>
            <w:r w:rsidRPr="00B41C8C">
              <w:rPr>
                <w:rFonts w:asciiTheme="majorHAnsi" w:hAnsiTheme="majorHAnsi" w:cstheme="majorHAnsi"/>
                <w:sz w:val="18"/>
              </w:rPr>
              <w:t>nicht</w:t>
            </w:r>
            <w:r w:rsidRPr="00B41C8C">
              <w:rPr>
                <w:rFonts w:asciiTheme="majorHAnsi" w:hAnsiTheme="majorHAnsi" w:cstheme="majorHAnsi"/>
                <w:spacing w:val="-11"/>
                <w:sz w:val="18"/>
              </w:rPr>
              <w:t xml:space="preserve"> </w:t>
            </w:r>
            <w:r w:rsidRPr="00B41C8C">
              <w:rPr>
                <w:rFonts w:asciiTheme="majorHAnsi" w:hAnsiTheme="majorHAnsi" w:cstheme="majorHAnsi"/>
                <w:sz w:val="18"/>
              </w:rPr>
              <w:t>erwartete</w:t>
            </w:r>
            <w:r w:rsidRPr="00B41C8C">
              <w:rPr>
                <w:rFonts w:asciiTheme="majorHAnsi" w:hAnsiTheme="majorHAnsi" w:cstheme="majorHAnsi"/>
                <w:spacing w:val="-9"/>
                <w:sz w:val="18"/>
              </w:rPr>
              <w:t xml:space="preserve"> </w:t>
            </w:r>
            <w:r w:rsidRPr="00B41C8C">
              <w:rPr>
                <w:rFonts w:asciiTheme="majorHAnsi" w:hAnsiTheme="majorHAnsi" w:cstheme="majorHAnsi"/>
                <w:sz w:val="18"/>
              </w:rPr>
              <w:t>Antworten</w:t>
            </w:r>
            <w:r w:rsidRPr="00B41C8C">
              <w:rPr>
                <w:rFonts w:asciiTheme="majorHAnsi" w:hAnsiTheme="majorHAnsi" w:cstheme="majorHAnsi"/>
                <w:spacing w:val="-9"/>
                <w:sz w:val="18"/>
              </w:rPr>
              <w:t xml:space="preserve"> </w:t>
            </w:r>
            <w:r w:rsidRPr="00B41C8C">
              <w:rPr>
                <w:rFonts w:asciiTheme="majorHAnsi" w:hAnsiTheme="majorHAnsi" w:cstheme="majorHAnsi"/>
                <w:sz w:val="18"/>
              </w:rPr>
              <w:t>können</w:t>
            </w:r>
            <w:r w:rsidRPr="00B41C8C">
              <w:rPr>
                <w:rFonts w:asciiTheme="majorHAnsi" w:hAnsiTheme="majorHAnsi" w:cstheme="majorHAnsi"/>
                <w:spacing w:val="-11"/>
                <w:sz w:val="18"/>
              </w:rPr>
              <w:t xml:space="preserve"> </w:t>
            </w:r>
            <w:r w:rsidRPr="00B41C8C">
              <w:rPr>
                <w:rFonts w:asciiTheme="majorHAnsi" w:hAnsiTheme="majorHAnsi" w:cstheme="majorHAnsi"/>
                <w:sz w:val="18"/>
              </w:rPr>
              <w:t>richtig</w:t>
            </w:r>
            <w:r w:rsidRPr="00B41C8C">
              <w:rPr>
                <w:rFonts w:asciiTheme="majorHAnsi" w:hAnsiTheme="majorHAnsi" w:cstheme="majorHAnsi"/>
                <w:spacing w:val="-11"/>
                <w:sz w:val="18"/>
              </w:rPr>
              <w:t xml:space="preserve"> </w:t>
            </w:r>
            <w:r w:rsidRPr="00B41C8C">
              <w:rPr>
                <w:rFonts w:asciiTheme="majorHAnsi" w:hAnsiTheme="majorHAnsi" w:cstheme="majorHAnsi"/>
                <w:spacing w:val="-2"/>
                <w:sz w:val="18"/>
              </w:rPr>
              <w:t>sein)</w:t>
            </w:r>
          </w:p>
        </w:tc>
      </w:tr>
      <w:tr w:rsidR="004C3F24" w14:paraId="4DF30715" w14:textId="77777777" w:rsidTr="00A82AB3">
        <w:trPr>
          <w:trHeight w:val="1537"/>
        </w:trPr>
        <w:tc>
          <w:tcPr>
            <w:tcW w:w="4787" w:type="dxa"/>
            <w:vMerge/>
          </w:tcPr>
          <w:p w14:paraId="7CBD79AD" w14:textId="77777777" w:rsidR="004C3F24" w:rsidRPr="00B41C8C" w:rsidRDefault="004C3F24" w:rsidP="00A82AB3">
            <w:pPr>
              <w:pStyle w:val="TableParagraph"/>
              <w:spacing w:line="208" w:lineRule="auto"/>
              <w:ind w:right="929"/>
              <w:rPr>
                <w:rFonts w:asciiTheme="majorHAnsi" w:hAnsiTheme="majorHAnsi" w:cstheme="majorHAnsi"/>
                <w:b/>
                <w:sz w:val="24"/>
              </w:rPr>
            </w:pPr>
          </w:p>
        </w:tc>
        <w:tc>
          <w:tcPr>
            <w:tcW w:w="4823" w:type="dxa"/>
            <w:tcBorders>
              <w:top w:val="single" w:sz="4" w:space="0" w:color="auto"/>
            </w:tcBorders>
          </w:tcPr>
          <w:p w14:paraId="0BF1D012" w14:textId="77777777" w:rsidR="004C3F24" w:rsidRPr="00B41C8C" w:rsidRDefault="004C3F24" w:rsidP="00A82AB3">
            <w:pPr>
              <w:pStyle w:val="TableParagraph"/>
              <w:spacing w:line="243" w:lineRule="exact"/>
              <w:rPr>
                <w:rFonts w:asciiTheme="majorHAnsi" w:hAnsiTheme="majorHAnsi" w:cstheme="majorHAnsi"/>
                <w:b/>
                <w:sz w:val="24"/>
              </w:rPr>
            </w:pPr>
            <w:r w:rsidRPr="00B41C8C">
              <w:rPr>
                <w:rFonts w:asciiTheme="majorHAnsi" w:hAnsiTheme="majorHAnsi" w:cstheme="majorHAnsi"/>
                <w:b/>
                <w:sz w:val="24"/>
              </w:rPr>
              <w:t>Erreichte</w:t>
            </w:r>
            <w:r w:rsidRPr="00B41C8C">
              <w:rPr>
                <w:rFonts w:asciiTheme="majorHAnsi" w:hAnsiTheme="majorHAnsi" w:cstheme="majorHAnsi"/>
                <w:b/>
                <w:spacing w:val="-1"/>
                <w:sz w:val="24"/>
              </w:rPr>
              <w:t xml:space="preserve"> </w:t>
            </w:r>
            <w:r w:rsidRPr="00B41C8C">
              <w:rPr>
                <w:rFonts w:asciiTheme="majorHAnsi" w:hAnsiTheme="majorHAnsi" w:cstheme="majorHAnsi"/>
                <w:b/>
                <w:spacing w:val="-2"/>
                <w:sz w:val="24"/>
              </w:rPr>
              <w:t>Punktzahl</w:t>
            </w:r>
          </w:p>
          <w:p w14:paraId="56C7FD82" w14:textId="77777777" w:rsidR="004C3F24" w:rsidRPr="00B41C8C" w:rsidRDefault="004C3F24" w:rsidP="00A82AB3">
            <w:pPr>
              <w:pStyle w:val="TableParagraph"/>
              <w:spacing w:before="20"/>
              <w:rPr>
                <w:rFonts w:asciiTheme="majorHAnsi" w:hAnsiTheme="majorHAnsi" w:cstheme="majorHAnsi"/>
                <w:sz w:val="18"/>
              </w:rPr>
            </w:pPr>
            <w:r w:rsidRPr="00B41C8C">
              <w:rPr>
                <w:rFonts w:asciiTheme="majorHAnsi" w:hAnsiTheme="majorHAnsi" w:cstheme="majorHAnsi"/>
                <w:sz w:val="18"/>
              </w:rPr>
              <w:t>(Gütestufen</w:t>
            </w:r>
            <w:r w:rsidRPr="00B41C8C">
              <w:rPr>
                <w:rFonts w:asciiTheme="majorHAnsi" w:hAnsiTheme="majorHAnsi" w:cstheme="majorHAnsi"/>
                <w:spacing w:val="-8"/>
                <w:sz w:val="18"/>
              </w:rPr>
              <w:t xml:space="preserve"> </w:t>
            </w:r>
            <w:r w:rsidRPr="00B41C8C">
              <w:rPr>
                <w:rFonts w:asciiTheme="majorHAnsi" w:hAnsiTheme="majorHAnsi" w:cstheme="majorHAnsi"/>
                <w:sz w:val="18"/>
              </w:rPr>
              <w:t>im</w:t>
            </w:r>
            <w:r w:rsidRPr="00B41C8C">
              <w:rPr>
                <w:rFonts w:asciiTheme="majorHAnsi" w:hAnsiTheme="majorHAnsi" w:cstheme="majorHAnsi"/>
                <w:spacing w:val="-6"/>
                <w:sz w:val="18"/>
              </w:rPr>
              <w:t xml:space="preserve"> </w:t>
            </w:r>
            <w:r w:rsidRPr="00B41C8C">
              <w:rPr>
                <w:rFonts w:asciiTheme="majorHAnsi" w:hAnsiTheme="majorHAnsi" w:cstheme="majorHAnsi"/>
                <w:sz w:val="18"/>
              </w:rPr>
              <w:t>Kriterienkatalog</w:t>
            </w:r>
            <w:r w:rsidRPr="00B41C8C">
              <w:rPr>
                <w:rFonts w:asciiTheme="majorHAnsi" w:hAnsiTheme="majorHAnsi" w:cstheme="majorHAnsi"/>
                <w:spacing w:val="-6"/>
                <w:sz w:val="18"/>
              </w:rPr>
              <w:t xml:space="preserve"> </w:t>
            </w:r>
            <w:r w:rsidRPr="00B41C8C">
              <w:rPr>
                <w:rFonts w:asciiTheme="majorHAnsi" w:hAnsiTheme="majorHAnsi" w:cstheme="majorHAnsi"/>
                <w:spacing w:val="-2"/>
                <w:sz w:val="18"/>
              </w:rPr>
              <w:t>beachten)</w:t>
            </w:r>
          </w:p>
          <w:p w14:paraId="51553C31" w14:textId="77777777" w:rsidR="004C3F24" w:rsidRPr="00B41C8C" w:rsidRDefault="004C3F24" w:rsidP="00A82AB3">
            <w:pPr>
              <w:pStyle w:val="TableParagraph"/>
              <w:spacing w:line="271" w:lineRule="exact"/>
              <w:rPr>
                <w:rFonts w:asciiTheme="majorHAnsi" w:hAnsiTheme="majorHAnsi" w:cstheme="majorHAnsi"/>
                <w:b/>
                <w:sz w:val="24"/>
              </w:rPr>
            </w:pPr>
          </w:p>
        </w:tc>
      </w:tr>
    </w:tbl>
    <w:p w14:paraId="7F637DF4" w14:textId="77777777" w:rsidR="004C3F24" w:rsidRDefault="004C3F24" w:rsidP="004C3F24">
      <w:pPr>
        <w:rPr>
          <w:lang w:val="de-DE"/>
        </w:rPr>
      </w:pPr>
    </w:p>
    <w:p w14:paraId="26E3E4DD" w14:textId="77777777" w:rsidR="004C3F24" w:rsidRPr="00B90937" w:rsidRDefault="004C3F24" w:rsidP="004C3F24">
      <w:pPr>
        <w:rPr>
          <w:lang w:val="de-DE"/>
        </w:rPr>
      </w:pPr>
      <w:r>
        <w:rPr>
          <w:lang w:val="de-DE"/>
        </w:rPr>
        <w:br w:type="page"/>
      </w:r>
    </w:p>
    <w:p w14:paraId="0FCFC96E" w14:textId="0922FF31" w:rsidR="004C3F24" w:rsidRPr="00234104" w:rsidRDefault="004C3F24" w:rsidP="004C3F24">
      <w:pPr>
        <w:pStyle w:val="berschrift2"/>
      </w:pPr>
      <w:bookmarkStart w:id="25" w:name="_Toc213320610"/>
      <w:r w:rsidRPr="00234104">
        <w:lastRenderedPageBreak/>
        <w:t xml:space="preserve">Fachgespräch Themenkomplex </w:t>
      </w:r>
      <w:r>
        <w:t>8</w:t>
      </w:r>
      <w:bookmarkEnd w:id="25"/>
    </w:p>
    <w:p w14:paraId="316F3DF4" w14:textId="77777777" w:rsidR="004C3F24" w:rsidRPr="00471965" w:rsidRDefault="004C3F24" w:rsidP="004C3F24">
      <w:pPr>
        <w:rPr>
          <w:lang w:val="de-DE"/>
        </w:rPr>
      </w:pPr>
      <w:r w:rsidRPr="00782F00">
        <w:rPr>
          <w:rFonts w:asciiTheme="majorHAnsi" w:hAnsiTheme="majorHAnsi" w:cstheme="majorHAnsi"/>
          <w:spacing w:val="-2"/>
          <w:sz w:val="20"/>
          <w:szCs w:val="20"/>
        </w:rPr>
        <w:t>Fragenkomplex von HEX, oder VF:</w:t>
      </w:r>
      <w:r>
        <w:rPr>
          <w:lang w:val="de-DE"/>
        </w:rPr>
        <w:t xml:space="preserve"> </w:t>
      </w:r>
    </w:p>
    <w:tbl>
      <w:tblPr>
        <w:tblStyle w:val="TableNormal"/>
        <w:tblW w:w="96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23"/>
      </w:tblGrid>
      <w:tr w:rsidR="004C3F24" w14:paraId="67C57ACC" w14:textId="77777777" w:rsidTr="00A82AB3">
        <w:trPr>
          <w:trHeight w:val="2160"/>
        </w:trPr>
        <w:tc>
          <w:tcPr>
            <w:tcW w:w="9610" w:type="dxa"/>
            <w:gridSpan w:val="2"/>
          </w:tcPr>
          <w:p w14:paraId="13A88DF0" w14:textId="77777777" w:rsidR="004C3F24" w:rsidRPr="00B41C8C" w:rsidRDefault="004C3F24" w:rsidP="00A82AB3">
            <w:pPr>
              <w:pStyle w:val="TableParagraph"/>
              <w:spacing w:line="243" w:lineRule="exact"/>
              <w:rPr>
                <w:rFonts w:asciiTheme="majorHAnsi" w:hAnsiTheme="majorHAnsi" w:cstheme="majorHAnsi"/>
                <w:sz w:val="18"/>
              </w:rPr>
            </w:pPr>
            <w:r>
              <w:rPr>
                <w:rFonts w:asciiTheme="majorHAnsi" w:hAnsiTheme="majorHAnsi" w:cstheme="majorHAnsi"/>
                <w:b/>
                <w:sz w:val="24"/>
              </w:rPr>
              <w:t>THEMA</w:t>
            </w:r>
            <w:r w:rsidRPr="00B41C8C">
              <w:rPr>
                <w:rFonts w:asciiTheme="majorHAnsi" w:hAnsiTheme="majorHAnsi" w:cstheme="majorHAnsi"/>
                <w:b/>
                <w:spacing w:val="-6"/>
                <w:sz w:val="24"/>
              </w:rPr>
              <w:t xml:space="preserve"> </w:t>
            </w:r>
            <w:r w:rsidRPr="00B41C8C">
              <w:rPr>
                <w:rFonts w:asciiTheme="majorHAnsi" w:hAnsiTheme="majorHAnsi" w:cstheme="majorHAnsi"/>
                <w:sz w:val="18"/>
              </w:rPr>
              <w:t>(Bezug</w:t>
            </w:r>
            <w:r w:rsidRPr="00B41C8C">
              <w:rPr>
                <w:rFonts w:asciiTheme="majorHAnsi" w:hAnsiTheme="majorHAnsi" w:cstheme="majorHAnsi"/>
                <w:spacing w:val="-3"/>
                <w:sz w:val="18"/>
              </w:rPr>
              <w:t xml:space="preserve"> </w:t>
            </w:r>
            <w:r w:rsidRPr="00B41C8C">
              <w:rPr>
                <w:rFonts w:asciiTheme="majorHAnsi" w:hAnsiTheme="majorHAnsi" w:cstheme="majorHAnsi"/>
                <w:sz w:val="18"/>
              </w:rPr>
              <w:t>auf</w:t>
            </w:r>
            <w:r w:rsidRPr="00B41C8C">
              <w:rPr>
                <w:rFonts w:asciiTheme="majorHAnsi" w:hAnsiTheme="majorHAnsi" w:cstheme="majorHAnsi"/>
                <w:spacing w:val="-4"/>
                <w:sz w:val="18"/>
              </w:rPr>
              <w:t xml:space="preserve"> </w:t>
            </w:r>
            <w:r w:rsidRPr="00B41C8C">
              <w:rPr>
                <w:rFonts w:asciiTheme="majorHAnsi" w:hAnsiTheme="majorHAnsi" w:cstheme="majorHAnsi"/>
                <w:sz w:val="18"/>
              </w:rPr>
              <w:t>IPA,</w:t>
            </w:r>
            <w:r w:rsidRPr="00B41C8C">
              <w:rPr>
                <w:rFonts w:asciiTheme="majorHAnsi" w:hAnsiTheme="majorHAnsi" w:cstheme="majorHAnsi"/>
                <w:spacing w:val="-3"/>
                <w:sz w:val="18"/>
              </w:rPr>
              <w:t xml:space="preserve"> </w:t>
            </w:r>
            <w:r w:rsidRPr="00B41C8C">
              <w:rPr>
                <w:rFonts w:asciiTheme="majorHAnsi" w:hAnsiTheme="majorHAnsi" w:cstheme="majorHAnsi"/>
                <w:sz w:val="18"/>
              </w:rPr>
              <w:t>Einleitende</w:t>
            </w:r>
            <w:r w:rsidRPr="00B41C8C">
              <w:rPr>
                <w:rFonts w:asciiTheme="majorHAnsi" w:hAnsiTheme="majorHAnsi" w:cstheme="majorHAnsi"/>
                <w:spacing w:val="-3"/>
                <w:sz w:val="18"/>
              </w:rPr>
              <w:t xml:space="preserve"> </w:t>
            </w:r>
            <w:r w:rsidRPr="00B41C8C">
              <w:rPr>
                <w:rFonts w:asciiTheme="majorHAnsi" w:hAnsiTheme="majorHAnsi" w:cstheme="majorHAnsi"/>
                <w:sz w:val="18"/>
              </w:rPr>
              <w:t>Frage,</w:t>
            </w:r>
            <w:r w:rsidRPr="00B41C8C">
              <w:rPr>
                <w:rFonts w:asciiTheme="majorHAnsi" w:hAnsiTheme="majorHAnsi" w:cstheme="majorHAnsi"/>
                <w:spacing w:val="-4"/>
                <w:sz w:val="18"/>
              </w:rPr>
              <w:t xml:space="preserve"> </w:t>
            </w:r>
            <w:r w:rsidRPr="00B41C8C">
              <w:rPr>
                <w:rFonts w:asciiTheme="majorHAnsi" w:hAnsiTheme="majorHAnsi" w:cstheme="majorHAnsi"/>
                <w:spacing w:val="-2"/>
                <w:sz w:val="18"/>
              </w:rPr>
              <w:t>Vertiefungsthemen)</w:t>
            </w:r>
          </w:p>
          <w:p w14:paraId="4459F0ED" w14:textId="77777777" w:rsidR="004C3F24" w:rsidRPr="00B41C8C" w:rsidRDefault="004C3F24" w:rsidP="00A82AB3">
            <w:pPr>
              <w:pStyle w:val="TableParagraph"/>
              <w:rPr>
                <w:rFonts w:asciiTheme="majorHAnsi" w:hAnsiTheme="majorHAnsi" w:cstheme="majorHAnsi"/>
                <w:sz w:val="26"/>
              </w:rPr>
            </w:pPr>
          </w:p>
          <w:p w14:paraId="497C8B8A" w14:textId="77777777" w:rsidR="004C3F24" w:rsidRPr="00B41C8C" w:rsidRDefault="004C3F24" w:rsidP="00A82AB3">
            <w:pPr>
              <w:pStyle w:val="TableParagraph"/>
              <w:rPr>
                <w:rFonts w:asciiTheme="majorHAnsi" w:hAnsiTheme="majorHAnsi" w:cstheme="majorHAnsi"/>
                <w:sz w:val="26"/>
              </w:rPr>
            </w:pPr>
          </w:p>
          <w:p w14:paraId="4A0205FF" w14:textId="77777777" w:rsidR="004C3F24" w:rsidRPr="00B41C8C" w:rsidRDefault="004C3F24" w:rsidP="00A82AB3">
            <w:pPr>
              <w:pStyle w:val="TableParagraph"/>
              <w:rPr>
                <w:rFonts w:asciiTheme="majorHAnsi" w:hAnsiTheme="majorHAnsi" w:cstheme="majorHAnsi"/>
                <w:sz w:val="26"/>
              </w:rPr>
            </w:pPr>
          </w:p>
          <w:p w14:paraId="4AACF1CF" w14:textId="77777777" w:rsidR="004C3F24" w:rsidRPr="00B41C8C" w:rsidRDefault="004C3F24" w:rsidP="00A82AB3">
            <w:pPr>
              <w:pStyle w:val="TableParagraph"/>
              <w:tabs>
                <w:tab w:val="left" w:pos="7647"/>
              </w:tabs>
              <w:spacing w:line="209" w:lineRule="exact"/>
              <w:ind w:left="5254"/>
              <w:rPr>
                <w:rFonts w:asciiTheme="majorHAnsi" w:hAnsiTheme="majorHAnsi" w:cstheme="majorHAnsi"/>
                <w:sz w:val="18"/>
              </w:rPr>
            </w:pPr>
          </w:p>
        </w:tc>
      </w:tr>
      <w:tr w:rsidR="004C3F24" w14:paraId="2767DFBE" w14:textId="77777777" w:rsidTr="00A82AB3">
        <w:trPr>
          <w:trHeight w:val="2632"/>
        </w:trPr>
        <w:tc>
          <w:tcPr>
            <w:tcW w:w="9610" w:type="dxa"/>
            <w:gridSpan w:val="2"/>
          </w:tcPr>
          <w:p w14:paraId="1E04D3D4" w14:textId="77777777" w:rsidR="004C3F24" w:rsidRPr="00B41C8C" w:rsidRDefault="004C3F24" w:rsidP="00A82AB3">
            <w:pPr>
              <w:pStyle w:val="TableParagraph"/>
              <w:spacing w:line="245" w:lineRule="exact"/>
              <w:rPr>
                <w:rFonts w:asciiTheme="majorHAnsi" w:hAnsiTheme="majorHAnsi" w:cstheme="majorHAnsi"/>
                <w:b/>
                <w:spacing w:val="-2"/>
                <w:sz w:val="24"/>
              </w:rPr>
            </w:pPr>
            <w:r w:rsidRPr="00B41C8C">
              <w:rPr>
                <w:rFonts w:asciiTheme="majorHAnsi" w:hAnsiTheme="majorHAnsi" w:cstheme="majorHAnsi"/>
                <w:b/>
                <w:sz w:val="24"/>
              </w:rPr>
              <w:t>Erwartete</w:t>
            </w:r>
            <w:r w:rsidRPr="00B41C8C">
              <w:rPr>
                <w:rFonts w:asciiTheme="majorHAnsi" w:hAnsiTheme="majorHAnsi" w:cstheme="majorHAnsi"/>
                <w:b/>
                <w:spacing w:val="2"/>
                <w:sz w:val="24"/>
              </w:rPr>
              <w:t xml:space="preserve"> </w:t>
            </w:r>
            <w:r w:rsidRPr="00B41C8C">
              <w:rPr>
                <w:rFonts w:asciiTheme="majorHAnsi" w:hAnsiTheme="majorHAnsi" w:cstheme="majorHAnsi"/>
                <w:b/>
                <w:spacing w:val="-2"/>
                <w:sz w:val="24"/>
              </w:rPr>
              <w:t>Antworten:</w:t>
            </w:r>
          </w:p>
          <w:p w14:paraId="3A3F3F30" w14:textId="77777777" w:rsidR="004C3F24" w:rsidRPr="00B41C8C" w:rsidRDefault="004C3F24" w:rsidP="00A82AB3">
            <w:pPr>
              <w:pStyle w:val="TableParagraph"/>
              <w:spacing w:line="245" w:lineRule="exact"/>
              <w:rPr>
                <w:rFonts w:asciiTheme="majorHAnsi" w:hAnsiTheme="majorHAnsi" w:cstheme="majorHAnsi"/>
                <w:b/>
                <w:sz w:val="24"/>
              </w:rPr>
            </w:pPr>
          </w:p>
        </w:tc>
      </w:tr>
      <w:tr w:rsidR="004C3F24" w14:paraId="2B893214" w14:textId="77777777" w:rsidTr="00A82AB3">
        <w:trPr>
          <w:trHeight w:val="3965"/>
        </w:trPr>
        <w:tc>
          <w:tcPr>
            <w:tcW w:w="4787" w:type="dxa"/>
            <w:vMerge w:val="restart"/>
          </w:tcPr>
          <w:p w14:paraId="56FF448E" w14:textId="77777777" w:rsidR="004C3F24" w:rsidRPr="00B41C8C" w:rsidRDefault="004C3F24" w:rsidP="00A82AB3">
            <w:pPr>
              <w:pStyle w:val="TableParagraph"/>
              <w:spacing w:line="208" w:lineRule="auto"/>
              <w:ind w:right="929"/>
              <w:rPr>
                <w:rFonts w:asciiTheme="majorHAnsi" w:hAnsiTheme="majorHAnsi" w:cstheme="majorHAnsi"/>
                <w:b/>
                <w:sz w:val="24"/>
              </w:rPr>
            </w:pPr>
            <w:r w:rsidRPr="00B41C8C">
              <w:rPr>
                <w:rFonts w:asciiTheme="majorHAnsi" w:hAnsiTheme="majorHAnsi" w:cstheme="majorHAnsi"/>
                <w:b/>
                <w:sz w:val="24"/>
              </w:rPr>
              <w:t>Erhaltene Antworten</w:t>
            </w:r>
          </w:p>
        </w:tc>
        <w:tc>
          <w:tcPr>
            <w:tcW w:w="4823" w:type="dxa"/>
            <w:tcBorders>
              <w:bottom w:val="single" w:sz="4" w:space="0" w:color="auto"/>
            </w:tcBorders>
          </w:tcPr>
          <w:p w14:paraId="19F5CED5" w14:textId="77777777" w:rsidR="004C3F24" w:rsidRPr="00B41C8C" w:rsidRDefault="004C3F24" w:rsidP="00A82AB3">
            <w:pPr>
              <w:pStyle w:val="TableParagraph"/>
              <w:spacing w:line="271" w:lineRule="exact"/>
              <w:rPr>
                <w:rFonts w:asciiTheme="majorHAnsi" w:hAnsiTheme="majorHAnsi" w:cstheme="majorHAnsi"/>
                <w:b/>
                <w:sz w:val="24"/>
              </w:rPr>
            </w:pPr>
            <w:r w:rsidRPr="00B41C8C">
              <w:rPr>
                <w:rFonts w:asciiTheme="majorHAnsi" w:hAnsiTheme="majorHAnsi" w:cstheme="majorHAnsi"/>
                <w:b/>
                <w:sz w:val="24"/>
              </w:rPr>
              <w:t>Wertung der</w:t>
            </w:r>
            <w:r w:rsidRPr="00B41C8C">
              <w:rPr>
                <w:rFonts w:asciiTheme="majorHAnsi" w:hAnsiTheme="majorHAnsi" w:cstheme="majorHAnsi"/>
                <w:b/>
                <w:spacing w:val="4"/>
                <w:sz w:val="24"/>
              </w:rPr>
              <w:t xml:space="preserve"> </w:t>
            </w:r>
            <w:r w:rsidRPr="00B41C8C">
              <w:rPr>
                <w:rFonts w:asciiTheme="majorHAnsi" w:hAnsiTheme="majorHAnsi" w:cstheme="majorHAnsi"/>
                <w:b/>
                <w:spacing w:val="-2"/>
                <w:sz w:val="24"/>
              </w:rPr>
              <w:t>Antworten</w:t>
            </w:r>
          </w:p>
          <w:p w14:paraId="060C93A7" w14:textId="77777777" w:rsidR="004C3F24" w:rsidRPr="00B41C8C" w:rsidRDefault="004C3F24" w:rsidP="00A82AB3">
            <w:pPr>
              <w:pStyle w:val="TableParagraph"/>
              <w:spacing w:before="4"/>
              <w:rPr>
                <w:rFonts w:asciiTheme="majorHAnsi" w:hAnsiTheme="majorHAnsi" w:cstheme="majorHAnsi"/>
                <w:sz w:val="18"/>
              </w:rPr>
            </w:pPr>
            <w:r w:rsidRPr="00B41C8C">
              <w:rPr>
                <w:rFonts w:asciiTheme="majorHAnsi" w:hAnsiTheme="majorHAnsi" w:cstheme="majorHAnsi"/>
                <w:sz w:val="18"/>
              </w:rPr>
              <w:t>(auch</w:t>
            </w:r>
            <w:r w:rsidRPr="00B41C8C">
              <w:rPr>
                <w:rFonts w:asciiTheme="majorHAnsi" w:hAnsiTheme="majorHAnsi" w:cstheme="majorHAnsi"/>
                <w:spacing w:val="-11"/>
                <w:sz w:val="18"/>
              </w:rPr>
              <w:t xml:space="preserve"> </w:t>
            </w:r>
            <w:r w:rsidRPr="00B41C8C">
              <w:rPr>
                <w:rFonts w:asciiTheme="majorHAnsi" w:hAnsiTheme="majorHAnsi" w:cstheme="majorHAnsi"/>
                <w:sz w:val="18"/>
              </w:rPr>
              <w:t>nicht</w:t>
            </w:r>
            <w:r w:rsidRPr="00B41C8C">
              <w:rPr>
                <w:rFonts w:asciiTheme="majorHAnsi" w:hAnsiTheme="majorHAnsi" w:cstheme="majorHAnsi"/>
                <w:spacing w:val="-11"/>
                <w:sz w:val="18"/>
              </w:rPr>
              <w:t xml:space="preserve"> </w:t>
            </w:r>
            <w:r w:rsidRPr="00B41C8C">
              <w:rPr>
                <w:rFonts w:asciiTheme="majorHAnsi" w:hAnsiTheme="majorHAnsi" w:cstheme="majorHAnsi"/>
                <w:sz w:val="18"/>
              </w:rPr>
              <w:t>erwartete</w:t>
            </w:r>
            <w:r w:rsidRPr="00B41C8C">
              <w:rPr>
                <w:rFonts w:asciiTheme="majorHAnsi" w:hAnsiTheme="majorHAnsi" w:cstheme="majorHAnsi"/>
                <w:spacing w:val="-9"/>
                <w:sz w:val="18"/>
              </w:rPr>
              <w:t xml:space="preserve"> </w:t>
            </w:r>
            <w:r w:rsidRPr="00B41C8C">
              <w:rPr>
                <w:rFonts w:asciiTheme="majorHAnsi" w:hAnsiTheme="majorHAnsi" w:cstheme="majorHAnsi"/>
                <w:sz w:val="18"/>
              </w:rPr>
              <w:t>Antworten</w:t>
            </w:r>
            <w:r w:rsidRPr="00B41C8C">
              <w:rPr>
                <w:rFonts w:asciiTheme="majorHAnsi" w:hAnsiTheme="majorHAnsi" w:cstheme="majorHAnsi"/>
                <w:spacing w:val="-9"/>
                <w:sz w:val="18"/>
              </w:rPr>
              <w:t xml:space="preserve"> </w:t>
            </w:r>
            <w:r w:rsidRPr="00B41C8C">
              <w:rPr>
                <w:rFonts w:asciiTheme="majorHAnsi" w:hAnsiTheme="majorHAnsi" w:cstheme="majorHAnsi"/>
                <w:sz w:val="18"/>
              </w:rPr>
              <w:t>können</w:t>
            </w:r>
            <w:r w:rsidRPr="00B41C8C">
              <w:rPr>
                <w:rFonts w:asciiTheme="majorHAnsi" w:hAnsiTheme="majorHAnsi" w:cstheme="majorHAnsi"/>
                <w:spacing w:val="-11"/>
                <w:sz w:val="18"/>
              </w:rPr>
              <w:t xml:space="preserve"> </w:t>
            </w:r>
            <w:r w:rsidRPr="00B41C8C">
              <w:rPr>
                <w:rFonts w:asciiTheme="majorHAnsi" w:hAnsiTheme="majorHAnsi" w:cstheme="majorHAnsi"/>
                <w:sz w:val="18"/>
              </w:rPr>
              <w:t>richtig</w:t>
            </w:r>
            <w:r w:rsidRPr="00B41C8C">
              <w:rPr>
                <w:rFonts w:asciiTheme="majorHAnsi" w:hAnsiTheme="majorHAnsi" w:cstheme="majorHAnsi"/>
                <w:spacing w:val="-11"/>
                <w:sz w:val="18"/>
              </w:rPr>
              <w:t xml:space="preserve"> </w:t>
            </w:r>
            <w:r w:rsidRPr="00B41C8C">
              <w:rPr>
                <w:rFonts w:asciiTheme="majorHAnsi" w:hAnsiTheme="majorHAnsi" w:cstheme="majorHAnsi"/>
                <w:spacing w:val="-2"/>
                <w:sz w:val="18"/>
              </w:rPr>
              <w:t>sein)</w:t>
            </w:r>
          </w:p>
        </w:tc>
      </w:tr>
      <w:tr w:rsidR="004C3F24" w14:paraId="3613E11D" w14:textId="77777777" w:rsidTr="00A82AB3">
        <w:trPr>
          <w:trHeight w:val="1537"/>
        </w:trPr>
        <w:tc>
          <w:tcPr>
            <w:tcW w:w="4787" w:type="dxa"/>
            <w:vMerge/>
          </w:tcPr>
          <w:p w14:paraId="4952FCE3" w14:textId="77777777" w:rsidR="004C3F24" w:rsidRPr="00B41C8C" w:rsidRDefault="004C3F24" w:rsidP="00A82AB3">
            <w:pPr>
              <w:pStyle w:val="TableParagraph"/>
              <w:spacing w:line="208" w:lineRule="auto"/>
              <w:ind w:right="929"/>
              <w:rPr>
                <w:rFonts w:asciiTheme="majorHAnsi" w:hAnsiTheme="majorHAnsi" w:cstheme="majorHAnsi"/>
                <w:b/>
                <w:sz w:val="24"/>
              </w:rPr>
            </w:pPr>
          </w:p>
        </w:tc>
        <w:tc>
          <w:tcPr>
            <w:tcW w:w="4823" w:type="dxa"/>
            <w:tcBorders>
              <w:top w:val="single" w:sz="4" w:space="0" w:color="auto"/>
            </w:tcBorders>
          </w:tcPr>
          <w:p w14:paraId="0FBC5F38" w14:textId="77777777" w:rsidR="004C3F24" w:rsidRPr="00B41C8C" w:rsidRDefault="004C3F24" w:rsidP="00A82AB3">
            <w:pPr>
              <w:pStyle w:val="TableParagraph"/>
              <w:spacing w:line="243" w:lineRule="exact"/>
              <w:rPr>
                <w:rFonts w:asciiTheme="majorHAnsi" w:hAnsiTheme="majorHAnsi" w:cstheme="majorHAnsi"/>
                <w:b/>
                <w:sz w:val="24"/>
              </w:rPr>
            </w:pPr>
            <w:r w:rsidRPr="00B41C8C">
              <w:rPr>
                <w:rFonts w:asciiTheme="majorHAnsi" w:hAnsiTheme="majorHAnsi" w:cstheme="majorHAnsi"/>
                <w:b/>
                <w:sz w:val="24"/>
              </w:rPr>
              <w:t>Erreichte</w:t>
            </w:r>
            <w:r w:rsidRPr="00B41C8C">
              <w:rPr>
                <w:rFonts w:asciiTheme="majorHAnsi" w:hAnsiTheme="majorHAnsi" w:cstheme="majorHAnsi"/>
                <w:b/>
                <w:spacing w:val="-1"/>
                <w:sz w:val="24"/>
              </w:rPr>
              <w:t xml:space="preserve"> </w:t>
            </w:r>
            <w:r w:rsidRPr="00B41C8C">
              <w:rPr>
                <w:rFonts w:asciiTheme="majorHAnsi" w:hAnsiTheme="majorHAnsi" w:cstheme="majorHAnsi"/>
                <w:b/>
                <w:spacing w:val="-2"/>
                <w:sz w:val="24"/>
              </w:rPr>
              <w:t>Punktzahl</w:t>
            </w:r>
          </w:p>
          <w:p w14:paraId="489D9726" w14:textId="77777777" w:rsidR="004C3F24" w:rsidRPr="00B41C8C" w:rsidRDefault="004C3F24" w:rsidP="00A82AB3">
            <w:pPr>
              <w:pStyle w:val="TableParagraph"/>
              <w:spacing w:before="20"/>
              <w:rPr>
                <w:rFonts w:asciiTheme="majorHAnsi" w:hAnsiTheme="majorHAnsi" w:cstheme="majorHAnsi"/>
                <w:sz w:val="18"/>
              </w:rPr>
            </w:pPr>
            <w:r w:rsidRPr="00B41C8C">
              <w:rPr>
                <w:rFonts w:asciiTheme="majorHAnsi" w:hAnsiTheme="majorHAnsi" w:cstheme="majorHAnsi"/>
                <w:sz w:val="18"/>
              </w:rPr>
              <w:t>(Gütestufen</w:t>
            </w:r>
            <w:r w:rsidRPr="00B41C8C">
              <w:rPr>
                <w:rFonts w:asciiTheme="majorHAnsi" w:hAnsiTheme="majorHAnsi" w:cstheme="majorHAnsi"/>
                <w:spacing w:val="-8"/>
                <w:sz w:val="18"/>
              </w:rPr>
              <w:t xml:space="preserve"> </w:t>
            </w:r>
            <w:r w:rsidRPr="00B41C8C">
              <w:rPr>
                <w:rFonts w:asciiTheme="majorHAnsi" w:hAnsiTheme="majorHAnsi" w:cstheme="majorHAnsi"/>
                <w:sz w:val="18"/>
              </w:rPr>
              <w:t>im</w:t>
            </w:r>
            <w:r w:rsidRPr="00B41C8C">
              <w:rPr>
                <w:rFonts w:asciiTheme="majorHAnsi" w:hAnsiTheme="majorHAnsi" w:cstheme="majorHAnsi"/>
                <w:spacing w:val="-6"/>
                <w:sz w:val="18"/>
              </w:rPr>
              <w:t xml:space="preserve"> </w:t>
            </w:r>
            <w:r w:rsidRPr="00B41C8C">
              <w:rPr>
                <w:rFonts w:asciiTheme="majorHAnsi" w:hAnsiTheme="majorHAnsi" w:cstheme="majorHAnsi"/>
                <w:sz w:val="18"/>
              </w:rPr>
              <w:t>Kriterienkatalog</w:t>
            </w:r>
            <w:r w:rsidRPr="00B41C8C">
              <w:rPr>
                <w:rFonts w:asciiTheme="majorHAnsi" w:hAnsiTheme="majorHAnsi" w:cstheme="majorHAnsi"/>
                <w:spacing w:val="-6"/>
                <w:sz w:val="18"/>
              </w:rPr>
              <w:t xml:space="preserve"> </w:t>
            </w:r>
            <w:r w:rsidRPr="00B41C8C">
              <w:rPr>
                <w:rFonts w:asciiTheme="majorHAnsi" w:hAnsiTheme="majorHAnsi" w:cstheme="majorHAnsi"/>
                <w:spacing w:val="-2"/>
                <w:sz w:val="18"/>
              </w:rPr>
              <w:t>beachten)</w:t>
            </w:r>
          </w:p>
          <w:p w14:paraId="60BC624C" w14:textId="77777777" w:rsidR="004C3F24" w:rsidRPr="00B41C8C" w:rsidRDefault="004C3F24" w:rsidP="00A82AB3">
            <w:pPr>
              <w:pStyle w:val="TableParagraph"/>
              <w:spacing w:line="271" w:lineRule="exact"/>
              <w:rPr>
                <w:rFonts w:asciiTheme="majorHAnsi" w:hAnsiTheme="majorHAnsi" w:cstheme="majorHAnsi"/>
                <w:b/>
                <w:sz w:val="24"/>
              </w:rPr>
            </w:pPr>
          </w:p>
        </w:tc>
      </w:tr>
    </w:tbl>
    <w:p w14:paraId="33AFF7C4" w14:textId="77777777" w:rsidR="004C3F24" w:rsidRDefault="004C3F24" w:rsidP="004C3F24">
      <w:pPr>
        <w:rPr>
          <w:lang w:val="de-DE"/>
        </w:rPr>
      </w:pPr>
    </w:p>
    <w:p w14:paraId="00C0F911" w14:textId="77777777" w:rsidR="004C3F24" w:rsidRPr="00B90937" w:rsidRDefault="004C3F24" w:rsidP="004C3F24">
      <w:pPr>
        <w:rPr>
          <w:lang w:val="de-DE"/>
        </w:rPr>
      </w:pPr>
      <w:r>
        <w:rPr>
          <w:lang w:val="de-DE"/>
        </w:rPr>
        <w:br w:type="page"/>
      </w:r>
    </w:p>
    <w:p w14:paraId="4B495172" w14:textId="2C21D3BB" w:rsidR="002C5C2C" w:rsidRPr="00C52F7F" w:rsidRDefault="002C5C2C" w:rsidP="00C52F7F">
      <w:pPr>
        <w:pStyle w:val="berschrift1"/>
      </w:pPr>
      <w:bookmarkStart w:id="26" w:name="_Toc213320611"/>
      <w:r w:rsidRPr="00C52F7F">
        <w:lastRenderedPageBreak/>
        <w:t>Bewertung</w:t>
      </w:r>
      <w:bookmarkEnd w:id="26"/>
    </w:p>
    <w:p w14:paraId="6F1AF3EF" w14:textId="0F988622" w:rsidR="00CE62AE" w:rsidRPr="00F32A17" w:rsidRDefault="00CE62AE" w:rsidP="00F32A17">
      <w:pPr>
        <w:tabs>
          <w:tab w:val="left" w:pos="9498"/>
        </w:tabs>
        <w:ind w:right="4"/>
        <w:rPr>
          <w:rFonts w:asciiTheme="majorHAnsi" w:hAnsiTheme="majorHAnsi" w:cstheme="majorHAnsi"/>
          <w:spacing w:val="-2"/>
          <w:sz w:val="20"/>
          <w:szCs w:val="20"/>
        </w:rPr>
      </w:pPr>
      <w:r w:rsidRPr="00F32A17">
        <w:rPr>
          <w:rFonts w:asciiTheme="majorHAnsi" w:hAnsiTheme="majorHAnsi" w:cstheme="majorHAnsi"/>
          <w:spacing w:val="-2"/>
          <w:sz w:val="20"/>
          <w:szCs w:val="20"/>
        </w:rPr>
        <w:t xml:space="preserve">Die Bewertung muss unmittelbar im Anschluss an die Präsentation stattfinden. An der Sitzung nehmen nur noch die </w:t>
      </w:r>
      <w:r w:rsidR="006E6FBD" w:rsidRPr="00F32A17">
        <w:rPr>
          <w:rFonts w:asciiTheme="majorHAnsi" w:hAnsiTheme="majorHAnsi" w:cstheme="majorHAnsi"/>
          <w:spacing w:val="-2"/>
          <w:sz w:val="20"/>
          <w:szCs w:val="20"/>
        </w:rPr>
        <w:t>verantwortliche</w:t>
      </w:r>
      <w:r w:rsidRPr="00F32A17">
        <w:rPr>
          <w:rFonts w:asciiTheme="majorHAnsi" w:hAnsiTheme="majorHAnsi" w:cstheme="majorHAnsi"/>
          <w:spacing w:val="-2"/>
          <w:sz w:val="20"/>
          <w:szCs w:val="20"/>
        </w:rPr>
        <w:t xml:space="preserve"> Fach</w:t>
      </w:r>
      <w:r w:rsidR="004601E2">
        <w:rPr>
          <w:rFonts w:asciiTheme="majorHAnsi" w:hAnsiTheme="majorHAnsi" w:cstheme="majorHAnsi"/>
          <w:spacing w:val="-2"/>
          <w:sz w:val="20"/>
          <w:szCs w:val="20"/>
        </w:rPr>
        <w:t>kraft</w:t>
      </w:r>
      <w:r w:rsidRPr="00F32A17">
        <w:rPr>
          <w:rFonts w:asciiTheme="majorHAnsi" w:hAnsiTheme="majorHAnsi" w:cstheme="majorHAnsi"/>
          <w:spacing w:val="-2"/>
          <w:sz w:val="20"/>
          <w:szCs w:val="20"/>
        </w:rPr>
        <w:t xml:space="preserve">, die Experten sowie der fachkompetente Gast teil. Das Ziel </w:t>
      </w:r>
      <w:r w:rsidR="006E6FBD" w:rsidRPr="00F32A17">
        <w:rPr>
          <w:rFonts w:asciiTheme="majorHAnsi" w:hAnsiTheme="majorHAnsi" w:cstheme="majorHAnsi"/>
          <w:spacing w:val="-2"/>
          <w:sz w:val="20"/>
          <w:szCs w:val="20"/>
        </w:rPr>
        <w:t>ist,</w:t>
      </w:r>
      <w:r w:rsidRPr="00F32A17">
        <w:rPr>
          <w:rFonts w:asciiTheme="majorHAnsi" w:hAnsiTheme="majorHAnsi" w:cstheme="majorHAnsi"/>
          <w:spacing w:val="-2"/>
          <w:sz w:val="20"/>
          <w:szCs w:val="20"/>
        </w:rPr>
        <w:t xml:space="preserve"> eine Note zu finden, mit welcher Sie und die </w:t>
      </w:r>
      <w:r w:rsidR="006E6FBD" w:rsidRPr="00F32A17">
        <w:rPr>
          <w:rFonts w:asciiTheme="majorHAnsi" w:hAnsiTheme="majorHAnsi" w:cstheme="majorHAnsi"/>
          <w:spacing w:val="-2"/>
          <w:sz w:val="20"/>
          <w:szCs w:val="20"/>
        </w:rPr>
        <w:t>verantwortliche</w:t>
      </w:r>
      <w:r w:rsidRPr="00F32A17">
        <w:rPr>
          <w:rFonts w:asciiTheme="majorHAnsi" w:hAnsiTheme="majorHAnsi" w:cstheme="majorHAnsi"/>
          <w:spacing w:val="-2"/>
          <w:sz w:val="20"/>
          <w:szCs w:val="20"/>
        </w:rPr>
        <w:t xml:space="preserve"> Fachperson zufrieden sind. Sie sind der Sitzungsleiter! In der Regel wird die Bewertung eine gute Stunde dauern.</w:t>
      </w:r>
    </w:p>
    <w:tbl>
      <w:tblPr>
        <w:tblStyle w:val="Gitternetztabelle6farbigAkzent1"/>
        <w:tblW w:w="0" w:type="auto"/>
        <w:tblLook w:val="04A0" w:firstRow="1" w:lastRow="0" w:firstColumn="1" w:lastColumn="0" w:noHBand="0" w:noVBand="1"/>
      </w:tblPr>
      <w:tblGrid>
        <w:gridCol w:w="440"/>
        <w:gridCol w:w="7635"/>
        <w:gridCol w:w="987"/>
      </w:tblGrid>
      <w:tr w:rsidR="00CE62AE" w14:paraId="26671848" w14:textId="77777777" w:rsidTr="009D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17C18506" w14:textId="1B849204" w:rsidR="00CE62AE" w:rsidRPr="00021251" w:rsidRDefault="00581ABF" w:rsidP="0041320C">
            <w:pPr>
              <w:rPr>
                <w:rFonts w:cstheme="minorHAnsi"/>
                <w:color w:val="auto"/>
                <w:sz w:val="20"/>
                <w:szCs w:val="20"/>
              </w:rPr>
            </w:pPr>
            <w:r>
              <w:rPr>
                <w:rFonts w:cstheme="minorHAnsi"/>
                <w:color w:val="auto"/>
                <w:sz w:val="20"/>
                <w:szCs w:val="20"/>
              </w:rPr>
              <w:t>I</w:t>
            </w:r>
          </w:p>
        </w:tc>
        <w:tc>
          <w:tcPr>
            <w:tcW w:w="7635" w:type="dxa"/>
          </w:tcPr>
          <w:p w14:paraId="7618E9C1" w14:textId="77777777" w:rsidR="00CE62AE" w:rsidRPr="00021251" w:rsidRDefault="00CE62AE"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021251">
              <w:rPr>
                <w:rFonts w:cstheme="minorHAnsi"/>
                <w:color w:val="auto"/>
                <w:sz w:val="20"/>
                <w:szCs w:val="20"/>
              </w:rPr>
              <w:t>Thema</w:t>
            </w:r>
          </w:p>
        </w:tc>
        <w:tc>
          <w:tcPr>
            <w:tcW w:w="987" w:type="dxa"/>
          </w:tcPr>
          <w:p w14:paraId="34CC8DC2" w14:textId="77777777" w:rsidR="00CE62AE" w:rsidRPr="00021251" w:rsidRDefault="00CE62AE"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021251">
              <w:rPr>
                <w:rFonts w:cstheme="minorHAnsi"/>
                <w:color w:val="auto"/>
                <w:sz w:val="20"/>
                <w:szCs w:val="20"/>
              </w:rPr>
              <w:t>Erledigt</w:t>
            </w:r>
          </w:p>
        </w:tc>
      </w:tr>
      <w:tr w:rsidR="00485E5D" w14:paraId="63DAFA9F"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5C1B3C99"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1</w:t>
            </w:r>
          </w:p>
        </w:tc>
        <w:tc>
          <w:tcPr>
            <w:tcW w:w="7635" w:type="dxa"/>
          </w:tcPr>
          <w:p w14:paraId="1BF0AD80" w14:textId="609A1143"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Fragen</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Sie</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die</w:t>
            </w:r>
            <w:r w:rsidRPr="00F07658">
              <w:rPr>
                <w:rFonts w:asciiTheme="majorHAnsi" w:hAnsiTheme="majorHAnsi" w:cstheme="majorHAnsi"/>
                <w:color w:val="auto"/>
                <w:spacing w:val="-4"/>
                <w:sz w:val="20"/>
                <w:szCs w:val="20"/>
              </w:rPr>
              <w:t xml:space="preserve"> </w:t>
            </w:r>
            <w:r w:rsidR="006E6FBD" w:rsidRPr="00F07658">
              <w:rPr>
                <w:rFonts w:asciiTheme="majorHAnsi" w:hAnsiTheme="majorHAnsi" w:cstheme="majorHAnsi"/>
                <w:color w:val="auto"/>
                <w:sz w:val="20"/>
                <w:szCs w:val="20"/>
              </w:rPr>
              <w:t>verantwortliche</w:t>
            </w:r>
            <w:r w:rsidRPr="00F07658">
              <w:rPr>
                <w:rFonts w:asciiTheme="majorHAnsi" w:hAnsiTheme="majorHAnsi" w:cstheme="majorHAnsi"/>
                <w:color w:val="auto"/>
                <w:spacing w:val="52"/>
                <w:sz w:val="20"/>
                <w:szCs w:val="20"/>
              </w:rPr>
              <w:t xml:space="preserve"> </w:t>
            </w:r>
            <w:r w:rsidRPr="00F07658">
              <w:rPr>
                <w:rFonts w:asciiTheme="majorHAnsi" w:hAnsiTheme="majorHAnsi" w:cstheme="majorHAnsi"/>
                <w:color w:val="auto"/>
                <w:sz w:val="20"/>
                <w:szCs w:val="20"/>
              </w:rPr>
              <w:t>Fach</w:t>
            </w:r>
            <w:r w:rsidR="004601E2">
              <w:rPr>
                <w:rFonts w:asciiTheme="majorHAnsi" w:hAnsiTheme="majorHAnsi" w:cstheme="majorHAnsi"/>
                <w:color w:val="auto"/>
                <w:sz w:val="20"/>
                <w:szCs w:val="20"/>
              </w:rPr>
              <w:t>kraft</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zuerst</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nach</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dem</w:t>
            </w:r>
            <w:r w:rsidRPr="00F07658">
              <w:rPr>
                <w:rFonts w:asciiTheme="majorHAnsi" w:hAnsiTheme="majorHAnsi" w:cstheme="majorHAnsi"/>
                <w:color w:val="auto"/>
                <w:spacing w:val="-2"/>
                <w:sz w:val="20"/>
                <w:szCs w:val="20"/>
              </w:rPr>
              <w:t xml:space="preserve"> Gesamteindruck.</w:t>
            </w:r>
          </w:p>
        </w:tc>
        <w:tc>
          <w:tcPr>
            <w:tcW w:w="987" w:type="dxa"/>
          </w:tcPr>
          <w:p w14:paraId="7B3CBAE6" w14:textId="77777777"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FA57DA" w14:paraId="58B6B3BF"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62CD8358" w14:textId="77777777" w:rsidR="00FA57DA" w:rsidRPr="00F07658" w:rsidRDefault="00FA57DA" w:rsidP="00FA57DA">
            <w:pPr>
              <w:rPr>
                <w:rFonts w:asciiTheme="majorHAnsi" w:hAnsiTheme="majorHAnsi" w:cstheme="majorHAnsi"/>
                <w:color w:val="auto"/>
                <w:sz w:val="20"/>
                <w:szCs w:val="20"/>
              </w:rPr>
            </w:pPr>
            <w:r w:rsidRPr="00021251">
              <w:rPr>
                <w:rFonts w:cstheme="minorHAnsi"/>
                <w:color w:val="auto"/>
                <w:sz w:val="20"/>
                <w:szCs w:val="20"/>
              </w:rPr>
              <w:t>2</w:t>
            </w:r>
          </w:p>
        </w:tc>
        <w:tc>
          <w:tcPr>
            <w:tcW w:w="7635" w:type="dxa"/>
          </w:tcPr>
          <w:p w14:paraId="0134C228" w14:textId="5DAFDA5A" w:rsidR="00FA57DA" w:rsidRPr="00F07658" w:rsidRDefault="00FA57DA" w:rsidP="00FA57D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Stellen</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Sie</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fest,</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ob</w:t>
            </w:r>
            <w:r w:rsidRPr="00F07658">
              <w:rPr>
                <w:rFonts w:asciiTheme="majorHAnsi" w:hAnsiTheme="majorHAnsi" w:cstheme="majorHAnsi"/>
                <w:color w:val="auto"/>
                <w:spacing w:val="-3"/>
                <w:sz w:val="20"/>
                <w:szCs w:val="20"/>
              </w:rPr>
              <w:t xml:space="preserve"> </w:t>
            </w:r>
            <w:r>
              <w:rPr>
                <w:rFonts w:asciiTheme="majorHAnsi" w:hAnsiTheme="majorHAnsi" w:cstheme="majorHAnsi"/>
                <w:color w:val="auto"/>
                <w:spacing w:val="-3"/>
                <w:sz w:val="20"/>
                <w:szCs w:val="20"/>
              </w:rPr>
              <w:t xml:space="preserve">die </w:t>
            </w:r>
            <w:r>
              <w:rPr>
                <w:rFonts w:cstheme="minorHAnsi"/>
                <w:b/>
                <w:bCs/>
                <w:color w:val="auto"/>
                <w:sz w:val="20"/>
                <w:szCs w:val="20"/>
              </w:rPr>
              <w:t>IPA-Dokumentation r</w:t>
            </w:r>
            <w:r w:rsidRPr="00021251">
              <w:rPr>
                <w:rFonts w:cstheme="minorHAnsi"/>
                <w:b/>
                <w:bCs/>
                <w:color w:val="auto"/>
                <w:sz w:val="20"/>
                <w:szCs w:val="20"/>
              </w:rPr>
              <w:t>echtzeitig</w:t>
            </w:r>
            <w:r w:rsidRPr="00F07658">
              <w:rPr>
                <w:rFonts w:asciiTheme="majorHAnsi" w:hAnsiTheme="majorHAnsi" w:cstheme="majorHAnsi"/>
                <w:b/>
                <w:color w:val="auto"/>
                <w:spacing w:val="-4"/>
                <w:sz w:val="20"/>
                <w:szCs w:val="20"/>
              </w:rPr>
              <w:t xml:space="preserve"> </w:t>
            </w:r>
            <w:r w:rsidRPr="00F07658">
              <w:rPr>
                <w:rFonts w:asciiTheme="majorHAnsi" w:hAnsiTheme="majorHAnsi" w:cstheme="majorHAnsi"/>
                <w:color w:val="auto"/>
                <w:sz w:val="20"/>
                <w:szCs w:val="20"/>
              </w:rPr>
              <w:t>eingereicht</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wurde.</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Ansonsten</w:t>
            </w:r>
            <w:r w:rsidRPr="00F07658">
              <w:rPr>
                <w:rFonts w:asciiTheme="majorHAnsi" w:hAnsiTheme="majorHAnsi" w:cstheme="majorHAnsi"/>
                <w:color w:val="auto"/>
                <w:spacing w:val="-8"/>
                <w:sz w:val="20"/>
                <w:szCs w:val="20"/>
              </w:rPr>
              <w:t xml:space="preserve"> </w:t>
            </w:r>
            <w:r w:rsidRPr="00F07658">
              <w:rPr>
                <w:rFonts w:asciiTheme="majorHAnsi" w:hAnsiTheme="majorHAnsi" w:cstheme="majorHAnsi"/>
                <w:color w:val="auto"/>
                <w:sz w:val="20"/>
                <w:szCs w:val="20"/>
              </w:rPr>
              <w:t>gibt</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 xml:space="preserve">es </w:t>
            </w:r>
            <w:r>
              <w:rPr>
                <w:rFonts w:asciiTheme="majorHAnsi" w:hAnsiTheme="majorHAnsi" w:cstheme="majorHAnsi"/>
                <w:color w:val="auto"/>
                <w:sz w:val="20"/>
                <w:szCs w:val="20"/>
              </w:rPr>
              <w:t xml:space="preserve">0.5 </w:t>
            </w:r>
            <w:r w:rsidRPr="00F07658">
              <w:rPr>
                <w:rFonts w:asciiTheme="majorHAnsi" w:hAnsiTheme="majorHAnsi" w:cstheme="majorHAnsi"/>
                <w:color w:val="auto"/>
                <w:sz w:val="20"/>
                <w:szCs w:val="20"/>
              </w:rPr>
              <w:t>Notenabzug.</w:t>
            </w:r>
          </w:p>
        </w:tc>
        <w:tc>
          <w:tcPr>
            <w:tcW w:w="987" w:type="dxa"/>
          </w:tcPr>
          <w:p w14:paraId="60091D52" w14:textId="77777777" w:rsidR="00FA57DA" w:rsidRPr="00F07658" w:rsidRDefault="00FA57DA" w:rsidP="00FA57D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485E5D" w14:paraId="77DAC016"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741A8D56"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3</w:t>
            </w:r>
          </w:p>
        </w:tc>
        <w:tc>
          <w:tcPr>
            <w:tcW w:w="7635" w:type="dxa"/>
          </w:tcPr>
          <w:p w14:paraId="543A98E1" w14:textId="1FF9D324" w:rsidR="00485E5D" w:rsidRPr="00F07658" w:rsidRDefault="00485E5D" w:rsidP="00302AD6">
            <w:pPr>
              <w:pStyle w:val="TableParagraph"/>
              <w:tabs>
                <w:tab w:val="left" w:pos="9498"/>
              </w:tabs>
              <w:spacing w:before="40" w:line="253" w:lineRule="exact"/>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Diskutieren</w:t>
            </w:r>
            <w:r w:rsidRPr="00F07658">
              <w:rPr>
                <w:rFonts w:asciiTheme="majorHAnsi" w:hAnsiTheme="majorHAnsi" w:cstheme="majorHAnsi"/>
                <w:color w:val="auto"/>
                <w:spacing w:val="-7"/>
                <w:sz w:val="20"/>
                <w:szCs w:val="20"/>
              </w:rPr>
              <w:t xml:space="preserve"> </w:t>
            </w:r>
            <w:r w:rsidRPr="00F07658">
              <w:rPr>
                <w:rFonts w:asciiTheme="majorHAnsi" w:hAnsiTheme="majorHAnsi" w:cstheme="majorHAnsi"/>
                <w:color w:val="auto"/>
                <w:sz w:val="20"/>
                <w:szCs w:val="20"/>
              </w:rPr>
              <w:t>Sie</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(kurz!)</w:t>
            </w:r>
            <w:r w:rsidRPr="00F07658">
              <w:rPr>
                <w:rFonts w:asciiTheme="majorHAnsi" w:hAnsiTheme="majorHAnsi" w:cstheme="majorHAnsi"/>
                <w:color w:val="auto"/>
                <w:spacing w:val="-6"/>
                <w:sz w:val="20"/>
                <w:szCs w:val="20"/>
              </w:rPr>
              <w:t xml:space="preserve"> </w:t>
            </w:r>
            <w:r w:rsidRPr="00F07658">
              <w:rPr>
                <w:rFonts w:asciiTheme="majorHAnsi" w:hAnsiTheme="majorHAnsi" w:cstheme="majorHAnsi"/>
                <w:color w:val="auto"/>
                <w:sz w:val="20"/>
                <w:szCs w:val="20"/>
              </w:rPr>
              <w:t>die</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Korrekturen</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und</w:t>
            </w:r>
            <w:r w:rsidRPr="00F07658">
              <w:rPr>
                <w:rFonts w:asciiTheme="majorHAnsi" w:hAnsiTheme="majorHAnsi" w:cstheme="majorHAnsi"/>
                <w:color w:val="auto"/>
                <w:spacing w:val="-7"/>
                <w:sz w:val="20"/>
                <w:szCs w:val="20"/>
              </w:rPr>
              <w:t xml:space="preserve"> </w:t>
            </w:r>
            <w:r w:rsidRPr="00F07658">
              <w:rPr>
                <w:rFonts w:asciiTheme="majorHAnsi" w:hAnsiTheme="majorHAnsi" w:cstheme="majorHAnsi"/>
                <w:color w:val="auto"/>
                <w:sz w:val="20"/>
                <w:szCs w:val="20"/>
              </w:rPr>
              <w:t>Anmerkungen</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der</w:t>
            </w:r>
            <w:r w:rsidRPr="00F07658">
              <w:rPr>
                <w:rFonts w:asciiTheme="majorHAnsi" w:hAnsiTheme="majorHAnsi" w:cstheme="majorHAnsi"/>
                <w:color w:val="auto"/>
                <w:spacing w:val="-4"/>
                <w:sz w:val="20"/>
                <w:szCs w:val="20"/>
              </w:rPr>
              <w:t xml:space="preserve"> </w:t>
            </w:r>
            <w:r w:rsidR="004601E2">
              <w:rPr>
                <w:rFonts w:asciiTheme="majorHAnsi" w:hAnsiTheme="majorHAnsi" w:cstheme="majorHAnsi"/>
                <w:color w:val="auto"/>
                <w:spacing w:val="-2"/>
                <w:sz w:val="20"/>
                <w:szCs w:val="20"/>
              </w:rPr>
              <w:t>v</w:t>
            </w:r>
            <w:r w:rsidRPr="00F07658">
              <w:rPr>
                <w:rFonts w:asciiTheme="majorHAnsi" w:hAnsiTheme="majorHAnsi" w:cstheme="majorHAnsi"/>
                <w:color w:val="auto"/>
                <w:spacing w:val="-2"/>
                <w:sz w:val="20"/>
                <w:szCs w:val="20"/>
              </w:rPr>
              <w:t>erantwortlichen</w:t>
            </w:r>
          </w:p>
          <w:p w14:paraId="39AD0C1C" w14:textId="6F707DB2"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Fach</w:t>
            </w:r>
            <w:r w:rsidR="004601E2">
              <w:rPr>
                <w:rFonts w:asciiTheme="majorHAnsi" w:hAnsiTheme="majorHAnsi" w:cstheme="majorHAnsi"/>
                <w:color w:val="auto"/>
                <w:sz w:val="20"/>
                <w:szCs w:val="20"/>
              </w:rPr>
              <w:t>kraft</w:t>
            </w:r>
            <w:r w:rsidRPr="00F07658">
              <w:rPr>
                <w:rFonts w:asciiTheme="majorHAnsi" w:hAnsiTheme="majorHAnsi" w:cstheme="majorHAnsi"/>
                <w:color w:val="auto"/>
                <w:spacing w:val="-2"/>
                <w:sz w:val="20"/>
                <w:szCs w:val="20"/>
              </w:rPr>
              <w:t>.</w:t>
            </w:r>
          </w:p>
        </w:tc>
        <w:tc>
          <w:tcPr>
            <w:tcW w:w="987" w:type="dxa"/>
          </w:tcPr>
          <w:p w14:paraId="3EB66F5B" w14:textId="77777777"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485E5D" w14:paraId="7B127A80"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1E07F784"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4</w:t>
            </w:r>
          </w:p>
        </w:tc>
        <w:tc>
          <w:tcPr>
            <w:tcW w:w="7635" w:type="dxa"/>
          </w:tcPr>
          <w:p w14:paraId="32AF4F9B" w14:textId="44301614"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 xml:space="preserve">Erklären Sie die </w:t>
            </w:r>
            <w:r w:rsidRPr="00021251">
              <w:rPr>
                <w:rFonts w:cstheme="minorHAnsi"/>
                <w:b/>
                <w:bCs/>
                <w:color w:val="auto"/>
                <w:sz w:val="20"/>
                <w:szCs w:val="20"/>
              </w:rPr>
              <w:t>Kriterien orientierte Bewertung</w:t>
            </w:r>
            <w:r w:rsidRPr="00F07658">
              <w:rPr>
                <w:rFonts w:asciiTheme="majorHAnsi" w:hAnsiTheme="majorHAnsi" w:cstheme="majorHAnsi"/>
                <w:b/>
                <w:color w:val="auto"/>
                <w:sz w:val="20"/>
                <w:szCs w:val="20"/>
              </w:rPr>
              <w:t xml:space="preserve"> </w:t>
            </w:r>
            <w:r w:rsidRPr="00F07658">
              <w:rPr>
                <w:rFonts w:asciiTheme="majorHAnsi" w:hAnsiTheme="majorHAnsi" w:cstheme="majorHAnsi"/>
                <w:color w:val="auto"/>
                <w:sz w:val="20"/>
                <w:szCs w:val="20"/>
              </w:rPr>
              <w:t>und das Formular, falls das noch nötig</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ist.</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Insbesondere,</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dass</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es</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nur</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ganze</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Punktzahlen</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gibt</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und</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die</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Gütestufe</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3</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nur für vollständige, perfekte Leistung vergeben wird.</w:t>
            </w:r>
          </w:p>
        </w:tc>
        <w:tc>
          <w:tcPr>
            <w:tcW w:w="987" w:type="dxa"/>
          </w:tcPr>
          <w:p w14:paraId="0A8DC02F" w14:textId="77777777"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485E5D" w14:paraId="758AECE2"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0EF27FE2"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5</w:t>
            </w:r>
          </w:p>
        </w:tc>
        <w:tc>
          <w:tcPr>
            <w:tcW w:w="7635" w:type="dxa"/>
          </w:tcPr>
          <w:p w14:paraId="0820AC7D" w14:textId="4FAC9109"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 xml:space="preserve">Anschliessend besprechen Sie die Bewertungsvorschläge der </w:t>
            </w:r>
            <w:r w:rsidR="00192421" w:rsidRPr="00F07658">
              <w:rPr>
                <w:rFonts w:asciiTheme="majorHAnsi" w:hAnsiTheme="majorHAnsi" w:cstheme="majorHAnsi"/>
                <w:color w:val="auto"/>
                <w:sz w:val="20"/>
                <w:szCs w:val="20"/>
              </w:rPr>
              <w:t>verantwortlichen</w:t>
            </w:r>
            <w:r w:rsidRPr="00F07658">
              <w:rPr>
                <w:rFonts w:asciiTheme="majorHAnsi" w:hAnsiTheme="majorHAnsi" w:cstheme="majorHAnsi"/>
                <w:color w:val="auto"/>
                <w:sz w:val="20"/>
                <w:szCs w:val="20"/>
              </w:rPr>
              <w:t xml:space="preserve"> Fach</w:t>
            </w:r>
            <w:r w:rsidR="00B813C9">
              <w:rPr>
                <w:rFonts w:asciiTheme="majorHAnsi" w:hAnsiTheme="majorHAnsi" w:cstheme="majorHAnsi"/>
                <w:color w:val="auto"/>
                <w:sz w:val="20"/>
                <w:szCs w:val="20"/>
              </w:rPr>
              <w:t>kraft</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und</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diskutieren</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diese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mit</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ihm und</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 xml:space="preserve">dem Nebenexperten. </w:t>
            </w:r>
            <w:r w:rsidRPr="00B5022D">
              <w:rPr>
                <w:rFonts w:eastAsiaTheme="majorEastAsia" w:cstheme="minorHAnsi"/>
                <w:color w:val="FF0000"/>
                <w:sz w:val="20"/>
                <w:szCs w:val="20"/>
              </w:rPr>
              <w:t xml:space="preserve">Vergeuden Sie aber keine Zeit, wenn Sie mit dem (vorbereiteten) Bewertungsvorschlag der </w:t>
            </w:r>
            <w:r w:rsidR="00192421" w:rsidRPr="00B5022D">
              <w:rPr>
                <w:rFonts w:eastAsiaTheme="majorEastAsia" w:cstheme="minorHAnsi"/>
                <w:color w:val="FF0000"/>
                <w:sz w:val="20"/>
                <w:szCs w:val="20"/>
              </w:rPr>
              <w:t>verantwortlichen</w:t>
            </w:r>
            <w:r w:rsidRPr="00B5022D">
              <w:rPr>
                <w:rFonts w:eastAsiaTheme="majorEastAsia" w:cstheme="minorHAnsi"/>
                <w:color w:val="FF0000"/>
                <w:sz w:val="20"/>
                <w:szCs w:val="20"/>
              </w:rPr>
              <w:t xml:space="preserve"> Fach</w:t>
            </w:r>
            <w:r w:rsidR="003A3A88">
              <w:rPr>
                <w:rFonts w:eastAsiaTheme="majorEastAsia" w:cstheme="minorHAnsi"/>
                <w:color w:val="FF0000"/>
                <w:sz w:val="20"/>
                <w:szCs w:val="20"/>
              </w:rPr>
              <w:t>kraft</w:t>
            </w:r>
            <w:r w:rsidRPr="00B5022D">
              <w:rPr>
                <w:rFonts w:eastAsiaTheme="majorEastAsia" w:cstheme="minorHAnsi"/>
                <w:color w:val="FF0000"/>
                <w:sz w:val="20"/>
                <w:szCs w:val="20"/>
              </w:rPr>
              <w:t xml:space="preserve"> einverstanden sind</w:t>
            </w:r>
            <w:r w:rsidRPr="00F07658">
              <w:rPr>
                <w:rFonts w:asciiTheme="majorHAnsi" w:hAnsiTheme="majorHAnsi" w:cstheme="majorHAnsi"/>
                <w:color w:val="auto"/>
                <w:sz w:val="20"/>
                <w:szCs w:val="20"/>
              </w:rPr>
              <w:t>. Vermeiden Sie Grundsatzdiskussionen und ausschweifendes Fachsimpeln.</w:t>
            </w:r>
          </w:p>
        </w:tc>
        <w:tc>
          <w:tcPr>
            <w:tcW w:w="987" w:type="dxa"/>
          </w:tcPr>
          <w:p w14:paraId="6885F167" w14:textId="77777777"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485E5D" w14:paraId="5DE2B9E3"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6DAE8C97"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6</w:t>
            </w:r>
          </w:p>
        </w:tc>
        <w:tc>
          <w:tcPr>
            <w:tcW w:w="7635" w:type="dxa"/>
          </w:tcPr>
          <w:p w14:paraId="3941F7B3" w14:textId="573C67E1" w:rsidR="00485E5D" w:rsidRPr="00F07658" w:rsidRDefault="00485E5D" w:rsidP="00302AD6">
            <w:pPr>
              <w:pStyle w:val="TableParagraph"/>
              <w:tabs>
                <w:tab w:val="left" w:pos="9498"/>
              </w:tabs>
              <w:spacing w:before="34"/>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 xml:space="preserve">Füllen Sie das Bewertungsraster in </w:t>
            </w:r>
            <w:r w:rsidR="00192421" w:rsidRPr="00F07658">
              <w:rPr>
                <w:rFonts w:asciiTheme="majorHAnsi" w:hAnsiTheme="majorHAnsi" w:cstheme="majorHAnsi"/>
                <w:color w:val="auto"/>
                <w:sz w:val="20"/>
                <w:szCs w:val="20"/>
              </w:rPr>
              <w:t>PkOrg</w:t>
            </w:r>
            <w:r w:rsidRPr="00F07658">
              <w:rPr>
                <w:rFonts w:asciiTheme="majorHAnsi" w:hAnsiTheme="majorHAnsi" w:cstheme="majorHAnsi"/>
                <w:color w:val="auto"/>
                <w:sz w:val="20"/>
                <w:szCs w:val="20"/>
              </w:rPr>
              <w:t xml:space="preserve"> aus. Beachten Sie, dass für jedes Kriterium</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eine</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 xml:space="preserve">nachvollziehbare </w:t>
            </w:r>
            <w:r w:rsidRPr="00021251">
              <w:rPr>
                <w:rFonts w:asciiTheme="minorHAnsi" w:eastAsiaTheme="minorHAnsi" w:hAnsiTheme="minorHAnsi" w:cstheme="minorHAnsi"/>
                <w:b/>
                <w:bCs/>
                <w:color w:val="auto"/>
                <w:kern w:val="2"/>
                <w:sz w:val="20"/>
                <w:szCs w:val="20"/>
                <w:lang w:val="de-CH"/>
                <w14:ligatures w14:val="standardContextual"/>
              </w:rPr>
              <w:t>Begründung</w:t>
            </w:r>
            <w:r w:rsidRPr="00F07658">
              <w:rPr>
                <w:rFonts w:asciiTheme="majorHAnsi" w:hAnsiTheme="majorHAnsi" w:cstheme="majorHAnsi"/>
                <w:b/>
                <w:color w:val="auto"/>
                <w:spacing w:val="-2"/>
                <w:sz w:val="20"/>
                <w:szCs w:val="20"/>
              </w:rPr>
              <w:t xml:space="preserve"> </w:t>
            </w:r>
            <w:r w:rsidRPr="00F07658">
              <w:rPr>
                <w:rFonts w:asciiTheme="majorHAnsi" w:hAnsiTheme="majorHAnsi" w:cstheme="majorHAnsi"/>
                <w:color w:val="auto"/>
                <w:sz w:val="20"/>
                <w:szCs w:val="20"/>
              </w:rPr>
              <w:t>eingetragen</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werden</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muss! (Bsp.</w:t>
            </w:r>
          </w:p>
          <w:p w14:paraId="5C546BAC" w14:textId="534DD3F9"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w:t>
            </w:r>
            <w:r w:rsidR="00192421" w:rsidRPr="00F07658">
              <w:rPr>
                <w:rFonts w:asciiTheme="majorHAnsi" w:hAnsiTheme="majorHAnsi" w:cstheme="majorHAnsi"/>
                <w:color w:val="auto"/>
                <w:sz w:val="20"/>
                <w:szCs w:val="20"/>
              </w:rPr>
              <w:t>Unvollständig</w:t>
            </w:r>
            <w:r w:rsidRPr="00F07658">
              <w:rPr>
                <w:rFonts w:asciiTheme="majorHAnsi" w:hAnsiTheme="majorHAnsi" w:cstheme="majorHAnsi"/>
                <w:color w:val="auto"/>
                <w:sz w:val="20"/>
                <w:szCs w:val="20"/>
              </w:rPr>
              <w:t>“: was fehlt?) Auch Markierungen im Kriterientext können hilfreich</w:t>
            </w:r>
            <w:r w:rsidRPr="00F07658">
              <w:rPr>
                <w:rFonts w:asciiTheme="majorHAnsi" w:hAnsiTheme="majorHAnsi" w:cstheme="majorHAnsi"/>
                <w:color w:val="auto"/>
                <w:spacing w:val="40"/>
                <w:sz w:val="20"/>
                <w:szCs w:val="20"/>
              </w:rPr>
              <w:t xml:space="preserve"> </w:t>
            </w:r>
            <w:r w:rsidRPr="00F07658">
              <w:rPr>
                <w:rFonts w:asciiTheme="majorHAnsi" w:hAnsiTheme="majorHAnsi" w:cstheme="majorHAnsi"/>
                <w:color w:val="auto"/>
                <w:sz w:val="20"/>
                <w:szCs w:val="20"/>
              </w:rPr>
              <w:t>sein. Denken Sie daran: die Punkte repräsentieren keine Note, sondern eine Gütestufe</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des</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Kriteriums.</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Erst die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Summe</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aller Punkte</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ergibt einen</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Notenvorschlag.</w:t>
            </w:r>
          </w:p>
        </w:tc>
        <w:tc>
          <w:tcPr>
            <w:tcW w:w="987" w:type="dxa"/>
          </w:tcPr>
          <w:p w14:paraId="2DB39833" w14:textId="77777777"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485E5D" w14:paraId="00128DC9"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5E021FBE"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7</w:t>
            </w:r>
          </w:p>
        </w:tc>
        <w:tc>
          <w:tcPr>
            <w:tcW w:w="7635" w:type="dxa"/>
          </w:tcPr>
          <w:p w14:paraId="1288938B" w14:textId="38E21D1C"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Die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effektiv</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geführten</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Dialoge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des</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Fachgesprächs</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gruppieren</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Sie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zu</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den</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vorgesehenen</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Fachgesprächskriterien.</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Spontane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Fragen</w:t>
            </w:r>
            <w:r w:rsidRPr="00F07658">
              <w:rPr>
                <w:rFonts w:asciiTheme="majorHAnsi" w:hAnsiTheme="majorHAnsi" w:cstheme="majorHAnsi"/>
                <w:color w:val="auto"/>
                <w:spacing w:val="-6"/>
                <w:sz w:val="20"/>
                <w:szCs w:val="20"/>
              </w:rPr>
              <w:t xml:space="preserve"> </w:t>
            </w:r>
            <w:r w:rsidRPr="00F07658">
              <w:rPr>
                <w:rFonts w:asciiTheme="majorHAnsi" w:hAnsiTheme="majorHAnsi" w:cstheme="majorHAnsi"/>
                <w:color w:val="auto"/>
                <w:sz w:val="20"/>
                <w:szCs w:val="20"/>
              </w:rPr>
              <w:t>bedingen</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unter</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Umständen eine Anpassung der vorbereiteten Kriterien.</w:t>
            </w:r>
          </w:p>
        </w:tc>
        <w:tc>
          <w:tcPr>
            <w:tcW w:w="987" w:type="dxa"/>
          </w:tcPr>
          <w:p w14:paraId="1C90F4F8" w14:textId="77777777"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485E5D" w14:paraId="280D0305"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62D61AA1"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8</w:t>
            </w:r>
          </w:p>
        </w:tc>
        <w:tc>
          <w:tcPr>
            <w:tcW w:w="7635" w:type="dxa"/>
          </w:tcPr>
          <w:p w14:paraId="1BDFB1BE" w14:textId="7C86C29C" w:rsidR="00485E5D" w:rsidRPr="005C13E5" w:rsidRDefault="00485E5D" w:rsidP="00302AD6">
            <w:pPr>
              <w:pStyle w:val="TableParagraph"/>
              <w:tabs>
                <w:tab w:val="left" w:pos="9498"/>
              </w:tabs>
              <w:spacing w:before="38"/>
              <w:ind w:right="712"/>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color w:val="FF0000"/>
                <w:kern w:val="2"/>
                <w:sz w:val="20"/>
                <w:szCs w:val="20"/>
                <w:lang w:val="de-CH"/>
                <w14:ligatures w14:val="standardContextual"/>
              </w:rPr>
            </w:pPr>
            <w:r w:rsidRPr="005C13E5">
              <w:rPr>
                <w:rFonts w:asciiTheme="minorHAnsi" w:eastAsiaTheme="majorEastAsia" w:hAnsiTheme="minorHAnsi" w:cstheme="minorHAnsi"/>
                <w:color w:val="FF0000"/>
                <w:kern w:val="2"/>
                <w:sz w:val="20"/>
                <w:szCs w:val="20"/>
                <w:lang w:val="de-CH"/>
                <w14:ligatures w14:val="standardContextual"/>
              </w:rPr>
              <w:t xml:space="preserve">Der Notenvorschlag erscheint im </w:t>
            </w:r>
            <w:r w:rsidR="00E8187F" w:rsidRPr="005C13E5">
              <w:rPr>
                <w:rFonts w:asciiTheme="minorHAnsi" w:eastAsiaTheme="majorEastAsia" w:hAnsiTheme="minorHAnsi" w:cstheme="minorHAnsi"/>
                <w:color w:val="FF0000"/>
                <w:kern w:val="2"/>
                <w:sz w:val="20"/>
                <w:szCs w:val="20"/>
                <w:lang w:val="de-CH"/>
                <w14:ligatures w14:val="standardContextual"/>
              </w:rPr>
              <w:t>PkOrg, sobald</w:t>
            </w:r>
            <w:r w:rsidRPr="005C13E5">
              <w:rPr>
                <w:rFonts w:asciiTheme="minorHAnsi" w:eastAsiaTheme="majorEastAsia" w:hAnsiTheme="minorHAnsi" w:cstheme="minorHAnsi"/>
                <w:color w:val="FF0000"/>
                <w:kern w:val="2"/>
                <w:sz w:val="20"/>
                <w:szCs w:val="20"/>
                <w:lang w:val="de-CH"/>
                <w14:ligatures w14:val="standardContextual"/>
              </w:rPr>
              <w:t xml:space="preserve"> alle Gütestufen und Bemerkungen eingegeben sind – entspricht das Resultat den Erwartungen?</w:t>
            </w:r>
          </w:p>
          <w:p w14:paraId="08B0F225" w14:textId="6FB2972B"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C13E5">
              <w:rPr>
                <w:rFonts w:eastAsiaTheme="majorEastAsia" w:cstheme="minorHAnsi"/>
                <w:color w:val="FF0000"/>
                <w:sz w:val="20"/>
                <w:szCs w:val="20"/>
              </w:rPr>
              <w:t>Bei Uneinigkeit können Sie in PkOrg das Häklein setzen und der Notenkonferenz den Entscheid überlassen. Ausnahme!</w:t>
            </w:r>
          </w:p>
        </w:tc>
        <w:tc>
          <w:tcPr>
            <w:tcW w:w="987" w:type="dxa"/>
          </w:tcPr>
          <w:p w14:paraId="07461E82" w14:textId="77777777"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485E5D" w14:paraId="4A901691"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1639AD96"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9</w:t>
            </w:r>
          </w:p>
        </w:tc>
        <w:tc>
          <w:tcPr>
            <w:tcW w:w="7635" w:type="dxa"/>
          </w:tcPr>
          <w:p w14:paraId="3DC51402" w14:textId="0BC9A610"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Sicherstellen</w:t>
            </w:r>
            <w:r w:rsidR="00E8187F" w:rsidRPr="00F07658">
              <w:rPr>
                <w:rFonts w:asciiTheme="majorHAnsi" w:hAnsiTheme="majorHAnsi" w:cstheme="majorHAnsi"/>
                <w:color w:val="auto"/>
                <w:spacing w:val="-4"/>
                <w:sz w:val="20"/>
                <w:szCs w:val="20"/>
              </w:rPr>
              <w:t>, dass</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d</w:t>
            </w:r>
            <w:r w:rsidR="00D21025">
              <w:rPr>
                <w:rFonts w:asciiTheme="majorHAnsi" w:hAnsiTheme="majorHAnsi" w:cstheme="majorHAnsi"/>
                <w:color w:val="auto"/>
                <w:sz w:val="20"/>
                <w:szCs w:val="20"/>
              </w:rPr>
              <w:t>ie</w:t>
            </w:r>
            <w:r w:rsidRPr="00F07658">
              <w:rPr>
                <w:rFonts w:asciiTheme="majorHAnsi" w:hAnsiTheme="majorHAnsi" w:cstheme="majorHAnsi"/>
                <w:color w:val="auto"/>
                <w:spacing w:val="-3"/>
                <w:sz w:val="20"/>
                <w:szCs w:val="20"/>
              </w:rPr>
              <w:t xml:space="preserve"> </w:t>
            </w:r>
            <w:r w:rsidR="00D21025">
              <w:rPr>
                <w:rFonts w:asciiTheme="majorHAnsi" w:hAnsiTheme="majorHAnsi" w:cstheme="majorHAnsi"/>
                <w:color w:val="auto"/>
                <w:sz w:val="20"/>
                <w:szCs w:val="20"/>
              </w:rPr>
              <w:t>verantwortliche Fachkraft</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die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Bewertung</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signiert</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pacing w:val="-4"/>
                <w:sz w:val="20"/>
                <w:szCs w:val="20"/>
              </w:rPr>
              <w:t>hat.</w:t>
            </w:r>
          </w:p>
        </w:tc>
        <w:tc>
          <w:tcPr>
            <w:tcW w:w="987" w:type="dxa"/>
          </w:tcPr>
          <w:p w14:paraId="4C9D5343" w14:textId="77777777"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485E5D" w14:paraId="30ACD157"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14BEA1BA"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10</w:t>
            </w:r>
          </w:p>
        </w:tc>
        <w:tc>
          <w:tcPr>
            <w:tcW w:w="7635" w:type="dxa"/>
          </w:tcPr>
          <w:p w14:paraId="704F295F" w14:textId="60AA5E28"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Alles Material,</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Notizen</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der</w:t>
            </w:r>
            <w:r w:rsidRPr="00F07658">
              <w:rPr>
                <w:rFonts w:asciiTheme="majorHAnsi" w:hAnsiTheme="majorHAnsi" w:cstheme="majorHAnsi"/>
                <w:color w:val="auto"/>
                <w:spacing w:val="-1"/>
                <w:sz w:val="20"/>
                <w:szCs w:val="20"/>
              </w:rPr>
              <w:t xml:space="preserve"> </w:t>
            </w:r>
            <w:r w:rsidR="00E8187F" w:rsidRPr="00F07658">
              <w:rPr>
                <w:rFonts w:asciiTheme="majorHAnsi" w:hAnsiTheme="majorHAnsi" w:cstheme="majorHAnsi"/>
                <w:color w:val="auto"/>
                <w:sz w:val="20"/>
                <w:szCs w:val="20"/>
              </w:rPr>
              <w:t>verantwortlichen</w:t>
            </w:r>
            <w:r w:rsidRPr="00F07658">
              <w:rPr>
                <w:rFonts w:asciiTheme="majorHAnsi" w:hAnsiTheme="majorHAnsi" w:cstheme="majorHAnsi"/>
                <w:color w:val="auto"/>
                <w:sz w:val="20"/>
                <w:szCs w:val="20"/>
              </w:rPr>
              <w:t xml:space="preserve"> Fachperson</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und</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des</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Nebenexperten auf PkOrg hochladen. Die Unterlagen des NEX müssen stringent zu den eigenen Notizen sein.</w:t>
            </w:r>
          </w:p>
        </w:tc>
        <w:tc>
          <w:tcPr>
            <w:tcW w:w="987" w:type="dxa"/>
          </w:tcPr>
          <w:p w14:paraId="27F30252" w14:textId="77777777"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485E5D" w14:paraId="7158EC4A"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70E7D05E"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11</w:t>
            </w:r>
          </w:p>
        </w:tc>
        <w:tc>
          <w:tcPr>
            <w:tcW w:w="7635" w:type="dxa"/>
          </w:tcPr>
          <w:p w14:paraId="7182F690" w14:textId="705547B9"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 xml:space="preserve">Machen Sie die </w:t>
            </w:r>
            <w:r w:rsidR="005A0382">
              <w:rPr>
                <w:rFonts w:asciiTheme="majorHAnsi" w:hAnsiTheme="majorHAnsi" w:cstheme="majorHAnsi"/>
                <w:color w:val="auto"/>
                <w:sz w:val="20"/>
                <w:szCs w:val="20"/>
              </w:rPr>
              <w:t>v</w:t>
            </w:r>
            <w:r w:rsidRPr="00F07658">
              <w:rPr>
                <w:rFonts w:asciiTheme="majorHAnsi" w:hAnsiTheme="majorHAnsi" w:cstheme="majorHAnsi"/>
                <w:color w:val="auto"/>
                <w:sz w:val="20"/>
                <w:szCs w:val="20"/>
              </w:rPr>
              <w:t>erantwortliche Fach</w:t>
            </w:r>
            <w:r w:rsidR="005A0382">
              <w:rPr>
                <w:rFonts w:asciiTheme="majorHAnsi" w:hAnsiTheme="majorHAnsi" w:cstheme="majorHAnsi"/>
                <w:color w:val="auto"/>
                <w:sz w:val="20"/>
                <w:szCs w:val="20"/>
              </w:rPr>
              <w:t>kraft</w:t>
            </w:r>
            <w:r w:rsidRPr="00F07658">
              <w:rPr>
                <w:rFonts w:asciiTheme="majorHAnsi" w:hAnsiTheme="majorHAnsi" w:cstheme="majorHAnsi"/>
                <w:color w:val="auto"/>
                <w:sz w:val="20"/>
                <w:szCs w:val="20"/>
              </w:rPr>
              <w:t xml:space="preserve"> darauf aufmerksam, dass er den </w:t>
            </w:r>
            <w:r w:rsidRPr="00021251">
              <w:rPr>
                <w:rFonts w:cstheme="minorHAnsi"/>
                <w:b/>
                <w:bCs/>
                <w:color w:val="auto"/>
                <w:sz w:val="20"/>
                <w:szCs w:val="20"/>
              </w:rPr>
              <w:t>Notenvorschlag</w:t>
            </w:r>
            <w:r w:rsidRPr="00F07658">
              <w:rPr>
                <w:rFonts w:asciiTheme="majorHAnsi" w:hAnsiTheme="majorHAnsi" w:cstheme="majorHAnsi"/>
                <w:b/>
                <w:color w:val="auto"/>
                <w:sz w:val="20"/>
                <w:szCs w:val="20"/>
              </w:rPr>
              <w:t xml:space="preserve"> </w:t>
            </w:r>
            <w:r w:rsidR="005A0382">
              <w:rPr>
                <w:rFonts w:asciiTheme="majorHAnsi" w:hAnsiTheme="majorHAnsi" w:cstheme="majorHAnsi"/>
                <w:color w:val="auto"/>
                <w:sz w:val="20"/>
                <w:szCs w:val="20"/>
              </w:rPr>
              <w:t>der Kandidat:in</w:t>
            </w:r>
            <w:r w:rsidRPr="00F07658">
              <w:rPr>
                <w:rFonts w:asciiTheme="majorHAnsi" w:hAnsiTheme="majorHAnsi" w:cstheme="majorHAnsi"/>
                <w:color w:val="auto"/>
                <w:sz w:val="20"/>
                <w:szCs w:val="20"/>
              </w:rPr>
              <w:t xml:space="preserve"> </w:t>
            </w:r>
            <w:r w:rsidRPr="00021251">
              <w:rPr>
                <w:rFonts w:cstheme="minorHAnsi"/>
                <w:b/>
                <w:bCs/>
                <w:color w:val="auto"/>
                <w:sz w:val="20"/>
                <w:szCs w:val="20"/>
              </w:rPr>
              <w:t>nicht mitteilen</w:t>
            </w:r>
            <w:r w:rsidRPr="00F07658">
              <w:rPr>
                <w:rFonts w:asciiTheme="majorHAnsi" w:hAnsiTheme="majorHAnsi" w:cstheme="majorHAnsi"/>
                <w:b/>
                <w:color w:val="auto"/>
                <w:sz w:val="20"/>
                <w:szCs w:val="20"/>
              </w:rPr>
              <w:t xml:space="preserve"> </w:t>
            </w:r>
            <w:r w:rsidRPr="00F07658">
              <w:rPr>
                <w:rFonts w:asciiTheme="majorHAnsi" w:hAnsiTheme="majorHAnsi" w:cstheme="majorHAnsi"/>
                <w:color w:val="auto"/>
                <w:sz w:val="20"/>
                <w:szCs w:val="20"/>
              </w:rPr>
              <w:t>darf, weil dieser auch im Nachhinein</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(beim</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Quervergleich) durch</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die</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Prüfungs</w:t>
            </w:r>
            <w:r w:rsidR="005A0382">
              <w:rPr>
                <w:rFonts w:asciiTheme="majorHAnsi" w:hAnsiTheme="majorHAnsi" w:cstheme="majorHAnsi"/>
                <w:color w:val="auto"/>
                <w:sz w:val="20"/>
                <w:szCs w:val="20"/>
              </w:rPr>
              <w:t>organisation</w:t>
            </w:r>
            <w:r w:rsidR="00CF54FA">
              <w:rPr>
                <w:rFonts w:asciiTheme="majorHAnsi" w:hAnsiTheme="majorHAnsi" w:cstheme="majorHAnsi"/>
                <w:color w:val="auto"/>
                <w:sz w:val="20"/>
                <w:szCs w:val="20"/>
              </w:rPr>
              <w:t xml:space="preserve"> resp. der Notenkonferenz</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verändert</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werden</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kann.</w:t>
            </w:r>
          </w:p>
        </w:tc>
        <w:tc>
          <w:tcPr>
            <w:tcW w:w="987" w:type="dxa"/>
          </w:tcPr>
          <w:p w14:paraId="4839ED7F" w14:textId="77777777" w:rsidR="00485E5D" w:rsidRPr="00F07658" w:rsidRDefault="00485E5D" w:rsidP="00485E5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485E5D" w14:paraId="0C9E9A22"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7B6DB3D6" w14:textId="77777777" w:rsidR="00485E5D" w:rsidRPr="00F07658" w:rsidRDefault="00485E5D" w:rsidP="00485E5D">
            <w:pPr>
              <w:rPr>
                <w:rFonts w:asciiTheme="majorHAnsi" w:hAnsiTheme="majorHAnsi" w:cstheme="majorHAnsi"/>
                <w:color w:val="auto"/>
                <w:sz w:val="20"/>
                <w:szCs w:val="20"/>
              </w:rPr>
            </w:pPr>
            <w:r w:rsidRPr="00021251">
              <w:rPr>
                <w:rFonts w:cstheme="minorHAnsi"/>
                <w:color w:val="auto"/>
                <w:sz w:val="20"/>
                <w:szCs w:val="20"/>
              </w:rPr>
              <w:t>12</w:t>
            </w:r>
          </w:p>
        </w:tc>
        <w:tc>
          <w:tcPr>
            <w:tcW w:w="7635" w:type="dxa"/>
          </w:tcPr>
          <w:p w14:paraId="3A991ABE" w14:textId="6B7CEC33"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 xml:space="preserve">Machen Sie die </w:t>
            </w:r>
            <w:r w:rsidR="00E8187F" w:rsidRPr="00F07658">
              <w:rPr>
                <w:rFonts w:asciiTheme="majorHAnsi" w:hAnsiTheme="majorHAnsi" w:cstheme="majorHAnsi"/>
                <w:color w:val="auto"/>
                <w:sz w:val="20"/>
                <w:szCs w:val="20"/>
              </w:rPr>
              <w:t>verantwortliche</w:t>
            </w:r>
            <w:r w:rsidRPr="00F07658">
              <w:rPr>
                <w:rFonts w:asciiTheme="majorHAnsi" w:hAnsiTheme="majorHAnsi" w:cstheme="majorHAnsi"/>
                <w:color w:val="auto"/>
                <w:sz w:val="20"/>
                <w:szCs w:val="20"/>
              </w:rPr>
              <w:t xml:space="preserve"> Fach</w:t>
            </w:r>
            <w:r w:rsidR="00CF54FA">
              <w:rPr>
                <w:rFonts w:asciiTheme="majorHAnsi" w:hAnsiTheme="majorHAnsi" w:cstheme="majorHAnsi"/>
                <w:color w:val="auto"/>
                <w:sz w:val="20"/>
                <w:szCs w:val="20"/>
              </w:rPr>
              <w:t>kraft</w:t>
            </w:r>
            <w:r w:rsidRPr="00F07658">
              <w:rPr>
                <w:rFonts w:asciiTheme="majorHAnsi" w:hAnsiTheme="majorHAnsi" w:cstheme="majorHAnsi"/>
                <w:color w:val="auto"/>
                <w:sz w:val="20"/>
                <w:szCs w:val="20"/>
              </w:rPr>
              <w:t xml:space="preserve"> darauf aufmerksam, dass alle Unterlagen</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vertraulich</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behandelt werden und</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im Kreis</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der</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Experten</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verbleiben.</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Sie werden spätestens nach einem Jahr vernichtet.</w:t>
            </w:r>
          </w:p>
        </w:tc>
        <w:tc>
          <w:tcPr>
            <w:tcW w:w="987" w:type="dxa"/>
          </w:tcPr>
          <w:p w14:paraId="1EA3CA8F" w14:textId="77777777" w:rsidR="00485E5D" w:rsidRPr="00F07658" w:rsidRDefault="00485E5D" w:rsidP="00485E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485E5D" w:rsidRPr="00CF54FA" w14:paraId="691D5E91"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3B8BB716" w14:textId="77777777" w:rsidR="00485E5D" w:rsidRPr="00021251" w:rsidRDefault="00485E5D" w:rsidP="00485E5D">
            <w:pPr>
              <w:rPr>
                <w:rFonts w:cstheme="minorHAnsi"/>
                <w:color w:val="auto"/>
                <w:sz w:val="20"/>
                <w:szCs w:val="20"/>
              </w:rPr>
            </w:pPr>
            <w:r w:rsidRPr="00021251">
              <w:rPr>
                <w:rFonts w:cstheme="minorHAnsi"/>
                <w:color w:val="auto"/>
                <w:sz w:val="20"/>
                <w:szCs w:val="20"/>
              </w:rPr>
              <w:t>13</w:t>
            </w:r>
          </w:p>
        </w:tc>
        <w:tc>
          <w:tcPr>
            <w:tcW w:w="7635" w:type="dxa"/>
          </w:tcPr>
          <w:p w14:paraId="79FB8B53" w14:textId="5E00D3BE" w:rsidR="00485E5D" w:rsidRPr="00CF54FA" w:rsidRDefault="00485E5D" w:rsidP="00485E5D">
            <w:pP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CF54FA">
              <w:rPr>
                <w:rFonts w:cstheme="minorHAnsi"/>
                <w:color w:val="auto"/>
                <w:sz w:val="20"/>
                <w:szCs w:val="20"/>
              </w:rPr>
              <w:t xml:space="preserve">Bedanken Sie sich bei der </w:t>
            </w:r>
            <w:r w:rsidR="00E8187F" w:rsidRPr="00CF54FA">
              <w:rPr>
                <w:rFonts w:cstheme="minorHAnsi"/>
                <w:color w:val="auto"/>
                <w:sz w:val="20"/>
                <w:szCs w:val="20"/>
              </w:rPr>
              <w:t>verantwortlichen</w:t>
            </w:r>
            <w:r w:rsidRPr="00CF54FA">
              <w:rPr>
                <w:rFonts w:cstheme="minorHAnsi"/>
                <w:color w:val="auto"/>
                <w:sz w:val="20"/>
                <w:szCs w:val="20"/>
              </w:rPr>
              <w:t xml:space="preserve"> Fach</w:t>
            </w:r>
            <w:r w:rsidR="00CF54FA" w:rsidRPr="00CF54FA">
              <w:rPr>
                <w:rFonts w:cstheme="minorHAnsi"/>
                <w:color w:val="auto"/>
                <w:sz w:val="20"/>
                <w:szCs w:val="20"/>
              </w:rPr>
              <w:t>kraft</w:t>
            </w:r>
            <w:r w:rsidRPr="00CF54FA">
              <w:rPr>
                <w:rFonts w:cstheme="minorHAnsi"/>
                <w:color w:val="auto"/>
                <w:sz w:val="20"/>
                <w:szCs w:val="20"/>
              </w:rPr>
              <w:t xml:space="preserve"> für ihren Einsatz und ermuntern Sie sie, ebenfalls als Experte mitzuwirken.</w:t>
            </w:r>
          </w:p>
        </w:tc>
        <w:tc>
          <w:tcPr>
            <w:tcW w:w="987" w:type="dxa"/>
          </w:tcPr>
          <w:p w14:paraId="421CE22B" w14:textId="77777777" w:rsidR="00485E5D" w:rsidRPr="00CF54FA" w:rsidRDefault="00485E5D" w:rsidP="00485E5D">
            <w:pP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bl>
    <w:p w14:paraId="2D918AC2" w14:textId="77777777" w:rsidR="00CE62AE" w:rsidRDefault="00CE62AE" w:rsidP="00CE62AE"/>
    <w:p w14:paraId="7F899D14" w14:textId="3FFB80D6" w:rsidR="00F07658" w:rsidRDefault="00F07658">
      <w:pPr>
        <w:rPr>
          <w:rFonts w:cstheme="minorHAnsi"/>
          <w:b/>
          <w:bCs/>
        </w:rPr>
      </w:pPr>
      <w:r>
        <w:rPr>
          <w:rFonts w:cstheme="minorHAnsi"/>
          <w:b/>
          <w:bCs/>
        </w:rPr>
        <w:br w:type="page"/>
      </w:r>
    </w:p>
    <w:p w14:paraId="0D003BDB" w14:textId="03BE9113" w:rsidR="00383AC8" w:rsidRPr="00E925B6" w:rsidRDefault="00383AC8" w:rsidP="00E925B6">
      <w:pPr>
        <w:pStyle w:val="berschrift1"/>
      </w:pPr>
      <w:bookmarkStart w:id="27" w:name="_Toc213320612"/>
      <w:r w:rsidRPr="00E925B6">
        <w:lastRenderedPageBreak/>
        <w:t>Wieder im Büro / zu Hause</w:t>
      </w:r>
      <w:bookmarkEnd w:id="27"/>
    </w:p>
    <w:p w14:paraId="4AC271AC" w14:textId="083EF7C9" w:rsidR="00383AC8" w:rsidRPr="00F32A17" w:rsidRDefault="000262A5" w:rsidP="00F32A17">
      <w:pPr>
        <w:tabs>
          <w:tab w:val="left" w:pos="9498"/>
        </w:tabs>
        <w:ind w:right="4"/>
        <w:rPr>
          <w:rFonts w:asciiTheme="majorHAnsi" w:hAnsiTheme="majorHAnsi" w:cstheme="majorHAnsi"/>
          <w:spacing w:val="-2"/>
          <w:sz w:val="20"/>
          <w:szCs w:val="20"/>
        </w:rPr>
      </w:pPr>
      <w:r w:rsidRPr="00F32A17">
        <w:rPr>
          <w:rFonts w:asciiTheme="majorHAnsi" w:hAnsiTheme="majorHAnsi" w:cstheme="majorHAnsi"/>
          <w:spacing w:val="-2"/>
          <w:sz w:val="20"/>
          <w:szCs w:val="20"/>
        </w:rPr>
        <w:t>Die Prüfungs</w:t>
      </w:r>
      <w:r w:rsidR="00CF54FA">
        <w:rPr>
          <w:rFonts w:asciiTheme="majorHAnsi" w:hAnsiTheme="majorHAnsi" w:cstheme="majorHAnsi"/>
          <w:spacing w:val="-2"/>
          <w:sz w:val="20"/>
          <w:szCs w:val="20"/>
        </w:rPr>
        <w:t>organisation</w:t>
      </w:r>
      <w:r w:rsidRPr="00F32A17">
        <w:rPr>
          <w:rFonts w:asciiTheme="majorHAnsi" w:hAnsiTheme="majorHAnsi" w:cstheme="majorHAnsi"/>
          <w:spacing w:val="-2"/>
          <w:sz w:val="20"/>
          <w:szCs w:val="20"/>
        </w:rPr>
        <w:t xml:space="preserve"> ist Ihnen dankbar, wenn Sie die folgenden Arbeiten umgehend erledigen.</w:t>
      </w:r>
    </w:p>
    <w:tbl>
      <w:tblPr>
        <w:tblStyle w:val="Gitternetztabelle6farbigAkzent1"/>
        <w:tblW w:w="0" w:type="auto"/>
        <w:tblLook w:val="04A0" w:firstRow="1" w:lastRow="0" w:firstColumn="1" w:lastColumn="0" w:noHBand="0" w:noVBand="1"/>
      </w:tblPr>
      <w:tblGrid>
        <w:gridCol w:w="1030"/>
        <w:gridCol w:w="7093"/>
        <w:gridCol w:w="939"/>
      </w:tblGrid>
      <w:tr w:rsidR="000B66D3" w14:paraId="2806C48C" w14:textId="77777777" w:rsidTr="009D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236355BE" w14:textId="50BABF4E" w:rsidR="000B66D3" w:rsidRPr="00021251" w:rsidRDefault="00581ABF" w:rsidP="0041320C">
            <w:pPr>
              <w:rPr>
                <w:rFonts w:cstheme="minorHAnsi"/>
                <w:color w:val="auto"/>
                <w:sz w:val="20"/>
                <w:szCs w:val="20"/>
              </w:rPr>
            </w:pPr>
            <w:r>
              <w:rPr>
                <w:rFonts w:cstheme="minorHAnsi"/>
                <w:color w:val="auto"/>
                <w:sz w:val="20"/>
                <w:szCs w:val="20"/>
              </w:rPr>
              <w:t>J</w:t>
            </w:r>
          </w:p>
        </w:tc>
        <w:tc>
          <w:tcPr>
            <w:tcW w:w="7635" w:type="dxa"/>
          </w:tcPr>
          <w:p w14:paraId="34DD276D" w14:textId="77777777" w:rsidR="000B66D3" w:rsidRPr="00021251" w:rsidRDefault="000B66D3"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021251">
              <w:rPr>
                <w:rFonts w:cstheme="minorHAnsi"/>
                <w:color w:val="auto"/>
                <w:sz w:val="20"/>
                <w:szCs w:val="20"/>
              </w:rPr>
              <w:t>Thema</w:t>
            </w:r>
          </w:p>
        </w:tc>
        <w:tc>
          <w:tcPr>
            <w:tcW w:w="987" w:type="dxa"/>
          </w:tcPr>
          <w:p w14:paraId="233E4C6D" w14:textId="77777777" w:rsidR="000B66D3" w:rsidRPr="00021251" w:rsidRDefault="000B66D3" w:rsidP="0041320C">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021251">
              <w:rPr>
                <w:rFonts w:cstheme="minorHAnsi"/>
                <w:color w:val="auto"/>
                <w:sz w:val="20"/>
                <w:szCs w:val="20"/>
              </w:rPr>
              <w:t>Erledigt</w:t>
            </w:r>
          </w:p>
        </w:tc>
      </w:tr>
      <w:tr w:rsidR="00B53BCC" w14:paraId="4DED0F30"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26AEE542" w14:textId="77777777" w:rsidR="00B53BCC" w:rsidRPr="00F07658" w:rsidRDefault="00B53BCC" w:rsidP="00B53BCC">
            <w:pPr>
              <w:rPr>
                <w:rFonts w:asciiTheme="majorHAnsi" w:hAnsiTheme="majorHAnsi" w:cstheme="majorHAnsi"/>
                <w:color w:val="auto"/>
                <w:sz w:val="20"/>
                <w:szCs w:val="20"/>
              </w:rPr>
            </w:pPr>
            <w:r w:rsidRPr="00021251">
              <w:rPr>
                <w:rFonts w:cstheme="minorHAnsi"/>
                <w:color w:val="auto"/>
                <w:sz w:val="20"/>
                <w:szCs w:val="20"/>
              </w:rPr>
              <w:t>1</w:t>
            </w:r>
          </w:p>
        </w:tc>
        <w:tc>
          <w:tcPr>
            <w:tcW w:w="7635" w:type="dxa"/>
          </w:tcPr>
          <w:p w14:paraId="3F941F07" w14:textId="7DB533A5" w:rsidR="00B53BCC" w:rsidRPr="00F07658" w:rsidRDefault="00B53BCC" w:rsidP="00B5679E">
            <w:pPr>
              <w:pStyle w:val="TableParagraph"/>
              <w:tabs>
                <w:tab w:val="left" w:pos="9498"/>
              </w:tabs>
              <w:spacing w:before="36" w:line="259" w:lineRule="auto"/>
              <w:ind w:right="71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021251">
              <w:rPr>
                <w:rFonts w:asciiTheme="minorHAnsi" w:eastAsiaTheme="minorHAnsi" w:hAnsiTheme="minorHAnsi" w:cstheme="minorHAnsi"/>
                <w:b/>
                <w:bCs/>
                <w:color w:val="auto"/>
                <w:kern w:val="2"/>
                <w:sz w:val="20"/>
                <w:szCs w:val="20"/>
                <w:lang w:val="de-CH"/>
                <w14:ligatures w14:val="standardContextual"/>
              </w:rPr>
              <w:t xml:space="preserve">Punktzahlen </w:t>
            </w:r>
            <w:r w:rsidRPr="00F07658">
              <w:rPr>
                <w:rFonts w:asciiTheme="majorHAnsi" w:hAnsiTheme="majorHAnsi" w:cstheme="majorHAnsi"/>
                <w:color w:val="auto"/>
                <w:sz w:val="20"/>
                <w:szCs w:val="20"/>
              </w:rPr>
              <w:t>und</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Hinweise zur IPA</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und</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zum</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 xml:space="preserve">Lehr-/Praktikumsbetrieb sofort in PkOrg </w:t>
            </w:r>
            <w:r w:rsidR="008A1045" w:rsidRPr="00021251">
              <w:rPr>
                <w:rFonts w:asciiTheme="minorHAnsi" w:eastAsiaTheme="minorHAnsi" w:hAnsiTheme="minorHAnsi" w:cstheme="minorHAnsi"/>
                <w:b/>
                <w:bCs/>
                <w:color w:val="auto"/>
                <w:kern w:val="2"/>
                <w:sz w:val="20"/>
                <w:szCs w:val="20"/>
                <w:lang w:val="de-CH"/>
                <w14:ligatures w14:val="standardContextual"/>
              </w:rPr>
              <w:t>eintragen</w:t>
            </w:r>
            <w:r w:rsidR="008A1045" w:rsidRPr="00F07658">
              <w:rPr>
                <w:rFonts w:asciiTheme="majorHAnsi" w:hAnsiTheme="majorHAnsi" w:cstheme="majorHAnsi"/>
                <w:b/>
                <w:color w:val="auto"/>
                <w:sz w:val="20"/>
                <w:szCs w:val="20"/>
              </w:rPr>
              <w:t>,</w:t>
            </w:r>
            <w:r w:rsidRPr="00F07658">
              <w:rPr>
                <w:rFonts w:asciiTheme="majorHAnsi" w:hAnsiTheme="majorHAnsi" w:cstheme="majorHAnsi"/>
                <w:b/>
                <w:color w:val="auto"/>
                <w:spacing w:val="-1"/>
                <w:sz w:val="20"/>
                <w:szCs w:val="20"/>
              </w:rPr>
              <w:t xml:space="preserve"> </w:t>
            </w:r>
            <w:r w:rsidRPr="00F07658">
              <w:rPr>
                <w:rFonts w:asciiTheme="majorHAnsi" w:hAnsiTheme="majorHAnsi" w:cstheme="majorHAnsi"/>
                <w:color w:val="auto"/>
                <w:sz w:val="20"/>
                <w:szCs w:val="20"/>
              </w:rPr>
              <w:t>sofern</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Sie</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die</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Punkte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nicht</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schon</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online</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eingetragen</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haben. Bei verspäteter Abgabe zusätzlich Mail an den Chefexperten und Eintrag ins</w:t>
            </w:r>
            <w:r w:rsidR="00B5679E" w:rsidRPr="00F07658">
              <w:rPr>
                <w:rFonts w:asciiTheme="majorHAnsi" w:hAnsiTheme="majorHAnsi" w:cstheme="majorHAnsi"/>
                <w:color w:val="auto"/>
                <w:sz w:val="20"/>
                <w:szCs w:val="20"/>
              </w:rPr>
              <w:t xml:space="preserve"> </w:t>
            </w:r>
            <w:r w:rsidRPr="00F07658">
              <w:rPr>
                <w:rFonts w:asciiTheme="majorHAnsi" w:hAnsiTheme="majorHAnsi" w:cstheme="majorHAnsi"/>
                <w:color w:val="auto"/>
                <w:sz w:val="20"/>
                <w:szCs w:val="20"/>
              </w:rPr>
              <w:t>Feld</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"Expertenbericht" auf PkOrg, welcher</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die</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Umstände</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pacing w:val="-2"/>
                <w:sz w:val="20"/>
                <w:szCs w:val="20"/>
              </w:rPr>
              <w:t>beschreibt.</w:t>
            </w:r>
          </w:p>
          <w:p w14:paraId="307732D3" w14:textId="77777777" w:rsidR="00B53BCC" w:rsidRPr="00F07658" w:rsidRDefault="00B53BCC" w:rsidP="00B53BCC">
            <w:pPr>
              <w:pStyle w:val="TableParagraph"/>
              <w:tabs>
                <w:tab w:val="left" w:pos="9498"/>
              </w:tabs>
              <w:spacing w:before="10"/>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p w14:paraId="1E9DE9DF" w14:textId="74287F64" w:rsidR="00B53BCC" w:rsidRPr="00F07658" w:rsidRDefault="00B53BCC" w:rsidP="00B53BC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021251">
              <w:rPr>
                <w:rFonts w:cstheme="minorHAnsi"/>
                <w:b/>
                <w:bCs/>
                <w:color w:val="auto"/>
                <w:sz w:val="20"/>
                <w:szCs w:val="20"/>
              </w:rPr>
              <w:t xml:space="preserve">Bei zu spätem </w:t>
            </w:r>
            <w:r w:rsidR="00155F46">
              <w:rPr>
                <w:rFonts w:cstheme="minorHAnsi"/>
                <w:b/>
                <w:bCs/>
                <w:color w:val="auto"/>
                <w:sz w:val="20"/>
                <w:szCs w:val="20"/>
              </w:rPr>
              <w:t>U</w:t>
            </w:r>
            <w:r w:rsidRPr="00021251">
              <w:rPr>
                <w:rFonts w:cstheme="minorHAnsi"/>
                <w:b/>
                <w:bCs/>
                <w:color w:val="auto"/>
                <w:sz w:val="20"/>
                <w:szCs w:val="20"/>
              </w:rPr>
              <w:t>pload muss der Haken für einen Abzug gesetzt werden</w:t>
            </w:r>
            <w:r w:rsidRPr="00F07658">
              <w:rPr>
                <w:rFonts w:asciiTheme="majorHAnsi" w:hAnsiTheme="majorHAnsi" w:cstheme="majorHAnsi"/>
                <w:b/>
                <w:color w:val="auto"/>
                <w:spacing w:val="-2"/>
                <w:sz w:val="20"/>
                <w:szCs w:val="20"/>
              </w:rPr>
              <w:t>.</w:t>
            </w:r>
          </w:p>
        </w:tc>
        <w:tc>
          <w:tcPr>
            <w:tcW w:w="987" w:type="dxa"/>
          </w:tcPr>
          <w:p w14:paraId="2B21E222" w14:textId="77777777" w:rsidR="00B53BCC" w:rsidRDefault="00B53BCC" w:rsidP="00B53BCC">
            <w:pPr>
              <w:cnfStyle w:val="000000100000" w:firstRow="0" w:lastRow="0" w:firstColumn="0" w:lastColumn="0" w:oddVBand="0" w:evenVBand="0" w:oddHBand="1" w:evenHBand="0" w:firstRowFirstColumn="0" w:firstRowLastColumn="0" w:lastRowFirstColumn="0" w:lastRowLastColumn="0"/>
            </w:pPr>
          </w:p>
        </w:tc>
      </w:tr>
      <w:tr w:rsidR="00B53BCC" w14:paraId="5E84A076"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1A6C804D" w14:textId="77777777" w:rsidR="00B53BCC" w:rsidRPr="00F07658" w:rsidRDefault="00B53BCC" w:rsidP="00B53BCC">
            <w:pPr>
              <w:rPr>
                <w:rFonts w:asciiTheme="majorHAnsi" w:hAnsiTheme="majorHAnsi" w:cstheme="majorHAnsi"/>
                <w:color w:val="auto"/>
                <w:sz w:val="20"/>
                <w:szCs w:val="20"/>
              </w:rPr>
            </w:pPr>
            <w:r w:rsidRPr="00021251">
              <w:rPr>
                <w:rFonts w:cstheme="minorHAnsi"/>
                <w:color w:val="auto"/>
                <w:sz w:val="20"/>
                <w:szCs w:val="20"/>
              </w:rPr>
              <w:t>2</w:t>
            </w:r>
          </w:p>
        </w:tc>
        <w:tc>
          <w:tcPr>
            <w:tcW w:w="7635" w:type="dxa"/>
          </w:tcPr>
          <w:p w14:paraId="4F82D7F9" w14:textId="342B1410" w:rsidR="00B53BCC" w:rsidRPr="00F07658" w:rsidRDefault="00B53BCC" w:rsidP="00B53BC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Falls</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grosse</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Uneinigkeiten</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(&gt;</w:t>
            </w:r>
            <w:r w:rsidRPr="00F07658">
              <w:rPr>
                <w:rFonts w:asciiTheme="majorHAnsi" w:hAnsiTheme="majorHAnsi" w:cstheme="majorHAnsi"/>
                <w:color w:val="auto"/>
                <w:spacing w:val="-6"/>
                <w:sz w:val="20"/>
                <w:szCs w:val="20"/>
              </w:rPr>
              <w:t xml:space="preserve"> </w:t>
            </w:r>
            <w:r w:rsidRPr="00F07658">
              <w:rPr>
                <w:rFonts w:asciiTheme="majorHAnsi" w:hAnsiTheme="majorHAnsi" w:cstheme="majorHAnsi"/>
                <w:color w:val="auto"/>
                <w:sz w:val="20"/>
                <w:szCs w:val="20"/>
              </w:rPr>
              <w:t>0.3</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Notenpunkte</w:t>
            </w:r>
            <w:r w:rsidRPr="00F07658">
              <w:rPr>
                <w:rFonts w:asciiTheme="majorHAnsi" w:hAnsiTheme="majorHAnsi" w:cstheme="majorHAnsi"/>
                <w:color w:val="auto"/>
                <w:spacing w:val="-7"/>
                <w:sz w:val="20"/>
                <w:szCs w:val="20"/>
              </w:rPr>
              <w:t xml:space="preserve"> </w:t>
            </w:r>
            <w:r w:rsidRPr="00F07658">
              <w:rPr>
                <w:rFonts w:asciiTheme="majorHAnsi" w:hAnsiTheme="majorHAnsi" w:cstheme="majorHAnsi"/>
                <w:color w:val="auto"/>
                <w:sz w:val="20"/>
                <w:szCs w:val="20"/>
              </w:rPr>
              <w:t>oder</w:t>
            </w:r>
            <w:r w:rsidRPr="00F07658">
              <w:rPr>
                <w:rFonts w:asciiTheme="majorHAnsi" w:hAnsiTheme="majorHAnsi" w:cstheme="majorHAnsi"/>
                <w:color w:val="auto"/>
                <w:spacing w:val="-6"/>
                <w:sz w:val="20"/>
                <w:szCs w:val="20"/>
              </w:rPr>
              <w:t xml:space="preserve"> </w:t>
            </w:r>
            <w:r w:rsidRPr="00F07658">
              <w:rPr>
                <w:rFonts w:asciiTheme="majorHAnsi" w:hAnsiTheme="majorHAnsi" w:cstheme="majorHAnsi"/>
                <w:color w:val="auto"/>
                <w:sz w:val="20"/>
                <w:szCs w:val="20"/>
              </w:rPr>
              <w:t>genügend/ungenügend) bei</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der Bewertung aufgetreten</w:t>
            </w:r>
            <w:r w:rsidRPr="00F07658">
              <w:rPr>
                <w:rFonts w:asciiTheme="majorHAnsi" w:hAnsiTheme="majorHAnsi" w:cstheme="majorHAnsi"/>
                <w:color w:val="auto"/>
                <w:spacing w:val="-1"/>
                <w:sz w:val="20"/>
                <w:szCs w:val="20"/>
              </w:rPr>
              <w:t xml:space="preserve"> </w:t>
            </w:r>
            <w:r w:rsidRPr="00F07658">
              <w:rPr>
                <w:rFonts w:asciiTheme="majorHAnsi" w:hAnsiTheme="majorHAnsi" w:cstheme="majorHAnsi"/>
                <w:color w:val="auto"/>
                <w:sz w:val="20"/>
                <w:szCs w:val="20"/>
              </w:rPr>
              <w:t xml:space="preserve">sind, fordern Sie beim Chefexperten eine </w:t>
            </w:r>
            <w:r w:rsidRPr="00021251">
              <w:rPr>
                <w:rFonts w:cstheme="minorHAnsi"/>
                <w:b/>
                <w:bCs/>
                <w:color w:val="auto"/>
                <w:sz w:val="20"/>
                <w:szCs w:val="20"/>
              </w:rPr>
              <w:t>Zweitbeurteilung</w:t>
            </w:r>
            <w:r w:rsidRPr="00F07658">
              <w:rPr>
                <w:rFonts w:asciiTheme="majorHAnsi" w:hAnsiTheme="majorHAnsi" w:cstheme="majorHAnsi"/>
                <w:b/>
                <w:color w:val="auto"/>
                <w:sz w:val="20"/>
                <w:szCs w:val="20"/>
              </w:rPr>
              <w:t xml:space="preserve"> </w:t>
            </w:r>
            <w:r w:rsidRPr="00F07658">
              <w:rPr>
                <w:rFonts w:asciiTheme="majorHAnsi" w:hAnsiTheme="majorHAnsi" w:cstheme="majorHAnsi"/>
                <w:color w:val="auto"/>
                <w:spacing w:val="-4"/>
                <w:sz w:val="20"/>
                <w:szCs w:val="20"/>
              </w:rPr>
              <w:t>an.</w:t>
            </w:r>
          </w:p>
        </w:tc>
        <w:tc>
          <w:tcPr>
            <w:tcW w:w="987" w:type="dxa"/>
          </w:tcPr>
          <w:p w14:paraId="69A448AA" w14:textId="77777777" w:rsidR="00B53BCC" w:rsidRDefault="00B53BCC" w:rsidP="00B53BCC">
            <w:pPr>
              <w:cnfStyle w:val="000000000000" w:firstRow="0" w:lastRow="0" w:firstColumn="0" w:lastColumn="0" w:oddVBand="0" w:evenVBand="0" w:oddHBand="0" w:evenHBand="0" w:firstRowFirstColumn="0" w:firstRowLastColumn="0" w:lastRowFirstColumn="0" w:lastRowLastColumn="0"/>
            </w:pPr>
          </w:p>
        </w:tc>
      </w:tr>
      <w:tr w:rsidR="00B53BCC" w14:paraId="284D539F"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210CAEA1" w14:textId="77777777" w:rsidR="00B53BCC" w:rsidRPr="00F07658" w:rsidRDefault="00B53BCC" w:rsidP="00B53BCC">
            <w:pPr>
              <w:rPr>
                <w:rFonts w:asciiTheme="majorHAnsi" w:hAnsiTheme="majorHAnsi" w:cstheme="majorHAnsi"/>
                <w:color w:val="auto"/>
                <w:sz w:val="20"/>
                <w:szCs w:val="20"/>
              </w:rPr>
            </w:pPr>
            <w:r w:rsidRPr="00021251">
              <w:rPr>
                <w:rFonts w:cstheme="minorHAnsi"/>
                <w:color w:val="auto"/>
                <w:sz w:val="20"/>
                <w:szCs w:val="20"/>
              </w:rPr>
              <w:t>3</w:t>
            </w:r>
          </w:p>
        </w:tc>
        <w:tc>
          <w:tcPr>
            <w:tcW w:w="7635" w:type="dxa"/>
          </w:tcPr>
          <w:p w14:paraId="6307EAAF" w14:textId="77777777" w:rsidR="00B53BCC" w:rsidRPr="00F07658" w:rsidRDefault="00B53BCC" w:rsidP="00B53BCC">
            <w:pPr>
              <w:pStyle w:val="TableParagraph"/>
              <w:tabs>
                <w:tab w:val="left" w:pos="9498"/>
              </w:tabs>
              <w:spacing w:before="33"/>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Das</w:t>
            </w:r>
            <w:r w:rsidRPr="00F07658">
              <w:rPr>
                <w:rFonts w:asciiTheme="majorHAnsi" w:hAnsiTheme="majorHAnsi" w:cstheme="majorHAnsi"/>
                <w:color w:val="auto"/>
                <w:spacing w:val="-7"/>
                <w:sz w:val="20"/>
                <w:szCs w:val="20"/>
              </w:rPr>
              <w:t xml:space="preserve"> </w:t>
            </w:r>
            <w:r w:rsidRPr="00021251">
              <w:rPr>
                <w:rFonts w:asciiTheme="minorHAnsi" w:eastAsiaTheme="minorHAnsi" w:hAnsiTheme="minorHAnsi" w:cstheme="minorHAnsi"/>
                <w:b/>
                <w:bCs/>
                <w:color w:val="auto"/>
                <w:kern w:val="2"/>
                <w:sz w:val="20"/>
                <w:szCs w:val="20"/>
                <w:lang w:val="de-CH"/>
                <w14:ligatures w14:val="standardContextual"/>
              </w:rPr>
              <w:t>ganze Dossier</w:t>
            </w:r>
            <w:r w:rsidRPr="00F07658">
              <w:rPr>
                <w:rFonts w:asciiTheme="majorHAnsi" w:hAnsiTheme="majorHAnsi" w:cstheme="majorHAnsi"/>
                <w:color w:val="auto"/>
                <w:sz w:val="20"/>
                <w:szCs w:val="20"/>
              </w:rPr>
              <w:t>,</w:t>
            </w:r>
            <w:r w:rsidRPr="00F07658">
              <w:rPr>
                <w:rFonts w:asciiTheme="majorHAnsi" w:hAnsiTheme="majorHAnsi" w:cstheme="majorHAnsi"/>
                <w:color w:val="auto"/>
                <w:spacing w:val="-7"/>
                <w:sz w:val="20"/>
                <w:szCs w:val="20"/>
              </w:rPr>
              <w:t xml:space="preserve"> </w:t>
            </w:r>
            <w:r w:rsidRPr="00F07658">
              <w:rPr>
                <w:rFonts w:asciiTheme="majorHAnsi" w:hAnsiTheme="majorHAnsi" w:cstheme="majorHAnsi"/>
                <w:color w:val="auto"/>
                <w:sz w:val="20"/>
                <w:szCs w:val="20"/>
              </w:rPr>
              <w:t>mit</w:t>
            </w:r>
            <w:r w:rsidRPr="00F07658">
              <w:rPr>
                <w:rFonts w:asciiTheme="majorHAnsi" w:hAnsiTheme="majorHAnsi" w:cstheme="majorHAnsi"/>
                <w:color w:val="auto"/>
                <w:spacing w:val="-6"/>
                <w:sz w:val="20"/>
                <w:szCs w:val="20"/>
              </w:rPr>
              <w:t xml:space="preserve"> </w:t>
            </w:r>
            <w:r w:rsidRPr="00F07658">
              <w:rPr>
                <w:rFonts w:asciiTheme="majorHAnsi" w:hAnsiTheme="majorHAnsi" w:cstheme="majorHAnsi"/>
                <w:color w:val="auto"/>
                <w:sz w:val="20"/>
                <w:szCs w:val="20"/>
              </w:rPr>
              <w:t>allen</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Unterlagen</w:t>
            </w:r>
            <w:r w:rsidRPr="00F07658">
              <w:rPr>
                <w:rFonts w:asciiTheme="majorHAnsi" w:hAnsiTheme="majorHAnsi" w:cstheme="majorHAnsi"/>
                <w:color w:val="auto"/>
                <w:spacing w:val="-7"/>
                <w:sz w:val="20"/>
                <w:szCs w:val="20"/>
              </w:rPr>
              <w:t xml:space="preserve"> </w:t>
            </w:r>
            <w:r w:rsidRPr="00F07658">
              <w:rPr>
                <w:rFonts w:asciiTheme="majorHAnsi" w:hAnsiTheme="majorHAnsi" w:cstheme="majorHAnsi"/>
                <w:color w:val="auto"/>
                <w:sz w:val="20"/>
                <w:szCs w:val="20"/>
              </w:rPr>
              <w:t>(vgl.</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pacing w:val="-2"/>
                <w:sz w:val="20"/>
                <w:szCs w:val="20"/>
              </w:rPr>
              <w:t>Inhaltsverzeichnis)</w:t>
            </w:r>
          </w:p>
          <w:p w14:paraId="41C31A35" w14:textId="650210FF" w:rsidR="00B53BCC" w:rsidRPr="00F07658" w:rsidRDefault="00B53BCC" w:rsidP="00B53BCC">
            <w:pPr>
              <w:pStyle w:val="TableParagraph"/>
              <w:numPr>
                <w:ilvl w:val="0"/>
                <w:numId w:val="6"/>
              </w:numPr>
              <w:tabs>
                <w:tab w:val="left" w:pos="1132"/>
                <w:tab w:val="left" w:pos="9498"/>
              </w:tabs>
              <w:spacing w:before="43"/>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Zeitplan</w:t>
            </w:r>
            <w:r w:rsidRPr="00F07658">
              <w:rPr>
                <w:rFonts w:asciiTheme="majorHAnsi" w:hAnsiTheme="majorHAnsi" w:cstheme="majorHAnsi"/>
                <w:color w:val="auto"/>
                <w:spacing w:val="-3"/>
                <w:sz w:val="20"/>
                <w:szCs w:val="20"/>
              </w:rPr>
              <w:t xml:space="preserve"> </w:t>
            </w:r>
            <w:r w:rsidR="00A11ED1">
              <w:rPr>
                <w:rFonts w:asciiTheme="majorHAnsi" w:hAnsiTheme="majorHAnsi" w:cstheme="majorHAnsi"/>
                <w:color w:val="auto"/>
                <w:sz w:val="20"/>
                <w:szCs w:val="20"/>
              </w:rPr>
              <w:t>und</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pacing w:val="-2"/>
                <w:sz w:val="20"/>
                <w:szCs w:val="20"/>
              </w:rPr>
              <w:t>Arbeitsjournal</w:t>
            </w:r>
            <w:r w:rsidR="00A11ED1">
              <w:rPr>
                <w:rFonts w:asciiTheme="majorHAnsi" w:hAnsiTheme="majorHAnsi" w:cstheme="majorHAnsi"/>
                <w:color w:val="auto"/>
                <w:spacing w:val="-2"/>
                <w:sz w:val="20"/>
                <w:szCs w:val="20"/>
              </w:rPr>
              <w:t xml:space="preserve"> aus dem 1. Besuch</w:t>
            </w:r>
          </w:p>
          <w:p w14:paraId="74D14CE6" w14:textId="674C0CF6" w:rsidR="00B53BCC" w:rsidRPr="00F07658" w:rsidRDefault="00B53BCC" w:rsidP="00B53BCC">
            <w:pPr>
              <w:pStyle w:val="TableParagraph"/>
              <w:numPr>
                <w:ilvl w:val="0"/>
                <w:numId w:val="6"/>
              </w:numPr>
              <w:tabs>
                <w:tab w:val="left" w:pos="1132"/>
                <w:tab w:val="left" w:pos="9498"/>
              </w:tabs>
              <w:spacing w:before="39"/>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Beobachtungs</w:t>
            </w:r>
            <w:r w:rsidR="00A11ED1">
              <w:rPr>
                <w:rFonts w:asciiTheme="majorHAnsi" w:hAnsiTheme="majorHAnsi" w:cstheme="majorHAnsi"/>
                <w:color w:val="auto"/>
                <w:sz w:val="20"/>
                <w:szCs w:val="20"/>
              </w:rPr>
              <w:t>journal</w:t>
            </w:r>
            <w:r w:rsidRPr="00F07658">
              <w:rPr>
                <w:rFonts w:asciiTheme="majorHAnsi" w:hAnsiTheme="majorHAnsi" w:cstheme="majorHAnsi"/>
                <w:color w:val="auto"/>
                <w:spacing w:val="-8"/>
                <w:sz w:val="20"/>
                <w:szCs w:val="20"/>
              </w:rPr>
              <w:t xml:space="preserve"> </w:t>
            </w:r>
            <w:r w:rsidR="00A11ED1">
              <w:rPr>
                <w:rFonts w:asciiTheme="majorHAnsi" w:hAnsiTheme="majorHAnsi" w:cstheme="majorHAnsi"/>
                <w:color w:val="auto"/>
                <w:spacing w:val="-7"/>
                <w:sz w:val="20"/>
                <w:szCs w:val="20"/>
              </w:rPr>
              <w:t xml:space="preserve">von der </w:t>
            </w:r>
            <w:r w:rsidRPr="00F07658">
              <w:rPr>
                <w:rFonts w:asciiTheme="majorHAnsi" w:hAnsiTheme="majorHAnsi" w:cstheme="majorHAnsi"/>
                <w:color w:val="auto"/>
                <w:spacing w:val="-5"/>
                <w:sz w:val="20"/>
                <w:szCs w:val="20"/>
              </w:rPr>
              <w:t>VF</w:t>
            </w:r>
          </w:p>
          <w:p w14:paraId="1C80181B" w14:textId="77777777" w:rsidR="00B53BCC" w:rsidRPr="00F07658" w:rsidRDefault="00B53BCC" w:rsidP="00B53BCC">
            <w:pPr>
              <w:pStyle w:val="TableParagraph"/>
              <w:numPr>
                <w:ilvl w:val="0"/>
                <w:numId w:val="6"/>
              </w:numPr>
              <w:tabs>
                <w:tab w:val="left" w:pos="1132"/>
                <w:tab w:val="left" w:pos="9498"/>
              </w:tabs>
              <w:spacing w:before="39"/>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Präsentation</w:t>
            </w:r>
            <w:r w:rsidRPr="00F07658">
              <w:rPr>
                <w:rFonts w:asciiTheme="majorHAnsi" w:hAnsiTheme="majorHAnsi" w:cstheme="majorHAnsi"/>
                <w:color w:val="auto"/>
                <w:spacing w:val="-11"/>
                <w:sz w:val="20"/>
                <w:szCs w:val="20"/>
              </w:rPr>
              <w:t xml:space="preserve"> </w:t>
            </w:r>
            <w:r w:rsidRPr="00F07658">
              <w:rPr>
                <w:rFonts w:asciiTheme="majorHAnsi" w:hAnsiTheme="majorHAnsi" w:cstheme="majorHAnsi"/>
                <w:color w:val="auto"/>
                <w:spacing w:val="-4"/>
                <w:sz w:val="20"/>
                <w:szCs w:val="20"/>
              </w:rPr>
              <w:t>KAND</w:t>
            </w:r>
          </w:p>
          <w:p w14:paraId="792983B8" w14:textId="45D49812" w:rsidR="00B53BCC" w:rsidRPr="00F07658" w:rsidRDefault="00B53BCC" w:rsidP="00B53BCC">
            <w:pPr>
              <w:pStyle w:val="TableParagraph"/>
              <w:numPr>
                <w:ilvl w:val="0"/>
                <w:numId w:val="6"/>
              </w:numPr>
              <w:tabs>
                <w:tab w:val="left" w:pos="1132"/>
                <w:tab w:val="left" w:pos="9498"/>
              </w:tabs>
              <w:spacing w:before="39"/>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Protokoll</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3.</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Besuch</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pacing w:val="-5"/>
                <w:sz w:val="20"/>
                <w:szCs w:val="20"/>
              </w:rPr>
              <w:t>NEX</w:t>
            </w:r>
            <w:r w:rsidR="00910AA0">
              <w:rPr>
                <w:rFonts w:asciiTheme="majorHAnsi" w:hAnsiTheme="majorHAnsi" w:cstheme="majorHAnsi"/>
                <w:color w:val="auto"/>
                <w:spacing w:val="-5"/>
                <w:sz w:val="20"/>
                <w:szCs w:val="20"/>
              </w:rPr>
              <w:t xml:space="preserve"> in Checkliste </w:t>
            </w:r>
            <w:r w:rsidR="00C32916">
              <w:rPr>
                <w:rFonts w:asciiTheme="majorHAnsi" w:hAnsiTheme="majorHAnsi" w:cstheme="majorHAnsi"/>
                <w:color w:val="auto"/>
                <w:spacing w:val="-5"/>
                <w:sz w:val="20"/>
                <w:szCs w:val="20"/>
              </w:rPr>
              <w:t xml:space="preserve">durch </w:t>
            </w:r>
            <w:r w:rsidR="00910AA0">
              <w:rPr>
                <w:rFonts w:asciiTheme="majorHAnsi" w:hAnsiTheme="majorHAnsi" w:cstheme="majorHAnsi"/>
                <w:color w:val="auto"/>
                <w:spacing w:val="-5"/>
                <w:sz w:val="20"/>
                <w:szCs w:val="20"/>
              </w:rPr>
              <w:t>HEX integriert</w:t>
            </w:r>
          </w:p>
          <w:p w14:paraId="48AF27B9" w14:textId="4BF596CE" w:rsidR="00B53BCC" w:rsidRPr="00A11ED1" w:rsidRDefault="00A11ED1" w:rsidP="00B53BCC">
            <w:pPr>
              <w:pStyle w:val="TableParagraph"/>
              <w:numPr>
                <w:ilvl w:val="0"/>
                <w:numId w:val="6"/>
              </w:numPr>
              <w:tabs>
                <w:tab w:val="left" w:pos="1132"/>
                <w:tab w:val="left" w:pos="9498"/>
              </w:tabs>
              <w:spacing w:before="39"/>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Diese Checkliste</w:t>
            </w:r>
            <w:r w:rsidR="00B53BCC" w:rsidRPr="00F07658">
              <w:rPr>
                <w:rFonts w:asciiTheme="majorHAnsi" w:hAnsiTheme="majorHAnsi" w:cstheme="majorHAnsi"/>
                <w:color w:val="auto"/>
                <w:spacing w:val="-4"/>
                <w:sz w:val="20"/>
                <w:szCs w:val="20"/>
              </w:rPr>
              <w:t xml:space="preserve"> </w:t>
            </w:r>
            <w:r w:rsidR="005A6EB9">
              <w:rPr>
                <w:rFonts w:asciiTheme="majorHAnsi" w:hAnsiTheme="majorHAnsi" w:cstheme="majorHAnsi"/>
                <w:color w:val="auto"/>
                <w:spacing w:val="-4"/>
                <w:sz w:val="20"/>
                <w:szCs w:val="20"/>
              </w:rPr>
              <w:t>(vollständig ausgefüllt und protokolliert)</w:t>
            </w:r>
            <w:r w:rsidR="00B53BCC" w:rsidRPr="00F07658">
              <w:rPr>
                <w:rFonts w:asciiTheme="majorHAnsi" w:hAnsiTheme="majorHAnsi" w:cstheme="majorHAnsi"/>
                <w:color w:val="auto"/>
                <w:spacing w:val="-4"/>
                <w:sz w:val="20"/>
                <w:szCs w:val="20"/>
              </w:rPr>
              <w:t xml:space="preserve"> </w:t>
            </w:r>
            <w:r w:rsidR="00B53BCC" w:rsidRPr="00F07658">
              <w:rPr>
                <w:rFonts w:asciiTheme="majorHAnsi" w:hAnsiTheme="majorHAnsi" w:cstheme="majorHAnsi"/>
                <w:color w:val="auto"/>
                <w:spacing w:val="-5"/>
                <w:sz w:val="20"/>
                <w:szCs w:val="20"/>
              </w:rPr>
              <w:t>HEX</w:t>
            </w:r>
          </w:p>
          <w:p w14:paraId="69A42CEE" w14:textId="77777777" w:rsidR="00A11ED1" w:rsidRPr="00F07658" w:rsidRDefault="00A11ED1" w:rsidP="00A11ED1">
            <w:pPr>
              <w:pStyle w:val="TableParagraph"/>
              <w:tabs>
                <w:tab w:val="left" w:pos="1132"/>
                <w:tab w:val="left" w:pos="9498"/>
              </w:tabs>
              <w:spacing w:before="39"/>
              <w:ind w:left="1132"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p w14:paraId="1118515A" w14:textId="56BA483D" w:rsidR="00B53BCC" w:rsidRPr="00F07658" w:rsidRDefault="00B53BCC" w:rsidP="00B53BC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021251">
              <w:rPr>
                <w:rFonts w:cstheme="minorHAnsi"/>
                <w:b/>
                <w:bCs/>
                <w:color w:val="auto"/>
                <w:sz w:val="20"/>
                <w:szCs w:val="20"/>
              </w:rPr>
              <w:t>umgehend</w:t>
            </w:r>
            <w:r w:rsidRPr="00F07658">
              <w:rPr>
                <w:rFonts w:asciiTheme="majorHAnsi" w:hAnsiTheme="majorHAnsi" w:cstheme="majorHAnsi"/>
                <w:b/>
                <w:color w:val="auto"/>
                <w:spacing w:val="-5"/>
                <w:sz w:val="20"/>
                <w:szCs w:val="20"/>
              </w:rPr>
              <w:t xml:space="preserve"> </w:t>
            </w:r>
            <w:r w:rsidRPr="00F07658">
              <w:rPr>
                <w:rFonts w:asciiTheme="majorHAnsi" w:hAnsiTheme="majorHAnsi" w:cstheme="majorHAnsi"/>
                <w:color w:val="auto"/>
                <w:sz w:val="20"/>
                <w:szCs w:val="20"/>
              </w:rPr>
              <w:t>für</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die</w:t>
            </w:r>
            <w:r w:rsidRPr="00F07658">
              <w:rPr>
                <w:rFonts w:asciiTheme="majorHAnsi" w:hAnsiTheme="majorHAnsi" w:cstheme="majorHAnsi"/>
                <w:color w:val="auto"/>
                <w:spacing w:val="-2"/>
                <w:sz w:val="20"/>
                <w:szCs w:val="20"/>
              </w:rPr>
              <w:t xml:space="preserve"> </w:t>
            </w:r>
            <w:r w:rsidR="00633D55">
              <w:rPr>
                <w:rFonts w:asciiTheme="majorHAnsi" w:hAnsiTheme="majorHAnsi" w:cstheme="majorHAnsi"/>
                <w:color w:val="auto"/>
                <w:sz w:val="20"/>
                <w:szCs w:val="20"/>
              </w:rPr>
              <w:t>IPA</w:t>
            </w:r>
            <w:r w:rsidRPr="00F07658">
              <w:rPr>
                <w:rFonts w:asciiTheme="majorHAnsi" w:hAnsiTheme="majorHAnsi" w:cstheme="majorHAnsi"/>
                <w:color w:val="auto"/>
                <w:sz w:val="20"/>
                <w:szCs w:val="20"/>
              </w:rPr>
              <w:t>-Noten</w:t>
            </w:r>
            <w:r w:rsidR="00633D55">
              <w:rPr>
                <w:rFonts w:asciiTheme="majorHAnsi" w:hAnsiTheme="majorHAnsi" w:cstheme="majorHAnsi"/>
                <w:color w:val="auto"/>
                <w:sz w:val="20"/>
                <w:szCs w:val="20"/>
              </w:rPr>
              <w:t>konferenz</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im</w:t>
            </w:r>
            <w:r w:rsidRPr="00F07658">
              <w:rPr>
                <w:rFonts w:asciiTheme="majorHAnsi" w:hAnsiTheme="majorHAnsi" w:cstheme="majorHAnsi"/>
                <w:color w:val="auto"/>
                <w:spacing w:val="-1"/>
                <w:sz w:val="20"/>
                <w:szCs w:val="20"/>
              </w:rPr>
              <w:t xml:space="preserve"> </w:t>
            </w:r>
            <w:r w:rsidR="00626C1C" w:rsidRPr="00F07658">
              <w:rPr>
                <w:rFonts w:asciiTheme="majorHAnsi" w:hAnsiTheme="majorHAnsi" w:cstheme="majorHAnsi"/>
                <w:color w:val="auto"/>
                <w:sz w:val="20"/>
                <w:szCs w:val="20"/>
              </w:rPr>
              <w:t>PkOrg</w:t>
            </w:r>
            <w:r w:rsidRPr="00F07658">
              <w:rPr>
                <w:rFonts w:asciiTheme="majorHAnsi" w:hAnsiTheme="majorHAnsi" w:cstheme="majorHAnsi"/>
                <w:color w:val="auto"/>
                <w:spacing w:val="-2"/>
                <w:sz w:val="20"/>
                <w:szCs w:val="20"/>
              </w:rPr>
              <w:t xml:space="preserve"> </w:t>
            </w:r>
            <w:r w:rsidRPr="00F07658">
              <w:rPr>
                <w:rFonts w:asciiTheme="majorHAnsi" w:hAnsiTheme="majorHAnsi" w:cstheme="majorHAnsi"/>
                <w:color w:val="auto"/>
                <w:sz w:val="20"/>
                <w:szCs w:val="20"/>
              </w:rPr>
              <w:t>hochladen.</w:t>
            </w:r>
          </w:p>
        </w:tc>
        <w:tc>
          <w:tcPr>
            <w:tcW w:w="987" w:type="dxa"/>
          </w:tcPr>
          <w:p w14:paraId="6CF5AF27" w14:textId="77777777" w:rsidR="00B53BCC" w:rsidRDefault="00B53BCC" w:rsidP="00B53BCC">
            <w:pPr>
              <w:cnfStyle w:val="000000100000" w:firstRow="0" w:lastRow="0" w:firstColumn="0" w:lastColumn="0" w:oddVBand="0" w:evenVBand="0" w:oddHBand="1" w:evenHBand="0" w:firstRowFirstColumn="0" w:firstRowLastColumn="0" w:lastRowFirstColumn="0" w:lastRowLastColumn="0"/>
            </w:pPr>
          </w:p>
        </w:tc>
      </w:tr>
      <w:tr w:rsidR="00B53BCC" w14:paraId="028A20B2"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398DB655" w14:textId="77777777" w:rsidR="00B53BCC" w:rsidRPr="00F07658" w:rsidRDefault="00B53BCC" w:rsidP="00B53BCC">
            <w:pPr>
              <w:rPr>
                <w:rFonts w:asciiTheme="majorHAnsi" w:hAnsiTheme="majorHAnsi" w:cstheme="majorHAnsi"/>
                <w:color w:val="auto"/>
                <w:sz w:val="20"/>
                <w:szCs w:val="20"/>
              </w:rPr>
            </w:pPr>
            <w:r w:rsidRPr="00021251">
              <w:rPr>
                <w:rFonts w:cstheme="minorHAnsi"/>
                <w:color w:val="auto"/>
                <w:sz w:val="20"/>
                <w:szCs w:val="20"/>
              </w:rPr>
              <w:t>4</w:t>
            </w:r>
          </w:p>
        </w:tc>
        <w:tc>
          <w:tcPr>
            <w:tcW w:w="7635" w:type="dxa"/>
          </w:tcPr>
          <w:p w14:paraId="0C989DDE" w14:textId="6506AEEF" w:rsidR="00B53BCC" w:rsidRPr="00F07658" w:rsidRDefault="00B53BCC" w:rsidP="00B53BC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Am</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Tag</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der</w:t>
            </w:r>
            <w:r w:rsidRPr="00F07658">
              <w:rPr>
                <w:rFonts w:asciiTheme="majorHAnsi" w:hAnsiTheme="majorHAnsi" w:cstheme="majorHAnsi"/>
                <w:color w:val="auto"/>
                <w:spacing w:val="-4"/>
                <w:sz w:val="20"/>
                <w:szCs w:val="20"/>
              </w:rPr>
              <w:t xml:space="preserve"> </w:t>
            </w:r>
            <w:r w:rsidRPr="00021251">
              <w:rPr>
                <w:rFonts w:cstheme="minorHAnsi"/>
                <w:b/>
                <w:bCs/>
                <w:color w:val="auto"/>
                <w:sz w:val="20"/>
                <w:szCs w:val="20"/>
              </w:rPr>
              <w:t>Noten</w:t>
            </w:r>
            <w:r w:rsidR="00633D55">
              <w:rPr>
                <w:rFonts w:cstheme="minorHAnsi"/>
                <w:b/>
                <w:bCs/>
                <w:color w:val="auto"/>
                <w:sz w:val="20"/>
                <w:szCs w:val="20"/>
              </w:rPr>
              <w:t>konferenz</w:t>
            </w:r>
            <w:r w:rsidRPr="00F07658">
              <w:rPr>
                <w:rFonts w:asciiTheme="majorHAnsi" w:hAnsiTheme="majorHAnsi" w:cstheme="majorHAnsi"/>
                <w:b/>
                <w:color w:val="auto"/>
                <w:spacing w:val="-1"/>
                <w:sz w:val="20"/>
                <w:szCs w:val="20"/>
              </w:rPr>
              <w:t xml:space="preserve"> </w:t>
            </w:r>
            <w:r w:rsidRPr="00F07658">
              <w:rPr>
                <w:rFonts w:asciiTheme="majorHAnsi" w:hAnsiTheme="majorHAnsi" w:cstheme="majorHAnsi"/>
                <w:color w:val="auto"/>
                <w:sz w:val="20"/>
                <w:szCs w:val="20"/>
              </w:rPr>
              <w:t>sollten</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Sie</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für</w:t>
            </w:r>
            <w:r w:rsidRPr="00F07658">
              <w:rPr>
                <w:rFonts w:asciiTheme="majorHAnsi" w:hAnsiTheme="majorHAnsi" w:cstheme="majorHAnsi"/>
                <w:color w:val="auto"/>
                <w:spacing w:val="-3"/>
                <w:sz w:val="20"/>
                <w:szCs w:val="20"/>
              </w:rPr>
              <w:t xml:space="preserve"> </w:t>
            </w:r>
            <w:r w:rsidRPr="00021251">
              <w:rPr>
                <w:rFonts w:cstheme="minorHAnsi"/>
                <w:b/>
                <w:bCs/>
                <w:color w:val="auto"/>
                <w:sz w:val="20"/>
                <w:szCs w:val="20"/>
              </w:rPr>
              <w:t>Rückfragen</w:t>
            </w:r>
            <w:r w:rsidRPr="00F07658">
              <w:rPr>
                <w:rFonts w:asciiTheme="majorHAnsi" w:hAnsiTheme="majorHAnsi" w:cstheme="majorHAnsi"/>
                <w:b/>
                <w:color w:val="auto"/>
                <w:spacing w:val="-3"/>
                <w:sz w:val="20"/>
                <w:szCs w:val="20"/>
              </w:rPr>
              <w:t xml:space="preserve"> </w:t>
            </w:r>
            <w:r w:rsidRPr="00F07658">
              <w:rPr>
                <w:rFonts w:asciiTheme="majorHAnsi" w:hAnsiTheme="majorHAnsi" w:cstheme="majorHAnsi"/>
                <w:color w:val="auto"/>
                <w:sz w:val="20"/>
                <w:szCs w:val="20"/>
              </w:rPr>
              <w:t>erreichbar</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sein.</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Tragen</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Sie den Termin in Ihre Agenda ein.</w:t>
            </w:r>
          </w:p>
        </w:tc>
        <w:tc>
          <w:tcPr>
            <w:tcW w:w="987" w:type="dxa"/>
          </w:tcPr>
          <w:p w14:paraId="55ED0FF5" w14:textId="77777777" w:rsidR="00B53BCC" w:rsidRDefault="00B53BCC" w:rsidP="00B53BCC">
            <w:pPr>
              <w:cnfStyle w:val="000000000000" w:firstRow="0" w:lastRow="0" w:firstColumn="0" w:lastColumn="0" w:oddVBand="0" w:evenVBand="0" w:oddHBand="0" w:evenHBand="0" w:firstRowFirstColumn="0" w:firstRowLastColumn="0" w:lastRowFirstColumn="0" w:lastRowLastColumn="0"/>
            </w:pPr>
          </w:p>
        </w:tc>
      </w:tr>
      <w:tr w:rsidR="00B53BCC" w14:paraId="5CE35B6D" w14:textId="77777777" w:rsidTr="009D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0814F55B" w14:textId="77777777" w:rsidR="00B53BCC" w:rsidRPr="00F07658" w:rsidRDefault="00B53BCC" w:rsidP="00B53BCC">
            <w:pPr>
              <w:rPr>
                <w:rFonts w:asciiTheme="majorHAnsi" w:hAnsiTheme="majorHAnsi" w:cstheme="majorHAnsi"/>
                <w:color w:val="auto"/>
                <w:sz w:val="20"/>
                <w:szCs w:val="20"/>
              </w:rPr>
            </w:pPr>
            <w:r w:rsidRPr="00021251">
              <w:rPr>
                <w:rFonts w:cstheme="minorHAnsi"/>
                <w:color w:val="auto"/>
                <w:sz w:val="20"/>
                <w:szCs w:val="20"/>
              </w:rPr>
              <w:t>5</w:t>
            </w:r>
          </w:p>
        </w:tc>
        <w:tc>
          <w:tcPr>
            <w:tcW w:w="7635" w:type="dxa"/>
          </w:tcPr>
          <w:p w14:paraId="299F1063" w14:textId="77777777" w:rsidR="00B53BCC" w:rsidRPr="00F07658" w:rsidRDefault="00B53BCC" w:rsidP="00B53BCC">
            <w:pPr>
              <w:pStyle w:val="TableParagraph"/>
              <w:tabs>
                <w:tab w:val="left" w:pos="9498"/>
              </w:tabs>
              <w:spacing w:before="36"/>
              <w:ind w:right="71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Denken</w:t>
            </w:r>
            <w:r w:rsidRPr="00F07658">
              <w:rPr>
                <w:rFonts w:asciiTheme="majorHAnsi" w:hAnsiTheme="majorHAnsi" w:cstheme="majorHAnsi"/>
                <w:color w:val="auto"/>
                <w:spacing w:val="-7"/>
                <w:sz w:val="20"/>
                <w:szCs w:val="20"/>
              </w:rPr>
              <w:t xml:space="preserve"> </w:t>
            </w:r>
            <w:r w:rsidRPr="00F07658">
              <w:rPr>
                <w:rFonts w:asciiTheme="majorHAnsi" w:hAnsiTheme="majorHAnsi" w:cstheme="majorHAnsi"/>
                <w:color w:val="auto"/>
                <w:sz w:val="20"/>
                <w:szCs w:val="20"/>
              </w:rPr>
              <w:t>Sie</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an</w:t>
            </w:r>
            <w:r w:rsidRPr="00F07658">
              <w:rPr>
                <w:rFonts w:asciiTheme="majorHAnsi" w:hAnsiTheme="majorHAnsi" w:cstheme="majorHAnsi"/>
                <w:color w:val="auto"/>
                <w:spacing w:val="-7"/>
                <w:sz w:val="20"/>
                <w:szCs w:val="20"/>
              </w:rPr>
              <w:t xml:space="preserve"> </w:t>
            </w:r>
            <w:r w:rsidRPr="00F07658">
              <w:rPr>
                <w:rFonts w:asciiTheme="majorHAnsi" w:hAnsiTheme="majorHAnsi" w:cstheme="majorHAnsi"/>
                <w:color w:val="auto"/>
                <w:sz w:val="20"/>
                <w:szCs w:val="20"/>
              </w:rPr>
              <w:t>Ihre</w:t>
            </w:r>
            <w:r w:rsidRPr="00F07658">
              <w:rPr>
                <w:rFonts w:asciiTheme="majorHAnsi" w:hAnsiTheme="majorHAnsi" w:cstheme="majorHAnsi"/>
                <w:color w:val="auto"/>
                <w:spacing w:val="-5"/>
                <w:sz w:val="20"/>
                <w:szCs w:val="20"/>
              </w:rPr>
              <w:t xml:space="preserve"> </w:t>
            </w:r>
            <w:r w:rsidRPr="00021251">
              <w:rPr>
                <w:rFonts w:asciiTheme="minorHAnsi" w:eastAsiaTheme="minorHAnsi" w:hAnsiTheme="minorHAnsi" w:cstheme="minorHAnsi"/>
                <w:b/>
                <w:bCs/>
                <w:color w:val="auto"/>
                <w:kern w:val="2"/>
                <w:sz w:val="20"/>
                <w:szCs w:val="20"/>
                <w:lang w:val="de-CH"/>
                <w14:ligatures w14:val="standardContextual"/>
              </w:rPr>
              <w:t>Schweigepflicht</w:t>
            </w:r>
            <w:r w:rsidRPr="00F07658">
              <w:rPr>
                <w:rFonts w:asciiTheme="majorHAnsi" w:hAnsiTheme="majorHAnsi" w:cstheme="majorHAnsi"/>
                <w:color w:val="auto"/>
                <w:sz w:val="20"/>
                <w:szCs w:val="20"/>
              </w:rPr>
              <w:t>:</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Ausserhalb</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des</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Bewertungsverfahrens</w:t>
            </w:r>
            <w:r w:rsidRPr="00F07658">
              <w:rPr>
                <w:rFonts w:asciiTheme="majorHAnsi" w:hAnsiTheme="majorHAnsi" w:cstheme="majorHAnsi"/>
                <w:color w:val="auto"/>
                <w:spacing w:val="-4"/>
                <w:sz w:val="20"/>
                <w:szCs w:val="20"/>
              </w:rPr>
              <w:t xml:space="preserve"> </w:t>
            </w:r>
            <w:r w:rsidRPr="00F07658">
              <w:rPr>
                <w:rFonts w:asciiTheme="majorHAnsi" w:hAnsiTheme="majorHAnsi" w:cstheme="majorHAnsi"/>
                <w:color w:val="auto"/>
                <w:sz w:val="20"/>
                <w:szCs w:val="20"/>
              </w:rPr>
              <w:t>darf weder über den Inhalt der IPA noch über die Bewertung gesprochen werden.</w:t>
            </w:r>
          </w:p>
          <w:p w14:paraId="27154961" w14:textId="56447AEF" w:rsidR="00B53BCC" w:rsidRPr="00F07658" w:rsidRDefault="00B53BCC" w:rsidP="00B53BC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F07658">
              <w:rPr>
                <w:rFonts w:asciiTheme="majorHAnsi" w:hAnsiTheme="majorHAnsi" w:cstheme="majorHAnsi"/>
                <w:color w:val="auto"/>
                <w:sz w:val="20"/>
                <w:szCs w:val="20"/>
              </w:rPr>
              <w:t>Die</w:t>
            </w:r>
            <w:r w:rsidRPr="00F07658">
              <w:rPr>
                <w:rFonts w:asciiTheme="majorHAnsi" w:hAnsiTheme="majorHAnsi" w:cstheme="majorHAnsi"/>
                <w:color w:val="auto"/>
                <w:spacing w:val="-7"/>
                <w:sz w:val="20"/>
                <w:szCs w:val="20"/>
              </w:rPr>
              <w:t xml:space="preserve"> </w:t>
            </w:r>
            <w:r w:rsidRPr="00F07658">
              <w:rPr>
                <w:rFonts w:asciiTheme="majorHAnsi" w:hAnsiTheme="majorHAnsi" w:cstheme="majorHAnsi"/>
                <w:color w:val="auto"/>
                <w:sz w:val="20"/>
                <w:szCs w:val="20"/>
              </w:rPr>
              <w:t>Rechte</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am</w:t>
            </w:r>
            <w:r w:rsidRPr="00F07658">
              <w:rPr>
                <w:rFonts w:asciiTheme="majorHAnsi" w:hAnsiTheme="majorHAnsi" w:cstheme="majorHAnsi"/>
                <w:color w:val="auto"/>
                <w:spacing w:val="-3"/>
                <w:sz w:val="20"/>
                <w:szCs w:val="20"/>
              </w:rPr>
              <w:t xml:space="preserve"> </w:t>
            </w:r>
            <w:r w:rsidRPr="00F07658">
              <w:rPr>
                <w:rFonts w:asciiTheme="majorHAnsi" w:hAnsiTheme="majorHAnsi" w:cstheme="majorHAnsi"/>
                <w:color w:val="auto"/>
                <w:sz w:val="20"/>
                <w:szCs w:val="20"/>
              </w:rPr>
              <w:t>Resultat</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der</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IPA</w:t>
            </w:r>
            <w:r w:rsidRPr="00F07658">
              <w:rPr>
                <w:rFonts w:asciiTheme="majorHAnsi" w:hAnsiTheme="majorHAnsi" w:cstheme="majorHAnsi"/>
                <w:color w:val="auto"/>
                <w:spacing w:val="-6"/>
                <w:sz w:val="20"/>
                <w:szCs w:val="20"/>
              </w:rPr>
              <w:t xml:space="preserve"> </w:t>
            </w:r>
            <w:r w:rsidRPr="00F07658">
              <w:rPr>
                <w:rFonts w:asciiTheme="majorHAnsi" w:hAnsiTheme="majorHAnsi" w:cstheme="majorHAnsi"/>
                <w:color w:val="auto"/>
                <w:sz w:val="20"/>
                <w:szCs w:val="20"/>
              </w:rPr>
              <w:t>gehören</w:t>
            </w:r>
            <w:r w:rsidRPr="00F07658">
              <w:rPr>
                <w:rFonts w:asciiTheme="majorHAnsi" w:hAnsiTheme="majorHAnsi" w:cstheme="majorHAnsi"/>
                <w:color w:val="auto"/>
                <w:spacing w:val="-6"/>
                <w:sz w:val="20"/>
                <w:szCs w:val="20"/>
              </w:rPr>
              <w:t xml:space="preserve"> </w:t>
            </w:r>
            <w:r w:rsidRPr="00F07658">
              <w:rPr>
                <w:rFonts w:asciiTheme="majorHAnsi" w:hAnsiTheme="majorHAnsi" w:cstheme="majorHAnsi"/>
                <w:color w:val="auto"/>
                <w:sz w:val="20"/>
                <w:szCs w:val="20"/>
              </w:rPr>
              <w:t>der</w:t>
            </w:r>
            <w:r w:rsidRPr="00F07658">
              <w:rPr>
                <w:rFonts w:asciiTheme="majorHAnsi" w:hAnsiTheme="majorHAnsi" w:cstheme="majorHAnsi"/>
                <w:color w:val="auto"/>
                <w:spacing w:val="-5"/>
                <w:sz w:val="20"/>
                <w:szCs w:val="20"/>
              </w:rPr>
              <w:t xml:space="preserve"> </w:t>
            </w:r>
            <w:r w:rsidRPr="00F07658">
              <w:rPr>
                <w:rFonts w:asciiTheme="majorHAnsi" w:hAnsiTheme="majorHAnsi" w:cstheme="majorHAnsi"/>
                <w:color w:val="auto"/>
                <w:sz w:val="20"/>
                <w:szCs w:val="20"/>
              </w:rPr>
              <w:t>Lehr-</w:t>
            </w:r>
            <w:r w:rsidRPr="00F07658">
              <w:rPr>
                <w:rFonts w:asciiTheme="majorHAnsi" w:hAnsiTheme="majorHAnsi" w:cstheme="majorHAnsi"/>
                <w:color w:val="auto"/>
                <w:spacing w:val="-2"/>
                <w:sz w:val="20"/>
                <w:szCs w:val="20"/>
              </w:rPr>
              <w:t>/Praktikumsfirma.</w:t>
            </w:r>
          </w:p>
        </w:tc>
        <w:tc>
          <w:tcPr>
            <w:tcW w:w="987" w:type="dxa"/>
          </w:tcPr>
          <w:p w14:paraId="76ACC3E0" w14:textId="77777777" w:rsidR="00B53BCC" w:rsidRDefault="00B53BCC" w:rsidP="00B53BCC">
            <w:pPr>
              <w:cnfStyle w:val="000000100000" w:firstRow="0" w:lastRow="0" w:firstColumn="0" w:lastColumn="0" w:oddVBand="0" w:evenVBand="0" w:oddHBand="1" w:evenHBand="0" w:firstRowFirstColumn="0" w:firstRowLastColumn="0" w:lastRowFirstColumn="0" w:lastRowLastColumn="0"/>
            </w:pPr>
          </w:p>
        </w:tc>
      </w:tr>
      <w:tr w:rsidR="00366649" w14:paraId="172AC118" w14:textId="77777777" w:rsidTr="009D55D5">
        <w:tc>
          <w:tcPr>
            <w:cnfStyle w:val="001000000000" w:firstRow="0" w:lastRow="0" w:firstColumn="1" w:lastColumn="0" w:oddVBand="0" w:evenVBand="0" w:oddHBand="0" w:evenHBand="0" w:firstRowFirstColumn="0" w:firstRowLastColumn="0" w:lastRowFirstColumn="0" w:lastRowLastColumn="0"/>
            <w:tcW w:w="440" w:type="dxa"/>
          </w:tcPr>
          <w:p w14:paraId="72446C2B" w14:textId="5E3E7123" w:rsidR="00366649" w:rsidRPr="00F152EF" w:rsidRDefault="00366649" w:rsidP="00F152EF">
            <w:pPr>
              <w:pStyle w:val="TableParagraph"/>
              <w:tabs>
                <w:tab w:val="left" w:pos="9498"/>
              </w:tabs>
              <w:spacing w:before="36"/>
              <w:ind w:right="712"/>
              <w:rPr>
                <w:rFonts w:asciiTheme="majorHAnsi" w:hAnsiTheme="majorHAnsi" w:cstheme="majorHAnsi"/>
                <w:b w:val="0"/>
                <w:bCs w:val="0"/>
                <w:color w:val="auto"/>
                <w:sz w:val="20"/>
                <w:szCs w:val="20"/>
              </w:rPr>
            </w:pPr>
            <w:r w:rsidRPr="00F152EF">
              <w:rPr>
                <w:rFonts w:asciiTheme="majorHAnsi" w:hAnsiTheme="majorHAnsi" w:cstheme="majorHAnsi"/>
                <w:b w:val="0"/>
                <w:bCs w:val="0"/>
                <w:color w:val="auto"/>
                <w:sz w:val="20"/>
                <w:szCs w:val="20"/>
              </w:rPr>
              <w:t>6</w:t>
            </w:r>
          </w:p>
        </w:tc>
        <w:tc>
          <w:tcPr>
            <w:tcW w:w="7635" w:type="dxa"/>
          </w:tcPr>
          <w:p w14:paraId="12A4CC08" w14:textId="0E168592" w:rsidR="00366649" w:rsidRPr="00F152EF" w:rsidRDefault="00366649" w:rsidP="00F152EF">
            <w:pPr>
              <w:pStyle w:val="TableParagraph"/>
              <w:tabs>
                <w:tab w:val="left" w:pos="9498"/>
              </w:tabs>
              <w:spacing w:before="36"/>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152EF">
              <w:rPr>
                <w:rFonts w:asciiTheme="majorHAnsi" w:hAnsiTheme="majorHAnsi" w:cstheme="majorHAnsi"/>
                <w:b/>
                <w:bCs/>
                <w:color w:val="auto"/>
                <w:sz w:val="20"/>
                <w:szCs w:val="20"/>
              </w:rPr>
              <w:t>Abrechnung</w:t>
            </w:r>
            <w:r w:rsidR="00F152EF" w:rsidRPr="00F152EF">
              <w:rPr>
                <w:rFonts w:asciiTheme="majorHAnsi" w:hAnsiTheme="majorHAnsi" w:cstheme="majorHAnsi"/>
                <w:b/>
                <w:bCs/>
                <w:color w:val="auto"/>
                <w:sz w:val="20"/>
                <w:szCs w:val="20"/>
              </w:rPr>
              <w:t>en</w:t>
            </w:r>
            <w:r w:rsidR="00060A2C" w:rsidRPr="00F152EF">
              <w:rPr>
                <w:rFonts w:asciiTheme="majorHAnsi" w:hAnsiTheme="majorHAnsi" w:cstheme="majorHAnsi"/>
                <w:color w:val="auto"/>
                <w:sz w:val="20"/>
                <w:szCs w:val="20"/>
              </w:rPr>
              <w:br/>
            </w:r>
            <w:r w:rsidR="00060A2C" w:rsidRPr="00F152EF">
              <w:rPr>
                <w:rFonts w:asciiTheme="majorHAnsi" w:hAnsiTheme="majorHAnsi" w:cstheme="majorHAnsi"/>
                <w:color w:val="auto"/>
                <w:sz w:val="20"/>
                <w:szCs w:val="20"/>
              </w:rPr>
              <w:br/>
            </w:r>
            <w:r w:rsidR="009612EB" w:rsidRPr="00F152EF">
              <w:rPr>
                <w:rFonts w:asciiTheme="majorHAnsi" w:hAnsiTheme="majorHAnsi" w:cstheme="majorHAnsi"/>
                <w:color w:val="auto"/>
                <w:sz w:val="20"/>
                <w:szCs w:val="20"/>
              </w:rPr>
              <w:t>Die Abrechnung der Kandidatinnen und Kandidaten erfolgt direkt im PkOrg. Dazu wird beim jeweiligen Kandidaten oder bei der jeweiligen Kandidatin die Abrechnungsfunktion aufgerufen und die entsprechenden Daten erfasst. So ist jederzeit sichergestellt, dass alle Leistungen individuell und korrekt zugeordnet werden.</w:t>
            </w:r>
            <w:r w:rsidR="00636DBF" w:rsidRPr="00F152EF">
              <w:rPr>
                <w:rFonts w:asciiTheme="majorHAnsi" w:hAnsiTheme="majorHAnsi" w:cstheme="majorHAnsi"/>
                <w:color w:val="auto"/>
                <w:sz w:val="20"/>
                <w:szCs w:val="20"/>
              </w:rPr>
              <w:br/>
            </w:r>
            <w:r w:rsidR="00636DBF" w:rsidRPr="00F152EF">
              <w:rPr>
                <w:rFonts w:asciiTheme="majorHAnsi" w:hAnsiTheme="majorHAnsi" w:cstheme="majorHAnsi"/>
                <w:color w:val="auto"/>
                <w:sz w:val="20"/>
                <w:szCs w:val="20"/>
              </w:rPr>
              <w:br/>
            </w:r>
            <w:r w:rsidR="004C0B49" w:rsidRPr="00F152EF">
              <w:rPr>
                <w:rFonts w:asciiTheme="majorHAnsi" w:hAnsiTheme="majorHAnsi" w:cstheme="majorHAnsi"/>
                <w:noProof/>
                <w:sz w:val="20"/>
                <w:szCs w:val="20"/>
              </w:rPr>
              <w:drawing>
                <wp:inline distT="0" distB="0" distL="0" distR="0" wp14:anchorId="008A37E6" wp14:editId="518F2069">
                  <wp:extent cx="1244600" cy="542925"/>
                  <wp:effectExtent l="0" t="0" r="0" b="9525"/>
                  <wp:docPr id="1677760349" name="Grafik 1" descr="Ein Bild, das Schrift, Screenshot, Logo,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60349" name="Grafik 1" descr="Ein Bild, das Schrift, Screenshot, Logo, Design enthält.&#10;&#10;KI-generierte Inhalte können fehlerhaft sein."/>
                          <pic:cNvPicPr/>
                        </pic:nvPicPr>
                        <pic:blipFill rotWithShape="1">
                          <a:blip r:embed="rId17"/>
                          <a:srcRect r="18333"/>
                          <a:stretch>
                            <a:fillRect/>
                          </a:stretch>
                        </pic:blipFill>
                        <pic:spPr bwMode="auto">
                          <a:xfrm>
                            <a:off x="0" y="0"/>
                            <a:ext cx="1244775" cy="543001"/>
                          </a:xfrm>
                          <a:prstGeom prst="rect">
                            <a:avLst/>
                          </a:prstGeom>
                          <a:ln>
                            <a:noFill/>
                          </a:ln>
                          <a:extLst>
                            <a:ext uri="{53640926-AAD7-44D8-BBD7-CCE9431645EC}">
                              <a14:shadowObscured xmlns:a14="http://schemas.microsoft.com/office/drawing/2010/main"/>
                            </a:ext>
                          </a:extLst>
                        </pic:spPr>
                      </pic:pic>
                    </a:graphicData>
                  </a:graphic>
                </wp:inline>
              </w:drawing>
            </w:r>
            <w:r w:rsidR="004C0B49" w:rsidRPr="00F152EF">
              <w:rPr>
                <w:rFonts w:asciiTheme="majorHAnsi" w:hAnsiTheme="majorHAnsi" w:cstheme="majorHAnsi"/>
                <w:color w:val="auto"/>
                <w:sz w:val="20"/>
                <w:szCs w:val="20"/>
              </w:rPr>
              <w:br/>
            </w:r>
            <w:r w:rsidR="004C0B49" w:rsidRPr="00F152EF">
              <w:rPr>
                <w:rFonts w:asciiTheme="majorHAnsi" w:hAnsiTheme="majorHAnsi" w:cstheme="majorHAnsi"/>
                <w:color w:val="auto"/>
                <w:sz w:val="20"/>
                <w:szCs w:val="20"/>
              </w:rPr>
              <w:br/>
            </w:r>
            <w:r w:rsidR="00F152EF" w:rsidRPr="00F152EF">
              <w:rPr>
                <w:rFonts w:asciiTheme="majorHAnsi" w:hAnsiTheme="majorHAnsi" w:cstheme="majorHAnsi"/>
                <w:color w:val="auto"/>
                <w:sz w:val="20"/>
                <w:szCs w:val="20"/>
                <w:lang w:val="de-CH"/>
              </w:rPr>
              <w:t xml:space="preserve">Zusätzlich besteht die Möglichkeit, die </w:t>
            </w:r>
            <w:r w:rsidR="00F152EF" w:rsidRPr="00F152EF">
              <w:rPr>
                <w:rFonts w:asciiTheme="majorHAnsi" w:hAnsiTheme="majorHAnsi" w:cstheme="majorHAnsi"/>
                <w:b/>
                <w:bCs/>
                <w:color w:val="auto"/>
                <w:sz w:val="20"/>
                <w:szCs w:val="20"/>
                <w:lang w:val="de-CH"/>
              </w:rPr>
              <w:t>Leistungsabrechnungen</w:t>
            </w:r>
            <w:r w:rsidR="00AD468C">
              <w:rPr>
                <w:rFonts w:asciiTheme="majorHAnsi" w:hAnsiTheme="majorHAnsi" w:cstheme="majorHAnsi"/>
                <w:b/>
                <w:bCs/>
                <w:color w:val="auto"/>
                <w:sz w:val="20"/>
                <w:szCs w:val="20"/>
                <w:lang w:val="de-CH"/>
              </w:rPr>
              <w:t xml:space="preserve"> (z.B.: </w:t>
            </w:r>
            <w:r w:rsidR="00684FBC" w:rsidRPr="00684FBC">
              <w:rPr>
                <w:rFonts w:asciiTheme="majorHAnsi" w:hAnsiTheme="majorHAnsi" w:cstheme="majorHAnsi"/>
                <w:b/>
                <w:bCs/>
                <w:color w:val="auto"/>
                <w:sz w:val="20"/>
                <w:szCs w:val="20"/>
                <w:lang w:val="de-CH"/>
              </w:rPr>
              <w:t>KickOff, Notenkonferenz</w:t>
            </w:r>
            <w:r w:rsidR="00684FBC">
              <w:rPr>
                <w:rFonts w:asciiTheme="majorHAnsi" w:hAnsiTheme="majorHAnsi" w:cstheme="majorHAnsi"/>
                <w:b/>
                <w:bCs/>
                <w:color w:val="auto"/>
                <w:sz w:val="20"/>
                <w:szCs w:val="20"/>
                <w:lang w:val="de-CH"/>
              </w:rPr>
              <w:t>)</w:t>
            </w:r>
            <w:r w:rsidR="00F152EF" w:rsidRPr="00F152EF">
              <w:rPr>
                <w:rFonts w:asciiTheme="majorHAnsi" w:hAnsiTheme="majorHAnsi" w:cstheme="majorHAnsi"/>
                <w:color w:val="auto"/>
                <w:sz w:val="20"/>
                <w:szCs w:val="20"/>
                <w:lang w:val="de-CH"/>
              </w:rPr>
              <w:t xml:space="preserve"> zentral über das Menüpunkt </w:t>
            </w:r>
            <w:r w:rsidR="00F152EF" w:rsidRPr="00F152EF">
              <w:rPr>
                <w:rFonts w:asciiTheme="majorHAnsi" w:hAnsiTheme="majorHAnsi" w:cstheme="majorHAnsi"/>
                <w:i/>
                <w:iCs/>
                <w:color w:val="auto"/>
                <w:sz w:val="20"/>
                <w:szCs w:val="20"/>
                <w:lang w:val="de-CH"/>
              </w:rPr>
              <w:t>„Leistungsabrechnung“</w:t>
            </w:r>
            <w:r w:rsidR="00F152EF" w:rsidRPr="00F152EF">
              <w:rPr>
                <w:rFonts w:asciiTheme="majorHAnsi" w:hAnsiTheme="majorHAnsi" w:cstheme="majorHAnsi"/>
                <w:color w:val="auto"/>
                <w:sz w:val="20"/>
                <w:szCs w:val="20"/>
                <w:lang w:val="de-CH"/>
              </w:rPr>
              <w:t xml:space="preserve"> im PkOrg zu bearbeiten. Dort können sämtliche Leistungen eingesehen, überprüft und gesammelt abgerechnet werden. Dieses Vorgehen ist besonders hilfreich, wenn mehrere Abrechnungen gleichzeitig kontrolliert oder abgeschlossen werden sollen.</w:t>
            </w:r>
            <w:r w:rsidR="00723526" w:rsidRPr="00F152EF">
              <w:rPr>
                <w:rFonts w:asciiTheme="majorHAnsi" w:hAnsiTheme="majorHAnsi" w:cstheme="majorHAnsi"/>
                <w:color w:val="auto"/>
                <w:sz w:val="20"/>
                <w:szCs w:val="20"/>
              </w:rPr>
              <w:br/>
            </w:r>
          </w:p>
          <w:p w14:paraId="564D3B92" w14:textId="77777777" w:rsidR="00723526" w:rsidRPr="00F152EF" w:rsidRDefault="00D1132E" w:rsidP="00F152EF">
            <w:pPr>
              <w:pStyle w:val="TableParagraph"/>
              <w:tabs>
                <w:tab w:val="left" w:pos="9498"/>
              </w:tabs>
              <w:spacing w:before="36"/>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152EF">
              <w:rPr>
                <w:rFonts w:asciiTheme="majorHAnsi" w:hAnsiTheme="majorHAnsi" w:cstheme="majorHAnsi"/>
                <w:noProof/>
                <w:sz w:val="20"/>
                <w:szCs w:val="20"/>
              </w:rPr>
              <w:lastRenderedPageBreak/>
              <w:drawing>
                <wp:inline distT="0" distB="0" distL="0" distR="0" wp14:anchorId="11B1CA6E" wp14:editId="6CAFA930">
                  <wp:extent cx="3305175" cy="1441450"/>
                  <wp:effectExtent l="0" t="0" r="9525" b="6350"/>
                  <wp:docPr id="1658393822"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93822" name="Grafik 1" descr="Ein Bild, das Text, Screenshot, Schrift enthält.&#10;&#10;KI-generierte Inhalte können fehlerhaft sein."/>
                          <pic:cNvPicPr/>
                        </pic:nvPicPr>
                        <pic:blipFill rotWithShape="1">
                          <a:blip r:embed="rId18"/>
                          <a:srcRect b="41570"/>
                          <a:stretch>
                            <a:fillRect/>
                          </a:stretch>
                        </pic:blipFill>
                        <pic:spPr bwMode="auto">
                          <a:xfrm>
                            <a:off x="0" y="0"/>
                            <a:ext cx="3305636" cy="1441651"/>
                          </a:xfrm>
                          <a:prstGeom prst="rect">
                            <a:avLst/>
                          </a:prstGeom>
                          <a:ln>
                            <a:noFill/>
                          </a:ln>
                          <a:extLst>
                            <a:ext uri="{53640926-AAD7-44D8-BBD7-CCE9431645EC}">
                              <a14:shadowObscured xmlns:a14="http://schemas.microsoft.com/office/drawing/2010/main"/>
                            </a:ext>
                          </a:extLst>
                        </pic:spPr>
                      </pic:pic>
                    </a:graphicData>
                  </a:graphic>
                </wp:inline>
              </w:drawing>
            </w:r>
          </w:p>
          <w:p w14:paraId="700B52FD" w14:textId="77777777" w:rsidR="00D1132E" w:rsidRPr="00F152EF" w:rsidRDefault="00D1132E" w:rsidP="00F152EF">
            <w:pPr>
              <w:pStyle w:val="TableParagraph"/>
              <w:tabs>
                <w:tab w:val="left" w:pos="9498"/>
              </w:tabs>
              <w:spacing w:before="36"/>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p w14:paraId="45F69B8A" w14:textId="4DABF210" w:rsidR="00D1132E" w:rsidRPr="00F152EF" w:rsidRDefault="00CA168C" w:rsidP="00F152EF">
            <w:pPr>
              <w:pStyle w:val="TableParagraph"/>
              <w:tabs>
                <w:tab w:val="left" w:pos="9498"/>
              </w:tabs>
              <w:spacing w:before="36"/>
              <w:ind w:right="71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A168C">
              <w:rPr>
                <w:rFonts w:asciiTheme="majorHAnsi" w:hAnsiTheme="majorHAnsi" w:cstheme="majorHAnsi"/>
                <w:b/>
                <w:bCs/>
                <w:color w:val="auto"/>
                <w:sz w:val="20"/>
                <w:szCs w:val="20"/>
                <w:lang w:val="de-CH"/>
              </w:rPr>
              <w:t>Wichtig:</w:t>
            </w:r>
            <w:r w:rsidRPr="00CA168C">
              <w:rPr>
                <w:rFonts w:asciiTheme="majorHAnsi" w:hAnsiTheme="majorHAnsi" w:cstheme="majorHAnsi"/>
                <w:color w:val="auto"/>
                <w:sz w:val="20"/>
                <w:szCs w:val="20"/>
                <w:lang w:val="de-CH"/>
              </w:rPr>
              <w:t xml:space="preserve"> Eine Abrechnung gilt erst dann als vollständig abgeschlossen, wenn sie im System auch tatsächlich eingereicht ist. Solange dieser Schritt nicht erfolgt, bleibt die Abrechnung offen und wird weder verarbeitet noch berücksichtigt. Deshalb immer sicherstellen, dass nach dem Erfassen aller Daten die Abrechnung mit „</w:t>
            </w:r>
            <w:r w:rsidRPr="00CA168C">
              <w:rPr>
                <w:rFonts w:asciiTheme="majorHAnsi" w:hAnsiTheme="majorHAnsi" w:cstheme="majorHAnsi"/>
                <w:b/>
                <w:bCs/>
                <w:color w:val="auto"/>
                <w:sz w:val="20"/>
                <w:szCs w:val="20"/>
                <w:lang w:val="de-CH"/>
              </w:rPr>
              <w:t>Einreichen</w:t>
            </w:r>
            <w:r w:rsidRPr="00CA168C">
              <w:rPr>
                <w:rFonts w:asciiTheme="majorHAnsi" w:hAnsiTheme="majorHAnsi" w:cstheme="majorHAnsi"/>
                <w:color w:val="auto"/>
                <w:sz w:val="20"/>
                <w:szCs w:val="20"/>
                <w:lang w:val="de-CH"/>
              </w:rPr>
              <w:t>“ abgeschlossen wird.</w:t>
            </w:r>
          </w:p>
        </w:tc>
        <w:tc>
          <w:tcPr>
            <w:tcW w:w="987" w:type="dxa"/>
          </w:tcPr>
          <w:p w14:paraId="20B9E8F5" w14:textId="77777777" w:rsidR="00366649" w:rsidRDefault="00366649" w:rsidP="00B53BCC">
            <w:pPr>
              <w:cnfStyle w:val="000000000000" w:firstRow="0" w:lastRow="0" w:firstColumn="0" w:lastColumn="0" w:oddVBand="0" w:evenVBand="0" w:oddHBand="0" w:evenHBand="0" w:firstRowFirstColumn="0" w:firstRowLastColumn="0" w:lastRowFirstColumn="0" w:lastRowLastColumn="0"/>
            </w:pPr>
          </w:p>
        </w:tc>
      </w:tr>
    </w:tbl>
    <w:p w14:paraId="0AB1A932" w14:textId="77777777" w:rsidR="00302AD6" w:rsidRDefault="00302AD6" w:rsidP="00CE62AE"/>
    <w:p w14:paraId="00209B61" w14:textId="77777777" w:rsidR="009D55D5" w:rsidRDefault="009D55D5" w:rsidP="00CE62AE"/>
    <w:p w14:paraId="1F48EBF4" w14:textId="73EF70D8" w:rsidR="008A1045" w:rsidRPr="00C249CA" w:rsidRDefault="008A1045" w:rsidP="008A1045">
      <w:pPr>
        <w:rPr>
          <w:rFonts w:asciiTheme="majorHAnsi" w:hAnsiTheme="majorHAnsi" w:cstheme="majorHAnsi"/>
          <w:b/>
          <w:bCs/>
          <w:spacing w:val="-2"/>
          <w:sz w:val="20"/>
          <w:szCs w:val="20"/>
        </w:rPr>
      </w:pPr>
      <w:r w:rsidRPr="00C249CA">
        <w:rPr>
          <w:rFonts w:asciiTheme="majorHAnsi" w:hAnsiTheme="majorHAnsi" w:cstheme="majorHAnsi"/>
          <w:b/>
          <w:bCs/>
          <w:spacing w:val="-2"/>
          <w:sz w:val="20"/>
          <w:szCs w:val="20"/>
        </w:rPr>
        <w:t xml:space="preserve">Abschliessend gebührt Ihnen ein </w:t>
      </w:r>
      <w:r w:rsidR="00155F46" w:rsidRPr="00C249CA">
        <w:rPr>
          <w:rFonts w:asciiTheme="majorHAnsi" w:hAnsiTheme="majorHAnsi" w:cstheme="majorHAnsi"/>
          <w:b/>
          <w:bCs/>
          <w:spacing w:val="-2"/>
          <w:sz w:val="20"/>
          <w:szCs w:val="20"/>
        </w:rPr>
        <w:t>herzliches</w:t>
      </w:r>
      <w:r w:rsidRPr="00C249CA">
        <w:rPr>
          <w:rFonts w:asciiTheme="majorHAnsi" w:hAnsiTheme="majorHAnsi" w:cstheme="majorHAnsi"/>
          <w:b/>
          <w:bCs/>
          <w:spacing w:val="-2"/>
          <w:sz w:val="20"/>
          <w:szCs w:val="20"/>
        </w:rPr>
        <w:t xml:space="preserve"> Dankeschön!</w:t>
      </w:r>
    </w:p>
    <w:p w14:paraId="4A570B35" w14:textId="280FFD05" w:rsidR="008A1045" w:rsidRPr="009D55D5" w:rsidRDefault="008A1045" w:rsidP="008A1045">
      <w:pPr>
        <w:rPr>
          <w:rFonts w:asciiTheme="majorHAnsi" w:hAnsiTheme="majorHAnsi" w:cstheme="majorHAnsi"/>
          <w:spacing w:val="-2"/>
          <w:sz w:val="20"/>
          <w:szCs w:val="20"/>
        </w:rPr>
      </w:pPr>
      <w:r w:rsidRPr="009D55D5">
        <w:rPr>
          <w:rFonts w:asciiTheme="majorHAnsi" w:hAnsiTheme="majorHAnsi" w:cstheme="majorHAnsi"/>
          <w:spacing w:val="-2"/>
          <w:sz w:val="20"/>
          <w:szCs w:val="20"/>
        </w:rPr>
        <w:t xml:space="preserve">Wir sind uns bewusst, dass es nicht selbstverständlich ist, dass Sie die Arbeit </w:t>
      </w:r>
      <w:r w:rsidR="00C43D1B">
        <w:rPr>
          <w:rFonts w:asciiTheme="majorHAnsi" w:hAnsiTheme="majorHAnsi" w:cstheme="majorHAnsi"/>
          <w:spacing w:val="-2"/>
          <w:sz w:val="20"/>
          <w:szCs w:val="20"/>
        </w:rPr>
        <w:t>als Expter:in</w:t>
      </w:r>
      <w:r w:rsidRPr="009D55D5">
        <w:rPr>
          <w:rFonts w:asciiTheme="majorHAnsi" w:hAnsiTheme="majorHAnsi" w:cstheme="majorHAnsi"/>
          <w:spacing w:val="-2"/>
          <w:sz w:val="20"/>
          <w:szCs w:val="20"/>
        </w:rPr>
        <w:t xml:space="preserve"> übernehmen. Die Berufslehre geniesst nicht zuletzt wegen des Prüfungswesens ein hohes Ansehen - schön, dass Sie diese Verantwortung mittragen!</w:t>
      </w:r>
    </w:p>
    <w:p w14:paraId="6BC99432" w14:textId="77777777" w:rsidR="00E54372" w:rsidRPr="00C41694" w:rsidRDefault="00E54372" w:rsidP="006E1002"/>
    <w:sectPr w:rsidR="00E54372" w:rsidRPr="00C41694" w:rsidSect="00D63851">
      <w:headerReference w:type="default" r:id="rId19"/>
      <w:footerReference w:type="default" r:id="rId20"/>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2559" w14:textId="77777777" w:rsidR="001F5EE1" w:rsidRDefault="001F5EE1" w:rsidP="00795DE4">
      <w:pPr>
        <w:spacing w:after="0" w:line="240" w:lineRule="auto"/>
      </w:pPr>
      <w:r>
        <w:separator/>
      </w:r>
    </w:p>
  </w:endnote>
  <w:endnote w:type="continuationSeparator" w:id="0">
    <w:p w14:paraId="25C575A9" w14:textId="77777777" w:rsidR="001F5EE1" w:rsidRDefault="001F5EE1" w:rsidP="00795DE4">
      <w:pPr>
        <w:spacing w:after="0" w:line="240" w:lineRule="auto"/>
      </w:pPr>
      <w:r>
        <w:continuationSeparator/>
      </w:r>
    </w:p>
  </w:endnote>
  <w:endnote w:type="continuationNotice" w:id="1">
    <w:p w14:paraId="59E169F0" w14:textId="77777777" w:rsidR="001F5EE1" w:rsidRDefault="001F5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611780770"/>
        <w:docPartObj>
          <w:docPartGallery w:val="Page Numbers (Bottom of Page)"/>
          <w:docPartUnique/>
        </w:docPartObj>
      </w:sdtPr>
      <w:sdtEndPr>
        <w:rPr>
          <w:rFonts w:asciiTheme="minorHAnsi" w:eastAsiaTheme="minorHAnsi" w:hAnsiTheme="minorHAnsi" w:cstheme="minorBidi"/>
          <w:sz w:val="22"/>
          <w:szCs w:val="22"/>
        </w:rPr>
      </w:sdtEndPr>
      <w:sdtContent>
        <w:tr w:rsidR="00564E09" w14:paraId="2416A08B" w14:textId="77777777">
          <w:trPr>
            <w:trHeight w:val="727"/>
          </w:trPr>
          <w:tc>
            <w:tcPr>
              <w:tcW w:w="4000" w:type="pct"/>
              <w:tcBorders>
                <w:right w:val="triple" w:sz="4" w:space="0" w:color="4472C4" w:themeColor="accent1"/>
              </w:tcBorders>
            </w:tcPr>
            <w:p w14:paraId="3D540FD0" w14:textId="3EC47785" w:rsidR="0002408C" w:rsidRDefault="0002408C" w:rsidP="0002408C">
              <w:pPr>
                <w:spacing w:before="15"/>
                <w:ind w:left="20"/>
                <w:rPr>
                  <w:sz w:val="17"/>
                </w:rPr>
              </w:pPr>
              <w:r>
                <w:rPr>
                  <w:sz w:val="17"/>
                </w:rPr>
                <w:t xml:space="preserve"> </w:t>
              </w:r>
              <w:r w:rsidRPr="00EF3471">
                <w:rPr>
                  <w:rFonts w:asciiTheme="majorHAnsi" w:hAnsiTheme="majorHAnsi" w:cstheme="majorHAnsi"/>
                  <w:sz w:val="17"/>
                </w:rPr>
                <w:t>ICT-BBAG Prüfungsorganisation</w:t>
              </w:r>
              <w:r w:rsidRPr="00EF3471">
                <w:rPr>
                  <w:rFonts w:asciiTheme="majorHAnsi" w:hAnsiTheme="majorHAnsi" w:cstheme="majorHAnsi"/>
                  <w:spacing w:val="-1"/>
                  <w:sz w:val="17"/>
                </w:rPr>
                <w:t xml:space="preserve"> </w:t>
              </w:r>
              <w:r w:rsidR="00820EEA" w:rsidRPr="00EF3471">
                <w:rPr>
                  <w:rFonts w:asciiTheme="majorHAnsi" w:hAnsiTheme="majorHAnsi" w:cstheme="majorHAnsi"/>
                  <w:spacing w:val="-1"/>
                  <w:sz w:val="17"/>
                </w:rPr>
                <w:t>31</w:t>
              </w:r>
              <w:r w:rsidRPr="00EF3471">
                <w:rPr>
                  <w:rFonts w:asciiTheme="majorHAnsi" w:hAnsiTheme="majorHAnsi" w:cstheme="majorHAnsi"/>
                  <w:spacing w:val="-2"/>
                  <w:sz w:val="17"/>
                </w:rPr>
                <w:t>.</w:t>
              </w:r>
              <w:r w:rsidR="00820EEA" w:rsidRPr="00EF3471">
                <w:rPr>
                  <w:rFonts w:asciiTheme="majorHAnsi" w:hAnsiTheme="majorHAnsi" w:cstheme="majorHAnsi"/>
                  <w:spacing w:val="-2"/>
                  <w:sz w:val="17"/>
                </w:rPr>
                <w:t>10</w:t>
              </w:r>
              <w:r w:rsidRPr="00EF3471">
                <w:rPr>
                  <w:rFonts w:asciiTheme="majorHAnsi" w:hAnsiTheme="majorHAnsi" w:cstheme="majorHAnsi"/>
                  <w:spacing w:val="-2"/>
                  <w:sz w:val="17"/>
                </w:rPr>
                <w:t>.202</w:t>
              </w:r>
              <w:r w:rsidR="009A169F">
                <w:rPr>
                  <w:rFonts w:asciiTheme="majorHAnsi" w:hAnsiTheme="majorHAnsi" w:cstheme="majorHAnsi"/>
                  <w:spacing w:val="-2"/>
                  <w:sz w:val="17"/>
                </w:rPr>
                <w:t>5</w:t>
              </w:r>
            </w:p>
            <w:p w14:paraId="481E468A" w14:textId="5CEF60DF" w:rsidR="00564E09" w:rsidRDefault="00564E0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C84F778" w14:textId="1319C832" w:rsidR="00564E09" w:rsidRDefault="00564E0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lang w:val="de-DE"/>
                </w:rPr>
                <w:t>2</w:t>
              </w:r>
              <w:r>
                <w:fldChar w:fldCharType="end"/>
              </w:r>
            </w:p>
          </w:tc>
        </w:tr>
      </w:sdtContent>
    </w:sdt>
  </w:tbl>
  <w:p w14:paraId="36287F30" w14:textId="77777777" w:rsidR="00564E09" w:rsidRDefault="00564E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0930" w14:textId="77777777" w:rsidR="001F5EE1" w:rsidRDefault="001F5EE1" w:rsidP="00795DE4">
      <w:pPr>
        <w:spacing w:after="0" w:line="240" w:lineRule="auto"/>
      </w:pPr>
      <w:bookmarkStart w:id="0" w:name="_Hlk149647542"/>
      <w:bookmarkEnd w:id="0"/>
      <w:r>
        <w:separator/>
      </w:r>
    </w:p>
  </w:footnote>
  <w:footnote w:type="continuationSeparator" w:id="0">
    <w:p w14:paraId="4E1E00C1" w14:textId="77777777" w:rsidR="001F5EE1" w:rsidRDefault="001F5EE1" w:rsidP="00795DE4">
      <w:pPr>
        <w:spacing w:after="0" w:line="240" w:lineRule="auto"/>
      </w:pPr>
      <w:r>
        <w:continuationSeparator/>
      </w:r>
    </w:p>
  </w:footnote>
  <w:footnote w:type="continuationNotice" w:id="1">
    <w:p w14:paraId="262D2A34" w14:textId="77777777" w:rsidR="001F5EE1" w:rsidRDefault="001F5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98DA" w14:textId="6F431B8C" w:rsidR="007E7B47" w:rsidRPr="00EF3471" w:rsidRDefault="007E7B47" w:rsidP="007E7B47">
    <w:pPr>
      <w:spacing w:after="0"/>
      <w:ind w:left="136" w:right="714"/>
      <w:rPr>
        <w:rFonts w:asciiTheme="majorHAnsi" w:hAnsiTheme="majorHAnsi" w:cstheme="majorHAnsi"/>
        <w:b/>
        <w:sz w:val="21"/>
      </w:rPr>
    </w:pPr>
    <w:r w:rsidRPr="00EF3471">
      <w:rPr>
        <w:rFonts w:asciiTheme="majorHAnsi" w:hAnsiTheme="majorHAnsi" w:cstheme="majorHAnsi"/>
        <w:b/>
        <w:sz w:val="21"/>
      </w:rPr>
      <w:t>Checkliste</w:t>
    </w:r>
    <w:r w:rsidRPr="00EF3471">
      <w:rPr>
        <w:rFonts w:asciiTheme="majorHAnsi" w:hAnsiTheme="majorHAnsi" w:cstheme="majorHAnsi"/>
        <w:b/>
        <w:spacing w:val="-17"/>
        <w:sz w:val="21"/>
      </w:rPr>
      <w:t xml:space="preserve"> </w:t>
    </w:r>
    <w:r w:rsidR="006A7839">
      <w:rPr>
        <w:rFonts w:asciiTheme="majorHAnsi" w:hAnsiTheme="majorHAnsi" w:cstheme="majorHAnsi"/>
        <w:b/>
        <w:sz w:val="21"/>
      </w:rPr>
      <w:t>HEX</w:t>
    </w:r>
    <w:r w:rsidR="00DD657B">
      <w:rPr>
        <w:rFonts w:asciiTheme="majorHAnsi" w:hAnsiTheme="majorHAnsi" w:cstheme="majorHAnsi"/>
        <w:b/>
        <w:sz w:val="21"/>
      </w:rPr>
      <w:t xml:space="preserve"> </w:t>
    </w:r>
    <w:r w:rsidR="00747357">
      <w:rPr>
        <w:rFonts w:asciiTheme="majorHAnsi" w:hAnsiTheme="majorHAnsi" w:cstheme="majorHAnsi"/>
        <w:b/>
        <w:sz w:val="21"/>
      </w:rPr>
      <w:t>IPA</w:t>
    </w:r>
  </w:p>
  <w:p w14:paraId="66566556" w14:textId="6719F969" w:rsidR="00795DE4" w:rsidRDefault="00795DE4" w:rsidP="007E7B47">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CC3"/>
    <w:multiLevelType w:val="hybridMultilevel"/>
    <w:tmpl w:val="5ADAF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F5E3A"/>
    <w:multiLevelType w:val="hybridMultilevel"/>
    <w:tmpl w:val="21C83E12"/>
    <w:lvl w:ilvl="0" w:tplc="7F204C4A">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32A0F2B"/>
    <w:multiLevelType w:val="hybridMultilevel"/>
    <w:tmpl w:val="4106DC68"/>
    <w:lvl w:ilvl="0" w:tplc="182A55E6">
      <w:start w:val="1"/>
      <w:numFmt w:val="bullet"/>
      <w:lvlText w:val="•"/>
      <w:lvlJc w:val="left"/>
      <w:pPr>
        <w:tabs>
          <w:tab w:val="num" w:pos="720"/>
        </w:tabs>
        <w:ind w:left="720" w:hanging="360"/>
      </w:pPr>
      <w:rPr>
        <w:rFonts w:ascii="Arial" w:hAnsi="Arial" w:hint="default"/>
      </w:rPr>
    </w:lvl>
    <w:lvl w:ilvl="1" w:tplc="AFA60DE2" w:tentative="1">
      <w:start w:val="1"/>
      <w:numFmt w:val="bullet"/>
      <w:lvlText w:val="•"/>
      <w:lvlJc w:val="left"/>
      <w:pPr>
        <w:tabs>
          <w:tab w:val="num" w:pos="1440"/>
        </w:tabs>
        <w:ind w:left="1440" w:hanging="360"/>
      </w:pPr>
      <w:rPr>
        <w:rFonts w:ascii="Arial" w:hAnsi="Arial" w:hint="default"/>
      </w:rPr>
    </w:lvl>
    <w:lvl w:ilvl="2" w:tplc="FB2C8766" w:tentative="1">
      <w:start w:val="1"/>
      <w:numFmt w:val="bullet"/>
      <w:lvlText w:val="•"/>
      <w:lvlJc w:val="left"/>
      <w:pPr>
        <w:tabs>
          <w:tab w:val="num" w:pos="2160"/>
        </w:tabs>
        <w:ind w:left="2160" w:hanging="360"/>
      </w:pPr>
      <w:rPr>
        <w:rFonts w:ascii="Arial" w:hAnsi="Arial" w:hint="default"/>
      </w:rPr>
    </w:lvl>
    <w:lvl w:ilvl="3" w:tplc="B9B62600" w:tentative="1">
      <w:start w:val="1"/>
      <w:numFmt w:val="bullet"/>
      <w:lvlText w:val="•"/>
      <w:lvlJc w:val="left"/>
      <w:pPr>
        <w:tabs>
          <w:tab w:val="num" w:pos="2880"/>
        </w:tabs>
        <w:ind w:left="2880" w:hanging="360"/>
      </w:pPr>
      <w:rPr>
        <w:rFonts w:ascii="Arial" w:hAnsi="Arial" w:hint="default"/>
      </w:rPr>
    </w:lvl>
    <w:lvl w:ilvl="4" w:tplc="1F208DC0" w:tentative="1">
      <w:start w:val="1"/>
      <w:numFmt w:val="bullet"/>
      <w:lvlText w:val="•"/>
      <w:lvlJc w:val="left"/>
      <w:pPr>
        <w:tabs>
          <w:tab w:val="num" w:pos="3600"/>
        </w:tabs>
        <w:ind w:left="3600" w:hanging="360"/>
      </w:pPr>
      <w:rPr>
        <w:rFonts w:ascii="Arial" w:hAnsi="Arial" w:hint="default"/>
      </w:rPr>
    </w:lvl>
    <w:lvl w:ilvl="5" w:tplc="81BECFA0" w:tentative="1">
      <w:start w:val="1"/>
      <w:numFmt w:val="bullet"/>
      <w:lvlText w:val="•"/>
      <w:lvlJc w:val="left"/>
      <w:pPr>
        <w:tabs>
          <w:tab w:val="num" w:pos="4320"/>
        </w:tabs>
        <w:ind w:left="4320" w:hanging="360"/>
      </w:pPr>
      <w:rPr>
        <w:rFonts w:ascii="Arial" w:hAnsi="Arial" w:hint="default"/>
      </w:rPr>
    </w:lvl>
    <w:lvl w:ilvl="6" w:tplc="A450213C" w:tentative="1">
      <w:start w:val="1"/>
      <w:numFmt w:val="bullet"/>
      <w:lvlText w:val="•"/>
      <w:lvlJc w:val="left"/>
      <w:pPr>
        <w:tabs>
          <w:tab w:val="num" w:pos="5040"/>
        </w:tabs>
        <w:ind w:left="5040" w:hanging="360"/>
      </w:pPr>
      <w:rPr>
        <w:rFonts w:ascii="Arial" w:hAnsi="Arial" w:hint="default"/>
      </w:rPr>
    </w:lvl>
    <w:lvl w:ilvl="7" w:tplc="82F45858" w:tentative="1">
      <w:start w:val="1"/>
      <w:numFmt w:val="bullet"/>
      <w:lvlText w:val="•"/>
      <w:lvlJc w:val="left"/>
      <w:pPr>
        <w:tabs>
          <w:tab w:val="num" w:pos="5760"/>
        </w:tabs>
        <w:ind w:left="5760" w:hanging="360"/>
      </w:pPr>
      <w:rPr>
        <w:rFonts w:ascii="Arial" w:hAnsi="Arial" w:hint="default"/>
      </w:rPr>
    </w:lvl>
    <w:lvl w:ilvl="8" w:tplc="ABCE9F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22594E"/>
    <w:multiLevelType w:val="hybridMultilevel"/>
    <w:tmpl w:val="7562A0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1760F19"/>
    <w:multiLevelType w:val="hybridMultilevel"/>
    <w:tmpl w:val="D57A536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8A4740A"/>
    <w:multiLevelType w:val="hybridMultilevel"/>
    <w:tmpl w:val="2BB88F44"/>
    <w:lvl w:ilvl="0" w:tplc="08070001">
      <w:start w:val="1"/>
      <w:numFmt w:val="bullet"/>
      <w:lvlText w:val=""/>
      <w:lvlJc w:val="left"/>
      <w:pPr>
        <w:ind w:left="720" w:hanging="360"/>
      </w:pPr>
      <w:rPr>
        <w:rFonts w:ascii="Symbol" w:hAnsi="Symbol"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9690DBA"/>
    <w:multiLevelType w:val="hybridMultilevel"/>
    <w:tmpl w:val="8FBA7868"/>
    <w:lvl w:ilvl="0" w:tplc="8998F85C">
      <w:numFmt w:val="bullet"/>
      <w:lvlText w:val="-"/>
      <w:lvlJc w:val="left"/>
      <w:pPr>
        <w:ind w:left="1493" w:hanging="721"/>
      </w:pPr>
      <w:rPr>
        <w:rFonts w:ascii="Times New Roman" w:eastAsia="Times New Roman" w:hAnsi="Times New Roman" w:cs="Times New Roman" w:hint="default"/>
        <w:b w:val="0"/>
        <w:bCs w:val="0"/>
        <w:i w:val="0"/>
        <w:iCs w:val="0"/>
        <w:spacing w:val="0"/>
        <w:w w:val="100"/>
        <w:sz w:val="22"/>
        <w:szCs w:val="22"/>
        <w:lang w:val="de-DE" w:eastAsia="en-US" w:bidi="ar-SA"/>
      </w:rPr>
    </w:lvl>
    <w:lvl w:ilvl="1" w:tplc="78C8F40A">
      <w:numFmt w:val="bullet"/>
      <w:lvlText w:val="•"/>
      <w:lvlJc w:val="left"/>
      <w:pPr>
        <w:ind w:left="2168" w:hanging="721"/>
      </w:pPr>
      <w:rPr>
        <w:rFonts w:hint="default"/>
        <w:lang w:val="de-DE" w:eastAsia="en-US" w:bidi="ar-SA"/>
      </w:rPr>
    </w:lvl>
    <w:lvl w:ilvl="2" w:tplc="DA849762">
      <w:numFmt w:val="bullet"/>
      <w:lvlText w:val="•"/>
      <w:lvlJc w:val="left"/>
      <w:pPr>
        <w:ind w:left="2837" w:hanging="721"/>
      </w:pPr>
      <w:rPr>
        <w:rFonts w:hint="default"/>
        <w:lang w:val="de-DE" w:eastAsia="en-US" w:bidi="ar-SA"/>
      </w:rPr>
    </w:lvl>
    <w:lvl w:ilvl="3" w:tplc="15A49F7C">
      <w:numFmt w:val="bullet"/>
      <w:lvlText w:val="•"/>
      <w:lvlJc w:val="left"/>
      <w:pPr>
        <w:ind w:left="3506" w:hanging="721"/>
      </w:pPr>
      <w:rPr>
        <w:rFonts w:hint="default"/>
        <w:lang w:val="de-DE" w:eastAsia="en-US" w:bidi="ar-SA"/>
      </w:rPr>
    </w:lvl>
    <w:lvl w:ilvl="4" w:tplc="D37CCC56">
      <w:numFmt w:val="bullet"/>
      <w:lvlText w:val="•"/>
      <w:lvlJc w:val="left"/>
      <w:pPr>
        <w:ind w:left="4175" w:hanging="721"/>
      </w:pPr>
      <w:rPr>
        <w:rFonts w:hint="default"/>
        <w:lang w:val="de-DE" w:eastAsia="en-US" w:bidi="ar-SA"/>
      </w:rPr>
    </w:lvl>
    <w:lvl w:ilvl="5" w:tplc="B20CE942">
      <w:numFmt w:val="bullet"/>
      <w:lvlText w:val="•"/>
      <w:lvlJc w:val="left"/>
      <w:pPr>
        <w:ind w:left="4844" w:hanging="721"/>
      </w:pPr>
      <w:rPr>
        <w:rFonts w:hint="default"/>
        <w:lang w:val="de-DE" w:eastAsia="en-US" w:bidi="ar-SA"/>
      </w:rPr>
    </w:lvl>
    <w:lvl w:ilvl="6" w:tplc="5170CBAA">
      <w:numFmt w:val="bullet"/>
      <w:lvlText w:val="•"/>
      <w:lvlJc w:val="left"/>
      <w:pPr>
        <w:ind w:left="5512" w:hanging="721"/>
      </w:pPr>
      <w:rPr>
        <w:rFonts w:hint="default"/>
        <w:lang w:val="de-DE" w:eastAsia="en-US" w:bidi="ar-SA"/>
      </w:rPr>
    </w:lvl>
    <w:lvl w:ilvl="7" w:tplc="DB0845DE">
      <w:numFmt w:val="bullet"/>
      <w:lvlText w:val="•"/>
      <w:lvlJc w:val="left"/>
      <w:pPr>
        <w:ind w:left="6181" w:hanging="721"/>
      </w:pPr>
      <w:rPr>
        <w:rFonts w:hint="default"/>
        <w:lang w:val="de-DE" w:eastAsia="en-US" w:bidi="ar-SA"/>
      </w:rPr>
    </w:lvl>
    <w:lvl w:ilvl="8" w:tplc="BA2CC3C6">
      <w:numFmt w:val="bullet"/>
      <w:lvlText w:val="•"/>
      <w:lvlJc w:val="left"/>
      <w:pPr>
        <w:ind w:left="6850" w:hanging="721"/>
      </w:pPr>
      <w:rPr>
        <w:rFonts w:hint="default"/>
        <w:lang w:val="de-DE" w:eastAsia="en-US" w:bidi="ar-SA"/>
      </w:rPr>
    </w:lvl>
  </w:abstractNum>
  <w:abstractNum w:abstractNumId="7" w15:restartNumberingAfterBreak="0">
    <w:nsid w:val="49D9434F"/>
    <w:multiLevelType w:val="hybridMultilevel"/>
    <w:tmpl w:val="CF6AC3DA"/>
    <w:lvl w:ilvl="0" w:tplc="367EF778">
      <w:numFmt w:val="bullet"/>
      <w:lvlText w:val="-"/>
      <w:lvlJc w:val="left"/>
      <w:pPr>
        <w:ind w:left="1132" w:hanging="706"/>
      </w:pPr>
      <w:rPr>
        <w:rFonts w:ascii="Times New Roman" w:eastAsia="Times New Roman" w:hAnsi="Times New Roman" w:cs="Times New Roman" w:hint="default"/>
        <w:b w:val="0"/>
        <w:bCs w:val="0"/>
        <w:i w:val="0"/>
        <w:iCs w:val="0"/>
        <w:spacing w:val="0"/>
        <w:w w:val="100"/>
        <w:sz w:val="22"/>
        <w:szCs w:val="22"/>
        <w:lang w:val="de-DE" w:eastAsia="en-US" w:bidi="ar-SA"/>
      </w:rPr>
    </w:lvl>
    <w:lvl w:ilvl="1" w:tplc="43C2DEAE">
      <w:numFmt w:val="bullet"/>
      <w:lvlText w:val="•"/>
      <w:lvlJc w:val="left"/>
      <w:pPr>
        <w:ind w:left="1858" w:hanging="706"/>
      </w:pPr>
      <w:rPr>
        <w:rFonts w:hint="default"/>
        <w:lang w:val="de-DE" w:eastAsia="en-US" w:bidi="ar-SA"/>
      </w:rPr>
    </w:lvl>
    <w:lvl w:ilvl="2" w:tplc="5EB0E1DE">
      <w:numFmt w:val="bullet"/>
      <w:lvlText w:val="•"/>
      <w:lvlJc w:val="left"/>
      <w:pPr>
        <w:ind w:left="2577" w:hanging="706"/>
      </w:pPr>
      <w:rPr>
        <w:rFonts w:hint="default"/>
        <w:lang w:val="de-DE" w:eastAsia="en-US" w:bidi="ar-SA"/>
      </w:rPr>
    </w:lvl>
    <w:lvl w:ilvl="3" w:tplc="C57CB4C2">
      <w:numFmt w:val="bullet"/>
      <w:lvlText w:val="•"/>
      <w:lvlJc w:val="left"/>
      <w:pPr>
        <w:ind w:left="3296" w:hanging="706"/>
      </w:pPr>
      <w:rPr>
        <w:rFonts w:hint="default"/>
        <w:lang w:val="de-DE" w:eastAsia="en-US" w:bidi="ar-SA"/>
      </w:rPr>
    </w:lvl>
    <w:lvl w:ilvl="4" w:tplc="0B8EB540">
      <w:numFmt w:val="bullet"/>
      <w:lvlText w:val="•"/>
      <w:lvlJc w:val="left"/>
      <w:pPr>
        <w:ind w:left="4015" w:hanging="706"/>
      </w:pPr>
      <w:rPr>
        <w:rFonts w:hint="default"/>
        <w:lang w:val="de-DE" w:eastAsia="en-US" w:bidi="ar-SA"/>
      </w:rPr>
    </w:lvl>
    <w:lvl w:ilvl="5" w:tplc="0484BEA8">
      <w:numFmt w:val="bullet"/>
      <w:lvlText w:val="•"/>
      <w:lvlJc w:val="left"/>
      <w:pPr>
        <w:ind w:left="4734" w:hanging="706"/>
      </w:pPr>
      <w:rPr>
        <w:rFonts w:hint="default"/>
        <w:lang w:val="de-DE" w:eastAsia="en-US" w:bidi="ar-SA"/>
      </w:rPr>
    </w:lvl>
    <w:lvl w:ilvl="6" w:tplc="BC663328">
      <w:numFmt w:val="bullet"/>
      <w:lvlText w:val="•"/>
      <w:lvlJc w:val="left"/>
      <w:pPr>
        <w:ind w:left="5453" w:hanging="706"/>
      </w:pPr>
      <w:rPr>
        <w:rFonts w:hint="default"/>
        <w:lang w:val="de-DE" w:eastAsia="en-US" w:bidi="ar-SA"/>
      </w:rPr>
    </w:lvl>
    <w:lvl w:ilvl="7" w:tplc="D4F4150C">
      <w:numFmt w:val="bullet"/>
      <w:lvlText w:val="•"/>
      <w:lvlJc w:val="left"/>
      <w:pPr>
        <w:ind w:left="6172" w:hanging="706"/>
      </w:pPr>
      <w:rPr>
        <w:rFonts w:hint="default"/>
        <w:lang w:val="de-DE" w:eastAsia="en-US" w:bidi="ar-SA"/>
      </w:rPr>
    </w:lvl>
    <w:lvl w:ilvl="8" w:tplc="C916CFF8">
      <w:numFmt w:val="bullet"/>
      <w:lvlText w:val="•"/>
      <w:lvlJc w:val="left"/>
      <w:pPr>
        <w:ind w:left="6891" w:hanging="706"/>
      </w:pPr>
      <w:rPr>
        <w:rFonts w:hint="default"/>
        <w:lang w:val="de-DE" w:eastAsia="en-US" w:bidi="ar-SA"/>
      </w:rPr>
    </w:lvl>
  </w:abstractNum>
  <w:abstractNum w:abstractNumId="8" w15:restartNumberingAfterBreak="0">
    <w:nsid w:val="53E07E30"/>
    <w:multiLevelType w:val="hybridMultilevel"/>
    <w:tmpl w:val="AF3ADC86"/>
    <w:lvl w:ilvl="0" w:tplc="88442CC2">
      <w:numFmt w:val="bullet"/>
      <w:lvlText w:val="-"/>
      <w:lvlJc w:val="left"/>
      <w:pPr>
        <w:ind w:left="775" w:hanging="348"/>
      </w:pPr>
      <w:rPr>
        <w:rFonts w:ascii="Arial" w:eastAsia="Arial" w:hAnsi="Arial" w:cs="Arial" w:hint="default"/>
        <w:b w:val="0"/>
        <w:bCs w:val="0"/>
        <w:i w:val="0"/>
        <w:iCs w:val="0"/>
        <w:spacing w:val="0"/>
        <w:w w:val="100"/>
        <w:sz w:val="22"/>
        <w:szCs w:val="22"/>
        <w:lang w:val="de-DE" w:eastAsia="en-US" w:bidi="ar-SA"/>
      </w:rPr>
    </w:lvl>
    <w:lvl w:ilvl="1" w:tplc="90D0DE04">
      <w:numFmt w:val="bullet"/>
      <w:lvlText w:val="•"/>
      <w:lvlJc w:val="left"/>
      <w:pPr>
        <w:ind w:left="1520" w:hanging="348"/>
      </w:pPr>
      <w:rPr>
        <w:rFonts w:hint="default"/>
        <w:lang w:val="de-DE" w:eastAsia="en-US" w:bidi="ar-SA"/>
      </w:rPr>
    </w:lvl>
    <w:lvl w:ilvl="2" w:tplc="E6EA620E">
      <w:numFmt w:val="bullet"/>
      <w:lvlText w:val="•"/>
      <w:lvlJc w:val="left"/>
      <w:pPr>
        <w:ind w:left="2261" w:hanging="348"/>
      </w:pPr>
      <w:rPr>
        <w:rFonts w:hint="default"/>
        <w:lang w:val="de-DE" w:eastAsia="en-US" w:bidi="ar-SA"/>
      </w:rPr>
    </w:lvl>
    <w:lvl w:ilvl="3" w:tplc="3F80938C">
      <w:numFmt w:val="bullet"/>
      <w:lvlText w:val="•"/>
      <w:lvlJc w:val="left"/>
      <w:pPr>
        <w:ind w:left="3002" w:hanging="348"/>
      </w:pPr>
      <w:rPr>
        <w:rFonts w:hint="default"/>
        <w:lang w:val="de-DE" w:eastAsia="en-US" w:bidi="ar-SA"/>
      </w:rPr>
    </w:lvl>
    <w:lvl w:ilvl="4" w:tplc="C69CE792">
      <w:numFmt w:val="bullet"/>
      <w:lvlText w:val="•"/>
      <w:lvlJc w:val="left"/>
      <w:pPr>
        <w:ind w:left="3743" w:hanging="348"/>
      </w:pPr>
      <w:rPr>
        <w:rFonts w:hint="default"/>
        <w:lang w:val="de-DE" w:eastAsia="en-US" w:bidi="ar-SA"/>
      </w:rPr>
    </w:lvl>
    <w:lvl w:ilvl="5" w:tplc="86444136">
      <w:numFmt w:val="bullet"/>
      <w:lvlText w:val="•"/>
      <w:lvlJc w:val="left"/>
      <w:pPr>
        <w:ind w:left="4484" w:hanging="348"/>
      </w:pPr>
      <w:rPr>
        <w:rFonts w:hint="default"/>
        <w:lang w:val="de-DE" w:eastAsia="en-US" w:bidi="ar-SA"/>
      </w:rPr>
    </w:lvl>
    <w:lvl w:ilvl="6" w:tplc="17520540">
      <w:numFmt w:val="bullet"/>
      <w:lvlText w:val="•"/>
      <w:lvlJc w:val="left"/>
      <w:pPr>
        <w:ind w:left="5224" w:hanging="348"/>
      </w:pPr>
      <w:rPr>
        <w:rFonts w:hint="default"/>
        <w:lang w:val="de-DE" w:eastAsia="en-US" w:bidi="ar-SA"/>
      </w:rPr>
    </w:lvl>
    <w:lvl w:ilvl="7" w:tplc="A44EE47A">
      <w:numFmt w:val="bullet"/>
      <w:lvlText w:val="•"/>
      <w:lvlJc w:val="left"/>
      <w:pPr>
        <w:ind w:left="5965" w:hanging="348"/>
      </w:pPr>
      <w:rPr>
        <w:rFonts w:hint="default"/>
        <w:lang w:val="de-DE" w:eastAsia="en-US" w:bidi="ar-SA"/>
      </w:rPr>
    </w:lvl>
    <w:lvl w:ilvl="8" w:tplc="97006F1E">
      <w:numFmt w:val="bullet"/>
      <w:lvlText w:val="•"/>
      <w:lvlJc w:val="left"/>
      <w:pPr>
        <w:ind w:left="6706" w:hanging="348"/>
      </w:pPr>
      <w:rPr>
        <w:rFonts w:hint="default"/>
        <w:lang w:val="de-DE" w:eastAsia="en-US" w:bidi="ar-SA"/>
      </w:rPr>
    </w:lvl>
  </w:abstractNum>
  <w:abstractNum w:abstractNumId="9" w15:restartNumberingAfterBreak="0">
    <w:nsid w:val="57435B91"/>
    <w:multiLevelType w:val="hybridMultilevel"/>
    <w:tmpl w:val="4A2018D6"/>
    <w:lvl w:ilvl="0" w:tplc="2696C590">
      <w:start w:val="1"/>
      <w:numFmt w:val="decimal"/>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54037643">
    <w:abstractNumId w:val="4"/>
  </w:num>
  <w:num w:numId="2" w16cid:durableId="633557282">
    <w:abstractNumId w:val="9"/>
  </w:num>
  <w:num w:numId="3" w16cid:durableId="1258442579">
    <w:abstractNumId w:val="0"/>
  </w:num>
  <w:num w:numId="4" w16cid:durableId="858660017">
    <w:abstractNumId w:val="8"/>
  </w:num>
  <w:num w:numId="5" w16cid:durableId="104815023">
    <w:abstractNumId w:val="6"/>
  </w:num>
  <w:num w:numId="6" w16cid:durableId="1994213794">
    <w:abstractNumId w:val="7"/>
  </w:num>
  <w:num w:numId="7" w16cid:durableId="956105714">
    <w:abstractNumId w:val="2"/>
  </w:num>
  <w:num w:numId="8" w16cid:durableId="852110727">
    <w:abstractNumId w:val="1"/>
  </w:num>
  <w:num w:numId="9" w16cid:durableId="1211042004">
    <w:abstractNumId w:val="9"/>
    <w:lvlOverride w:ilvl="0">
      <w:startOverride w:val="1"/>
    </w:lvlOverride>
  </w:num>
  <w:num w:numId="10" w16cid:durableId="1236628738">
    <w:abstractNumId w:val="9"/>
  </w:num>
  <w:num w:numId="11" w16cid:durableId="528497556">
    <w:abstractNumId w:val="9"/>
  </w:num>
  <w:num w:numId="12" w16cid:durableId="1596014467">
    <w:abstractNumId w:val="5"/>
  </w:num>
  <w:num w:numId="13" w16cid:durableId="15965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68"/>
    <w:rsid w:val="00000F84"/>
    <w:rsid w:val="00001959"/>
    <w:rsid w:val="000025AB"/>
    <w:rsid w:val="000045D0"/>
    <w:rsid w:val="00021251"/>
    <w:rsid w:val="00023D59"/>
    <w:rsid w:val="0002408C"/>
    <w:rsid w:val="000262A5"/>
    <w:rsid w:val="000274F9"/>
    <w:rsid w:val="000321FD"/>
    <w:rsid w:val="00032CAC"/>
    <w:rsid w:val="000407F2"/>
    <w:rsid w:val="000420F4"/>
    <w:rsid w:val="00050A09"/>
    <w:rsid w:val="00057989"/>
    <w:rsid w:val="00060A2C"/>
    <w:rsid w:val="0006579A"/>
    <w:rsid w:val="00067F11"/>
    <w:rsid w:val="00074BF1"/>
    <w:rsid w:val="00077561"/>
    <w:rsid w:val="0007766F"/>
    <w:rsid w:val="00082046"/>
    <w:rsid w:val="00095B59"/>
    <w:rsid w:val="00096101"/>
    <w:rsid w:val="000B3669"/>
    <w:rsid w:val="000B3DD6"/>
    <w:rsid w:val="000B66D3"/>
    <w:rsid w:val="000C00D3"/>
    <w:rsid w:val="000C6151"/>
    <w:rsid w:val="000C66FC"/>
    <w:rsid w:val="000C7B54"/>
    <w:rsid w:val="000D5A4D"/>
    <w:rsid w:val="00101750"/>
    <w:rsid w:val="00122094"/>
    <w:rsid w:val="00147862"/>
    <w:rsid w:val="00155431"/>
    <w:rsid w:val="00155F46"/>
    <w:rsid w:val="0016086B"/>
    <w:rsid w:val="00161CA5"/>
    <w:rsid w:val="001635A8"/>
    <w:rsid w:val="001649F8"/>
    <w:rsid w:val="00177D9E"/>
    <w:rsid w:val="00182BFB"/>
    <w:rsid w:val="00184B41"/>
    <w:rsid w:val="00184DF1"/>
    <w:rsid w:val="00185C8A"/>
    <w:rsid w:val="00191B97"/>
    <w:rsid w:val="00192421"/>
    <w:rsid w:val="0019616E"/>
    <w:rsid w:val="001A1A53"/>
    <w:rsid w:val="001B19E2"/>
    <w:rsid w:val="001B7FED"/>
    <w:rsid w:val="001D116C"/>
    <w:rsid w:val="001D5E3E"/>
    <w:rsid w:val="001E2199"/>
    <w:rsid w:val="001E5FD4"/>
    <w:rsid w:val="001F5EE1"/>
    <w:rsid w:val="00200C99"/>
    <w:rsid w:val="00201A9E"/>
    <w:rsid w:val="0020235E"/>
    <w:rsid w:val="002054C4"/>
    <w:rsid w:val="002137B9"/>
    <w:rsid w:val="00213A41"/>
    <w:rsid w:val="00227EB7"/>
    <w:rsid w:val="00231896"/>
    <w:rsid w:val="00234104"/>
    <w:rsid w:val="00242C6A"/>
    <w:rsid w:val="002448C5"/>
    <w:rsid w:val="00246C7F"/>
    <w:rsid w:val="00247D5E"/>
    <w:rsid w:val="002568B8"/>
    <w:rsid w:val="002666B0"/>
    <w:rsid w:val="00266C5C"/>
    <w:rsid w:val="002828E5"/>
    <w:rsid w:val="00290DA2"/>
    <w:rsid w:val="0029356F"/>
    <w:rsid w:val="00293933"/>
    <w:rsid w:val="0029546D"/>
    <w:rsid w:val="002C5C2C"/>
    <w:rsid w:val="002D5FDB"/>
    <w:rsid w:val="002E677B"/>
    <w:rsid w:val="002F4997"/>
    <w:rsid w:val="002F4B61"/>
    <w:rsid w:val="00302AD6"/>
    <w:rsid w:val="00304B1C"/>
    <w:rsid w:val="00327E40"/>
    <w:rsid w:val="00362B80"/>
    <w:rsid w:val="00366649"/>
    <w:rsid w:val="00367EE7"/>
    <w:rsid w:val="0037060D"/>
    <w:rsid w:val="00372B3D"/>
    <w:rsid w:val="00375204"/>
    <w:rsid w:val="0037567B"/>
    <w:rsid w:val="00375BFD"/>
    <w:rsid w:val="003837E3"/>
    <w:rsid w:val="00383AC8"/>
    <w:rsid w:val="003A3A88"/>
    <w:rsid w:val="003A476C"/>
    <w:rsid w:val="003B7245"/>
    <w:rsid w:val="003C27B9"/>
    <w:rsid w:val="003C4683"/>
    <w:rsid w:val="003C4E8E"/>
    <w:rsid w:val="003C5F6D"/>
    <w:rsid w:val="003D339A"/>
    <w:rsid w:val="003E17DF"/>
    <w:rsid w:val="003F78D0"/>
    <w:rsid w:val="004018F2"/>
    <w:rsid w:val="00403450"/>
    <w:rsid w:val="00414040"/>
    <w:rsid w:val="00426CB2"/>
    <w:rsid w:val="00433513"/>
    <w:rsid w:val="00433BCB"/>
    <w:rsid w:val="00433EDF"/>
    <w:rsid w:val="00447C74"/>
    <w:rsid w:val="00453ECE"/>
    <w:rsid w:val="004601E2"/>
    <w:rsid w:val="00463B81"/>
    <w:rsid w:val="00466838"/>
    <w:rsid w:val="00471965"/>
    <w:rsid w:val="00475FA2"/>
    <w:rsid w:val="00477B6B"/>
    <w:rsid w:val="00481118"/>
    <w:rsid w:val="00481E29"/>
    <w:rsid w:val="00484200"/>
    <w:rsid w:val="00485E5D"/>
    <w:rsid w:val="00496780"/>
    <w:rsid w:val="004A473B"/>
    <w:rsid w:val="004A64B1"/>
    <w:rsid w:val="004A66E0"/>
    <w:rsid w:val="004C0B49"/>
    <w:rsid w:val="004C3F24"/>
    <w:rsid w:val="004C649C"/>
    <w:rsid w:val="004C6610"/>
    <w:rsid w:val="004D29D3"/>
    <w:rsid w:val="004D5A8C"/>
    <w:rsid w:val="004D6D7B"/>
    <w:rsid w:val="004D6E63"/>
    <w:rsid w:val="004D72D8"/>
    <w:rsid w:val="004E1A35"/>
    <w:rsid w:val="004E31FB"/>
    <w:rsid w:val="004E3F7C"/>
    <w:rsid w:val="004E6E32"/>
    <w:rsid w:val="004E7051"/>
    <w:rsid w:val="004F53A2"/>
    <w:rsid w:val="00537608"/>
    <w:rsid w:val="00550BB3"/>
    <w:rsid w:val="005526C3"/>
    <w:rsid w:val="00552CEF"/>
    <w:rsid w:val="00556F6D"/>
    <w:rsid w:val="005619DC"/>
    <w:rsid w:val="00564E09"/>
    <w:rsid w:val="0057032C"/>
    <w:rsid w:val="005706CE"/>
    <w:rsid w:val="00575006"/>
    <w:rsid w:val="00581ABF"/>
    <w:rsid w:val="00586E1F"/>
    <w:rsid w:val="005A0382"/>
    <w:rsid w:val="005A6EB9"/>
    <w:rsid w:val="005B0100"/>
    <w:rsid w:val="005C13E5"/>
    <w:rsid w:val="005C1F01"/>
    <w:rsid w:val="005D0826"/>
    <w:rsid w:val="005E117C"/>
    <w:rsid w:val="005E3C80"/>
    <w:rsid w:val="005E57CF"/>
    <w:rsid w:val="005F6774"/>
    <w:rsid w:val="0060758E"/>
    <w:rsid w:val="0062047E"/>
    <w:rsid w:val="006220C4"/>
    <w:rsid w:val="00626C1C"/>
    <w:rsid w:val="00633D55"/>
    <w:rsid w:val="00633DB9"/>
    <w:rsid w:val="00636DBF"/>
    <w:rsid w:val="00643AA6"/>
    <w:rsid w:val="00652733"/>
    <w:rsid w:val="00663601"/>
    <w:rsid w:val="00663A0B"/>
    <w:rsid w:val="00667A00"/>
    <w:rsid w:val="00677654"/>
    <w:rsid w:val="0068230D"/>
    <w:rsid w:val="006833C9"/>
    <w:rsid w:val="00684FBC"/>
    <w:rsid w:val="006A2FC7"/>
    <w:rsid w:val="006A7839"/>
    <w:rsid w:val="006C0A1C"/>
    <w:rsid w:val="006C43FD"/>
    <w:rsid w:val="006C4832"/>
    <w:rsid w:val="006C7AA8"/>
    <w:rsid w:val="006E01F9"/>
    <w:rsid w:val="006E1002"/>
    <w:rsid w:val="006E396A"/>
    <w:rsid w:val="006E6FBD"/>
    <w:rsid w:val="006E7E2A"/>
    <w:rsid w:val="006F19C2"/>
    <w:rsid w:val="006F3052"/>
    <w:rsid w:val="006F4BD7"/>
    <w:rsid w:val="00706F12"/>
    <w:rsid w:val="007202FB"/>
    <w:rsid w:val="00723526"/>
    <w:rsid w:val="00733BD5"/>
    <w:rsid w:val="00737469"/>
    <w:rsid w:val="007448F9"/>
    <w:rsid w:val="00745399"/>
    <w:rsid w:val="00747357"/>
    <w:rsid w:val="00755468"/>
    <w:rsid w:val="0075626C"/>
    <w:rsid w:val="00757974"/>
    <w:rsid w:val="0077697B"/>
    <w:rsid w:val="0077777F"/>
    <w:rsid w:val="00782F00"/>
    <w:rsid w:val="0078321D"/>
    <w:rsid w:val="007859C7"/>
    <w:rsid w:val="00795DE4"/>
    <w:rsid w:val="007A0AD5"/>
    <w:rsid w:val="007A3B4B"/>
    <w:rsid w:val="007A4E42"/>
    <w:rsid w:val="007A4ED8"/>
    <w:rsid w:val="007B1990"/>
    <w:rsid w:val="007B1D61"/>
    <w:rsid w:val="007B72D0"/>
    <w:rsid w:val="007E45AD"/>
    <w:rsid w:val="007E4D14"/>
    <w:rsid w:val="007E5638"/>
    <w:rsid w:val="007E7B47"/>
    <w:rsid w:val="007F131B"/>
    <w:rsid w:val="00804038"/>
    <w:rsid w:val="0080564A"/>
    <w:rsid w:val="00813B0D"/>
    <w:rsid w:val="00815DA2"/>
    <w:rsid w:val="0081755D"/>
    <w:rsid w:val="00817D79"/>
    <w:rsid w:val="00820EEA"/>
    <w:rsid w:val="00823ABE"/>
    <w:rsid w:val="0084216C"/>
    <w:rsid w:val="00843DBB"/>
    <w:rsid w:val="00843F12"/>
    <w:rsid w:val="00857EE7"/>
    <w:rsid w:val="008718E8"/>
    <w:rsid w:val="008901AE"/>
    <w:rsid w:val="0089634F"/>
    <w:rsid w:val="008A1045"/>
    <w:rsid w:val="008A2B26"/>
    <w:rsid w:val="008B077B"/>
    <w:rsid w:val="008B338D"/>
    <w:rsid w:val="008B5892"/>
    <w:rsid w:val="008B7C15"/>
    <w:rsid w:val="008C74BC"/>
    <w:rsid w:val="008E1827"/>
    <w:rsid w:val="008F2016"/>
    <w:rsid w:val="00910AA0"/>
    <w:rsid w:val="00910C05"/>
    <w:rsid w:val="0092011C"/>
    <w:rsid w:val="009202F9"/>
    <w:rsid w:val="0094366B"/>
    <w:rsid w:val="00955C9C"/>
    <w:rsid w:val="00956EF5"/>
    <w:rsid w:val="009612EB"/>
    <w:rsid w:val="00967B3E"/>
    <w:rsid w:val="00985E4B"/>
    <w:rsid w:val="009A169F"/>
    <w:rsid w:val="009B037F"/>
    <w:rsid w:val="009D36A6"/>
    <w:rsid w:val="009D479D"/>
    <w:rsid w:val="009D55D5"/>
    <w:rsid w:val="009D6FD9"/>
    <w:rsid w:val="009E2F9A"/>
    <w:rsid w:val="009E661F"/>
    <w:rsid w:val="009F54FF"/>
    <w:rsid w:val="00A0050B"/>
    <w:rsid w:val="00A02EDF"/>
    <w:rsid w:val="00A03085"/>
    <w:rsid w:val="00A11ED1"/>
    <w:rsid w:val="00A241C1"/>
    <w:rsid w:val="00A33756"/>
    <w:rsid w:val="00A507CB"/>
    <w:rsid w:val="00A549F3"/>
    <w:rsid w:val="00A807B5"/>
    <w:rsid w:val="00A80B21"/>
    <w:rsid w:val="00A85205"/>
    <w:rsid w:val="00A97639"/>
    <w:rsid w:val="00AB20AE"/>
    <w:rsid w:val="00AB2ECA"/>
    <w:rsid w:val="00AC10B9"/>
    <w:rsid w:val="00AC2F86"/>
    <w:rsid w:val="00AC6BFD"/>
    <w:rsid w:val="00AD468C"/>
    <w:rsid w:val="00AE1C17"/>
    <w:rsid w:val="00AE3A4B"/>
    <w:rsid w:val="00AE3EB8"/>
    <w:rsid w:val="00AE6C61"/>
    <w:rsid w:val="00AF621E"/>
    <w:rsid w:val="00B019E1"/>
    <w:rsid w:val="00B04820"/>
    <w:rsid w:val="00B23854"/>
    <w:rsid w:val="00B250DA"/>
    <w:rsid w:val="00B31FAE"/>
    <w:rsid w:val="00B334B6"/>
    <w:rsid w:val="00B341D6"/>
    <w:rsid w:val="00B34893"/>
    <w:rsid w:val="00B361ED"/>
    <w:rsid w:val="00B41C8C"/>
    <w:rsid w:val="00B5022D"/>
    <w:rsid w:val="00B53BCC"/>
    <w:rsid w:val="00B54860"/>
    <w:rsid w:val="00B55601"/>
    <w:rsid w:val="00B5679E"/>
    <w:rsid w:val="00B71B40"/>
    <w:rsid w:val="00B77FAA"/>
    <w:rsid w:val="00B80ADC"/>
    <w:rsid w:val="00B813C9"/>
    <w:rsid w:val="00B85F06"/>
    <w:rsid w:val="00B90937"/>
    <w:rsid w:val="00B91061"/>
    <w:rsid w:val="00B9400D"/>
    <w:rsid w:val="00BA3E1D"/>
    <w:rsid w:val="00BA57CF"/>
    <w:rsid w:val="00BB54D8"/>
    <w:rsid w:val="00BD06C3"/>
    <w:rsid w:val="00BD7F2B"/>
    <w:rsid w:val="00BE38CD"/>
    <w:rsid w:val="00BE68E9"/>
    <w:rsid w:val="00BE7C0A"/>
    <w:rsid w:val="00C013FF"/>
    <w:rsid w:val="00C01F15"/>
    <w:rsid w:val="00C115E6"/>
    <w:rsid w:val="00C2151C"/>
    <w:rsid w:val="00C249CA"/>
    <w:rsid w:val="00C305A3"/>
    <w:rsid w:val="00C319CD"/>
    <w:rsid w:val="00C32916"/>
    <w:rsid w:val="00C41694"/>
    <w:rsid w:val="00C43D1B"/>
    <w:rsid w:val="00C5047D"/>
    <w:rsid w:val="00C52F7F"/>
    <w:rsid w:val="00C81F2E"/>
    <w:rsid w:val="00C90284"/>
    <w:rsid w:val="00CA168C"/>
    <w:rsid w:val="00CA31D6"/>
    <w:rsid w:val="00CA5BDA"/>
    <w:rsid w:val="00CA746F"/>
    <w:rsid w:val="00CB36AD"/>
    <w:rsid w:val="00CB60AB"/>
    <w:rsid w:val="00CB7A37"/>
    <w:rsid w:val="00CD0987"/>
    <w:rsid w:val="00CE17D0"/>
    <w:rsid w:val="00CE47D9"/>
    <w:rsid w:val="00CE62AE"/>
    <w:rsid w:val="00CF2DF0"/>
    <w:rsid w:val="00CF54FA"/>
    <w:rsid w:val="00CF7D17"/>
    <w:rsid w:val="00D03772"/>
    <w:rsid w:val="00D05E84"/>
    <w:rsid w:val="00D1132E"/>
    <w:rsid w:val="00D14B5B"/>
    <w:rsid w:val="00D152AF"/>
    <w:rsid w:val="00D1629A"/>
    <w:rsid w:val="00D1798E"/>
    <w:rsid w:val="00D21025"/>
    <w:rsid w:val="00D35D11"/>
    <w:rsid w:val="00D37147"/>
    <w:rsid w:val="00D42D96"/>
    <w:rsid w:val="00D47600"/>
    <w:rsid w:val="00D63851"/>
    <w:rsid w:val="00D664B8"/>
    <w:rsid w:val="00D671E6"/>
    <w:rsid w:val="00D722E7"/>
    <w:rsid w:val="00D871BA"/>
    <w:rsid w:val="00DA597C"/>
    <w:rsid w:val="00DB153A"/>
    <w:rsid w:val="00DB2295"/>
    <w:rsid w:val="00DB63EA"/>
    <w:rsid w:val="00DC1C34"/>
    <w:rsid w:val="00DC70D7"/>
    <w:rsid w:val="00DD657B"/>
    <w:rsid w:val="00DE0C7C"/>
    <w:rsid w:val="00DE5902"/>
    <w:rsid w:val="00DE6AAF"/>
    <w:rsid w:val="00DF2517"/>
    <w:rsid w:val="00DF53CE"/>
    <w:rsid w:val="00E03303"/>
    <w:rsid w:val="00E24CEF"/>
    <w:rsid w:val="00E335A7"/>
    <w:rsid w:val="00E42368"/>
    <w:rsid w:val="00E54372"/>
    <w:rsid w:val="00E61705"/>
    <w:rsid w:val="00E6290E"/>
    <w:rsid w:val="00E654F0"/>
    <w:rsid w:val="00E8187F"/>
    <w:rsid w:val="00E83142"/>
    <w:rsid w:val="00E925B6"/>
    <w:rsid w:val="00EA567D"/>
    <w:rsid w:val="00EC17CE"/>
    <w:rsid w:val="00ED3FB1"/>
    <w:rsid w:val="00ED705B"/>
    <w:rsid w:val="00EF0949"/>
    <w:rsid w:val="00EF3471"/>
    <w:rsid w:val="00EF7272"/>
    <w:rsid w:val="00F046A6"/>
    <w:rsid w:val="00F07658"/>
    <w:rsid w:val="00F152EF"/>
    <w:rsid w:val="00F32A17"/>
    <w:rsid w:val="00F338D4"/>
    <w:rsid w:val="00F33C20"/>
    <w:rsid w:val="00F356BA"/>
    <w:rsid w:val="00F443FB"/>
    <w:rsid w:val="00F44BEB"/>
    <w:rsid w:val="00F4664E"/>
    <w:rsid w:val="00F5594F"/>
    <w:rsid w:val="00F5722E"/>
    <w:rsid w:val="00F77085"/>
    <w:rsid w:val="00F8506E"/>
    <w:rsid w:val="00F921E6"/>
    <w:rsid w:val="00FA51EC"/>
    <w:rsid w:val="00FA57DA"/>
    <w:rsid w:val="00FB142C"/>
    <w:rsid w:val="00FB5D8F"/>
    <w:rsid w:val="00FC600C"/>
    <w:rsid w:val="00FD12BD"/>
    <w:rsid w:val="00FD28E0"/>
    <w:rsid w:val="00FD4FB6"/>
    <w:rsid w:val="00FF1B20"/>
    <w:rsid w:val="00FF6D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B86B"/>
  <w15:chartTrackingRefBased/>
  <w15:docId w15:val="{D7289CE9-4EE2-4907-9A6F-13CD74AA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1ABF"/>
  </w:style>
  <w:style w:type="paragraph" w:styleId="berschrift1">
    <w:name w:val="heading 1"/>
    <w:basedOn w:val="Standard"/>
    <w:next w:val="Standard"/>
    <w:link w:val="berschrift1Zchn"/>
    <w:uiPriority w:val="9"/>
    <w:qFormat/>
    <w:rsid w:val="00CF7D17"/>
    <w:pPr>
      <w:keepNext/>
      <w:keepLines/>
      <w:numPr>
        <w:numId w:val="2"/>
      </w:numPr>
      <w:spacing w:before="240" w:after="0"/>
      <w:outlineLvl w:val="0"/>
    </w:pPr>
    <w:rPr>
      <w:rFonts w:eastAsiaTheme="majorEastAsia" w:cstheme="minorHAnsi"/>
      <w:b/>
      <w:bCs/>
      <w:color w:val="2F5496" w:themeColor="accent1" w:themeShade="BF"/>
      <w:sz w:val="32"/>
      <w:szCs w:val="32"/>
    </w:rPr>
  </w:style>
  <w:style w:type="paragraph" w:styleId="berschrift2">
    <w:name w:val="heading 2"/>
    <w:basedOn w:val="Standard"/>
    <w:next w:val="Standard"/>
    <w:link w:val="berschrift2Zchn"/>
    <w:uiPriority w:val="9"/>
    <w:unhideWhenUsed/>
    <w:qFormat/>
    <w:rsid w:val="00234104"/>
    <w:pPr>
      <w:keepNext/>
      <w:keepLines/>
      <w:spacing w:before="40" w:after="0"/>
      <w:outlineLvl w:val="1"/>
    </w:pPr>
    <w:rPr>
      <w:rFonts w:asciiTheme="majorHAnsi" w:eastAsiaTheme="majorEastAsia" w:hAnsiTheme="majorHAnsi" w:cstheme="majorBidi"/>
      <w:b/>
      <w:bCs/>
      <w:color w:val="2F5496" w:themeColor="accent1" w:themeShade="BF"/>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5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5DE4"/>
  </w:style>
  <w:style w:type="paragraph" w:styleId="Fuzeile">
    <w:name w:val="footer"/>
    <w:basedOn w:val="Standard"/>
    <w:link w:val="FuzeileZchn"/>
    <w:uiPriority w:val="99"/>
    <w:unhideWhenUsed/>
    <w:rsid w:val="00795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5DE4"/>
  </w:style>
  <w:style w:type="paragraph" w:styleId="KeinLeerraum">
    <w:name w:val="No Spacing"/>
    <w:link w:val="KeinLeerraumZchn"/>
    <w:uiPriority w:val="1"/>
    <w:qFormat/>
    <w:rsid w:val="007E7B47"/>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
    <w:rsid w:val="007E7B47"/>
    <w:rPr>
      <w:rFonts w:eastAsiaTheme="minorEastAsia"/>
      <w:kern w:val="0"/>
      <w:lang w:eastAsia="de-CH"/>
      <w14:ligatures w14:val="none"/>
    </w:rPr>
  </w:style>
  <w:style w:type="character" w:customStyle="1" w:styleId="berschrift1Zchn">
    <w:name w:val="Überschrift 1 Zchn"/>
    <w:basedOn w:val="Absatz-Standardschriftart"/>
    <w:link w:val="berschrift1"/>
    <w:uiPriority w:val="9"/>
    <w:rsid w:val="00CF7D17"/>
    <w:rPr>
      <w:rFonts w:eastAsiaTheme="majorEastAsia" w:cstheme="minorHAnsi"/>
      <w:b/>
      <w:bCs/>
      <w:color w:val="2F5496" w:themeColor="accent1" w:themeShade="BF"/>
      <w:sz w:val="32"/>
      <w:szCs w:val="32"/>
    </w:rPr>
  </w:style>
  <w:style w:type="paragraph" w:styleId="Inhaltsverzeichnisberschrift">
    <w:name w:val="TOC Heading"/>
    <w:basedOn w:val="berschrift1"/>
    <w:next w:val="Standard"/>
    <w:uiPriority w:val="39"/>
    <w:unhideWhenUsed/>
    <w:qFormat/>
    <w:rsid w:val="00191B97"/>
    <w:pPr>
      <w:outlineLvl w:val="9"/>
    </w:pPr>
    <w:rPr>
      <w:kern w:val="0"/>
      <w:lang w:eastAsia="de-CH"/>
      <w14:ligatures w14:val="none"/>
    </w:rPr>
  </w:style>
  <w:style w:type="character" w:customStyle="1" w:styleId="berschrift2Zchn">
    <w:name w:val="Überschrift 2 Zchn"/>
    <w:basedOn w:val="Absatz-Standardschriftart"/>
    <w:link w:val="berschrift2"/>
    <w:uiPriority w:val="9"/>
    <w:rsid w:val="00234104"/>
    <w:rPr>
      <w:rFonts w:asciiTheme="majorHAnsi" w:eastAsiaTheme="majorEastAsia" w:hAnsiTheme="majorHAnsi" w:cstheme="majorBidi"/>
      <w:b/>
      <w:bCs/>
      <w:color w:val="2F5496" w:themeColor="accent1" w:themeShade="BF"/>
      <w:sz w:val="28"/>
      <w:szCs w:val="28"/>
      <w:lang w:val="de-DE"/>
    </w:rPr>
  </w:style>
  <w:style w:type="paragraph" w:styleId="Verzeichnis2">
    <w:name w:val="toc 2"/>
    <w:basedOn w:val="Standard"/>
    <w:next w:val="Standard"/>
    <w:autoRedefine/>
    <w:uiPriority w:val="39"/>
    <w:unhideWhenUsed/>
    <w:rsid w:val="00200C99"/>
    <w:pPr>
      <w:spacing w:after="100"/>
      <w:ind w:left="220"/>
    </w:pPr>
  </w:style>
  <w:style w:type="character" w:styleId="Hyperlink">
    <w:name w:val="Hyperlink"/>
    <w:basedOn w:val="Absatz-Standardschriftart"/>
    <w:uiPriority w:val="99"/>
    <w:unhideWhenUsed/>
    <w:rsid w:val="00200C99"/>
    <w:rPr>
      <w:color w:val="0563C1" w:themeColor="hyperlink"/>
      <w:u w:val="single"/>
    </w:rPr>
  </w:style>
  <w:style w:type="paragraph" w:styleId="Textkrper">
    <w:name w:val="Body Text"/>
    <w:basedOn w:val="Standard"/>
    <w:link w:val="TextkrperZchn"/>
    <w:uiPriority w:val="1"/>
    <w:qFormat/>
    <w:rsid w:val="0081755D"/>
    <w:pPr>
      <w:widowControl w:val="0"/>
      <w:autoSpaceDE w:val="0"/>
      <w:autoSpaceDN w:val="0"/>
      <w:spacing w:after="0" w:line="240" w:lineRule="auto"/>
    </w:pPr>
    <w:rPr>
      <w:rFonts w:ascii="Arial" w:eastAsia="Arial" w:hAnsi="Arial" w:cs="Arial"/>
      <w:kern w:val="0"/>
      <w:lang w:val="de-DE"/>
      <w14:ligatures w14:val="none"/>
    </w:rPr>
  </w:style>
  <w:style w:type="character" w:customStyle="1" w:styleId="TextkrperZchn">
    <w:name w:val="Textkörper Zchn"/>
    <w:basedOn w:val="Absatz-Standardschriftart"/>
    <w:link w:val="Textkrper"/>
    <w:uiPriority w:val="1"/>
    <w:rsid w:val="0081755D"/>
    <w:rPr>
      <w:rFonts w:ascii="Arial" w:eastAsia="Arial" w:hAnsi="Arial" w:cs="Arial"/>
      <w:kern w:val="0"/>
      <w:lang w:val="de-DE"/>
      <w14:ligatures w14:val="none"/>
    </w:rPr>
  </w:style>
  <w:style w:type="table" w:styleId="Tabellenraster">
    <w:name w:val="Table Grid"/>
    <w:basedOn w:val="NormaleTabelle"/>
    <w:uiPriority w:val="39"/>
    <w:rsid w:val="00817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6farbig">
    <w:name w:val="Grid Table 6 Colorful"/>
    <w:basedOn w:val="NormaleTabelle"/>
    <w:uiPriority w:val="51"/>
    <w:rsid w:val="008175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1755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Standard"/>
    <w:uiPriority w:val="1"/>
    <w:qFormat/>
    <w:rsid w:val="00575006"/>
    <w:pPr>
      <w:widowControl w:val="0"/>
      <w:autoSpaceDE w:val="0"/>
      <w:autoSpaceDN w:val="0"/>
      <w:spacing w:after="0" w:line="240" w:lineRule="auto"/>
    </w:pPr>
    <w:rPr>
      <w:rFonts w:ascii="Arial" w:eastAsia="Arial" w:hAnsi="Arial" w:cs="Arial"/>
      <w:kern w:val="0"/>
      <w:lang w:val="de-DE"/>
      <w14:ligatures w14:val="none"/>
    </w:rPr>
  </w:style>
  <w:style w:type="paragraph" w:styleId="Listenabsatz">
    <w:name w:val="List Paragraph"/>
    <w:basedOn w:val="Standard"/>
    <w:uiPriority w:val="34"/>
    <w:qFormat/>
    <w:rsid w:val="00074BF1"/>
    <w:pPr>
      <w:ind w:left="720"/>
      <w:contextualSpacing/>
    </w:pPr>
  </w:style>
  <w:style w:type="paragraph" w:styleId="Verzeichnis1">
    <w:name w:val="toc 1"/>
    <w:basedOn w:val="Standard"/>
    <w:next w:val="Standard"/>
    <w:autoRedefine/>
    <w:uiPriority w:val="39"/>
    <w:unhideWhenUsed/>
    <w:rsid w:val="00B9400D"/>
    <w:pPr>
      <w:spacing w:after="100"/>
    </w:pPr>
  </w:style>
  <w:style w:type="table" w:customStyle="1" w:styleId="TableNormal">
    <w:name w:val="Table Normal"/>
    <w:uiPriority w:val="2"/>
    <w:semiHidden/>
    <w:unhideWhenUsed/>
    <w:qFormat/>
    <w:rsid w:val="00372B3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erarbeitung">
    <w:name w:val="Revision"/>
    <w:hidden/>
    <w:uiPriority w:val="99"/>
    <w:semiHidden/>
    <w:rsid w:val="00BE7C0A"/>
    <w:pPr>
      <w:spacing w:after="0" w:line="240" w:lineRule="auto"/>
    </w:pPr>
  </w:style>
  <w:style w:type="paragraph" w:styleId="StandardWeb">
    <w:name w:val="Normal (Web)"/>
    <w:basedOn w:val="Standard"/>
    <w:uiPriority w:val="99"/>
    <w:semiHidden/>
    <w:unhideWhenUsed/>
    <w:rsid w:val="000025AB"/>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0418">
      <w:bodyDiv w:val="1"/>
      <w:marLeft w:val="0"/>
      <w:marRight w:val="0"/>
      <w:marTop w:val="0"/>
      <w:marBottom w:val="0"/>
      <w:divBdr>
        <w:top w:val="none" w:sz="0" w:space="0" w:color="auto"/>
        <w:left w:val="none" w:sz="0" w:space="0" w:color="auto"/>
        <w:bottom w:val="none" w:sz="0" w:space="0" w:color="auto"/>
        <w:right w:val="none" w:sz="0" w:space="0" w:color="auto"/>
      </w:divBdr>
    </w:div>
    <w:div w:id="607931771">
      <w:bodyDiv w:val="1"/>
      <w:marLeft w:val="0"/>
      <w:marRight w:val="0"/>
      <w:marTop w:val="0"/>
      <w:marBottom w:val="0"/>
      <w:divBdr>
        <w:top w:val="none" w:sz="0" w:space="0" w:color="auto"/>
        <w:left w:val="none" w:sz="0" w:space="0" w:color="auto"/>
        <w:bottom w:val="none" w:sz="0" w:space="0" w:color="auto"/>
        <w:right w:val="none" w:sz="0" w:space="0" w:color="auto"/>
      </w:divBdr>
    </w:div>
    <w:div w:id="1761563181">
      <w:bodyDiv w:val="1"/>
      <w:marLeft w:val="0"/>
      <w:marRight w:val="0"/>
      <w:marTop w:val="0"/>
      <w:marBottom w:val="0"/>
      <w:divBdr>
        <w:top w:val="none" w:sz="0" w:space="0" w:color="auto"/>
        <w:left w:val="none" w:sz="0" w:space="0" w:color="auto"/>
        <w:bottom w:val="none" w:sz="0" w:space="0" w:color="auto"/>
        <w:right w:val="none" w:sz="0" w:space="0" w:color="auto"/>
      </w:divBdr>
      <w:divsChild>
        <w:div w:id="2058771348">
          <w:marLeft w:val="360"/>
          <w:marRight w:val="0"/>
          <w:marTop w:val="200"/>
          <w:marBottom w:val="0"/>
          <w:divBdr>
            <w:top w:val="none" w:sz="0" w:space="0" w:color="auto"/>
            <w:left w:val="none" w:sz="0" w:space="0" w:color="auto"/>
            <w:bottom w:val="none" w:sz="0" w:space="0" w:color="auto"/>
            <w:right w:val="none" w:sz="0" w:space="0" w:color="auto"/>
          </w:divBdr>
        </w:div>
        <w:div w:id="1361976615">
          <w:marLeft w:val="360"/>
          <w:marRight w:val="0"/>
          <w:marTop w:val="200"/>
          <w:marBottom w:val="0"/>
          <w:divBdr>
            <w:top w:val="none" w:sz="0" w:space="0" w:color="auto"/>
            <w:left w:val="none" w:sz="0" w:space="0" w:color="auto"/>
            <w:bottom w:val="none" w:sz="0" w:space="0" w:color="auto"/>
            <w:right w:val="none" w:sz="0" w:space="0" w:color="auto"/>
          </w:divBdr>
        </w:div>
      </w:divsChild>
    </w:div>
    <w:div w:id="1860318529">
      <w:bodyDiv w:val="1"/>
      <w:marLeft w:val="0"/>
      <w:marRight w:val="0"/>
      <w:marTop w:val="0"/>
      <w:marBottom w:val="0"/>
      <w:divBdr>
        <w:top w:val="none" w:sz="0" w:space="0" w:color="auto"/>
        <w:left w:val="none" w:sz="0" w:space="0" w:color="auto"/>
        <w:bottom w:val="none" w:sz="0" w:space="0" w:color="auto"/>
        <w:right w:val="none" w:sz="0" w:space="0" w:color="auto"/>
      </w:divBdr>
    </w:div>
    <w:div w:id="2029939180">
      <w:bodyDiv w:val="1"/>
      <w:marLeft w:val="0"/>
      <w:marRight w:val="0"/>
      <w:marTop w:val="0"/>
      <w:marBottom w:val="0"/>
      <w:divBdr>
        <w:top w:val="none" w:sz="0" w:space="0" w:color="auto"/>
        <w:left w:val="none" w:sz="0" w:space="0" w:color="auto"/>
        <w:bottom w:val="none" w:sz="0" w:space="0" w:color="auto"/>
        <w:right w:val="none" w:sz="0" w:space="0" w:color="auto"/>
      </w:divBdr>
      <w:divsChild>
        <w:div w:id="190001695">
          <w:marLeft w:val="0"/>
          <w:marRight w:val="0"/>
          <w:marTop w:val="0"/>
          <w:marBottom w:val="0"/>
          <w:divBdr>
            <w:top w:val="none" w:sz="0" w:space="0" w:color="auto"/>
            <w:left w:val="none" w:sz="0" w:space="0" w:color="auto"/>
            <w:bottom w:val="none" w:sz="0" w:space="0" w:color="auto"/>
            <w:right w:val="none" w:sz="0" w:space="0" w:color="auto"/>
          </w:divBdr>
          <w:divsChild>
            <w:div w:id="1032461397">
              <w:marLeft w:val="0"/>
              <w:marRight w:val="0"/>
              <w:marTop w:val="0"/>
              <w:marBottom w:val="0"/>
              <w:divBdr>
                <w:top w:val="none" w:sz="0" w:space="0" w:color="auto"/>
                <w:left w:val="none" w:sz="0" w:space="0" w:color="auto"/>
                <w:bottom w:val="none" w:sz="0" w:space="0" w:color="auto"/>
                <w:right w:val="none" w:sz="0" w:space="0" w:color="auto"/>
              </w:divBdr>
              <w:divsChild>
                <w:div w:id="10349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ct-bbag.ch/q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BFA8787924FF49903434B3B1B474F"/>
        <w:category>
          <w:name w:val="Allgemein"/>
          <w:gallery w:val="placeholder"/>
        </w:category>
        <w:types>
          <w:type w:val="bbPlcHdr"/>
        </w:types>
        <w:behaviors>
          <w:behavior w:val="content"/>
        </w:behaviors>
        <w:guid w:val="{580FF6E0-E9B8-4A70-B233-9A69D5034184}"/>
      </w:docPartPr>
      <w:docPartBody>
        <w:p w:rsidR="00EB6903" w:rsidRDefault="00F076C0" w:rsidP="00F076C0">
          <w:pPr>
            <w:pStyle w:val="FC5BFA8787924FF49903434B3B1B474F"/>
          </w:pPr>
          <w:r>
            <w:rPr>
              <w:rFonts w:asciiTheme="majorHAnsi" w:eastAsiaTheme="majorEastAsia" w:hAnsiTheme="majorHAnsi" w:cstheme="majorBidi"/>
              <w:caps/>
              <w:color w:val="156082" w:themeColor="accent1"/>
              <w:sz w:val="80"/>
              <w:szCs w:val="80"/>
              <w:lang w:val="de-DE"/>
            </w:rPr>
            <w:t>[Dokumenttitel]</w:t>
          </w:r>
        </w:p>
      </w:docPartBody>
    </w:docPart>
    <w:docPart>
      <w:docPartPr>
        <w:name w:val="A7F627D203274B96BFEB0EF6918BD4D3"/>
        <w:category>
          <w:name w:val="Allgemein"/>
          <w:gallery w:val="placeholder"/>
        </w:category>
        <w:types>
          <w:type w:val="bbPlcHdr"/>
        </w:types>
        <w:behaviors>
          <w:behavior w:val="content"/>
        </w:behaviors>
        <w:guid w:val="{ECDC29C0-827A-4F30-80C4-774FCE890431}"/>
      </w:docPartPr>
      <w:docPartBody>
        <w:p w:rsidR="00EB6903" w:rsidRDefault="00F076C0" w:rsidP="00F076C0">
          <w:pPr>
            <w:pStyle w:val="A7F627D203274B96BFEB0EF6918BD4D3"/>
          </w:pPr>
          <w:r>
            <w:rPr>
              <w:color w:val="156082" w:themeColor="accent1"/>
              <w:sz w:val="28"/>
              <w:szCs w:val="28"/>
              <w:lang w:val="de-DE"/>
            </w:rPr>
            <w:t>[Untertitel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8D"/>
    <w:rsid w:val="00004EB3"/>
    <w:rsid w:val="00161CA5"/>
    <w:rsid w:val="0017760D"/>
    <w:rsid w:val="001823E2"/>
    <w:rsid w:val="0024192B"/>
    <w:rsid w:val="00266C5C"/>
    <w:rsid w:val="005B5DF6"/>
    <w:rsid w:val="005C44AE"/>
    <w:rsid w:val="005D10B3"/>
    <w:rsid w:val="006833C9"/>
    <w:rsid w:val="008C433A"/>
    <w:rsid w:val="008C58B5"/>
    <w:rsid w:val="00B23854"/>
    <w:rsid w:val="00B45817"/>
    <w:rsid w:val="00B910E5"/>
    <w:rsid w:val="00D2538D"/>
    <w:rsid w:val="00E623BF"/>
    <w:rsid w:val="00EB6903"/>
    <w:rsid w:val="00EC17CE"/>
    <w:rsid w:val="00EE3EBD"/>
    <w:rsid w:val="00F076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C5BFA8787924FF49903434B3B1B474F">
    <w:name w:val="FC5BFA8787924FF49903434B3B1B474F"/>
    <w:rsid w:val="00F076C0"/>
  </w:style>
  <w:style w:type="paragraph" w:customStyle="1" w:styleId="A7F627D203274B96BFEB0EF6918BD4D3">
    <w:name w:val="A7F627D203274B96BFEB0EF6918BD4D3"/>
    <w:rsid w:val="00F07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2D9AEC-E688-4535-8835-E5B38B2259D4}">
  <we:reference id="wa104381727" version="1.0.0.9" store="de-DE"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fc9af-33cd-4f34-bf42-00d48cad80c6">
      <Terms xmlns="http://schemas.microsoft.com/office/infopath/2007/PartnerControls"/>
    </lcf76f155ced4ddcb4097134ff3c332f>
    <TaxCatchAll xmlns="81139ae0-4f3c-44ca-9b88-83ecdcca80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6562E158CB4B941B830150AD17338F2" ma:contentTypeVersion="14" ma:contentTypeDescription="Ein neues Dokument erstellen." ma:contentTypeScope="" ma:versionID="ecc9073f4be49d30fd4ed1f0b9b73f07">
  <xsd:schema xmlns:xsd="http://www.w3.org/2001/XMLSchema" xmlns:xs="http://www.w3.org/2001/XMLSchema" xmlns:p="http://schemas.microsoft.com/office/2006/metadata/properties" xmlns:ns2="168fc9af-33cd-4f34-bf42-00d48cad80c6" xmlns:ns3="81139ae0-4f3c-44ca-9b88-83ecdcca80b9" targetNamespace="http://schemas.microsoft.com/office/2006/metadata/properties" ma:root="true" ma:fieldsID="46f7a3f78821012c9ec14b1ebe90b016" ns2:_="" ns3:_="">
    <xsd:import namespace="168fc9af-33cd-4f34-bf42-00d48cad80c6"/>
    <xsd:import namespace="81139ae0-4f3c-44ca-9b88-83ecdcca80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fc9af-33cd-4f34-bf42-00d48cad8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d75734e7-0f74-4a51-be4d-8bed0631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39ae0-4f3c-44ca-9b88-83ecdcca80b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57c414-e1af-478c-a331-d625da22edc8}" ma:internalName="TaxCatchAll" ma:showField="CatchAllData" ma:web="81139ae0-4f3c-44ca-9b88-83ecdcca8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B66109-8444-4BDD-B067-0E15D2BBAACC}">
  <ds:schemaRefs>
    <ds:schemaRef ds:uri="http://schemas.microsoft.com/sharepoint/v3/contenttype/forms"/>
  </ds:schemaRefs>
</ds:datastoreItem>
</file>

<file path=customXml/itemProps3.xml><?xml version="1.0" encoding="utf-8"?>
<ds:datastoreItem xmlns:ds="http://schemas.openxmlformats.org/officeDocument/2006/customXml" ds:itemID="{F5534968-4918-4CC1-A020-3084283E9BC3}">
  <ds:schemaRefs>
    <ds:schemaRef ds:uri="http://schemas.microsoft.com/office/2006/metadata/properties"/>
    <ds:schemaRef ds:uri="http://schemas.microsoft.com/office/infopath/2007/PartnerControls"/>
    <ds:schemaRef ds:uri="168fc9af-33cd-4f34-bf42-00d48cad80c6"/>
    <ds:schemaRef ds:uri="81139ae0-4f3c-44ca-9b88-83ecdcca80b9"/>
  </ds:schemaRefs>
</ds:datastoreItem>
</file>

<file path=customXml/itemProps4.xml><?xml version="1.0" encoding="utf-8"?>
<ds:datastoreItem xmlns:ds="http://schemas.openxmlformats.org/officeDocument/2006/customXml" ds:itemID="{76A4BFBA-9D12-468A-B174-C1DA26F11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fc9af-33cd-4f34-bf42-00d48cad80c6"/>
    <ds:schemaRef ds:uri="81139ae0-4f3c-44ca-9b88-83ecdcca8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0E5F07-9EFE-411B-B361-81D4B762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4165</Words>
  <Characters>26240</Characters>
  <Application>Microsoft Office Word</Application>
  <DocSecurity>0</DocSecurity>
  <Lines>218</Lines>
  <Paragraphs>60</Paragraphs>
  <ScaleCrop>false</ScaleCrop>
  <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dc:title>
  <dc:subject>Für Hauptexpert:innen IPA</dc:subject>
  <dc:creator>Chefexperten ICT Fachleute</dc:creator>
  <cp:keywords/>
  <dc:description/>
  <cp:lastModifiedBy>Sascha Fiechter</cp:lastModifiedBy>
  <cp:revision>231</cp:revision>
  <cp:lastPrinted>2023-11-15T12:52:00Z</cp:lastPrinted>
  <dcterms:created xsi:type="dcterms:W3CDTF">2023-11-15T12:52:00Z</dcterms:created>
  <dcterms:modified xsi:type="dcterms:W3CDTF">2025-11-06T10:23:00Z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0x010100F6562E158CB4B941B830150AD17338F2</vt:lpwstr>
  </property>
  <property fmtid="{D5CDD505-2E9C-101B-9397-08002B2CF9AE}" pid="3" name="MediaServiceImageTags">
    <vt:lpwstr/>
  </property>
</Properties>
</file>